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51" w:lineRule="exact"/>
        <w:rPr>
          <w:sz w:val="24"/>
          <w:szCs w:val="24"/>
          <w:color w:val="auto"/>
        </w:rPr>
      </w:pPr>
    </w:p>
    <w:p>
      <w:pPr>
        <w:ind w:left="3520"/>
        <w:spacing w:after="0"/>
        <w:rPr>
          <w:sz w:val="20"/>
          <w:szCs w:val="20"/>
          <w:color w:val="auto"/>
        </w:rPr>
      </w:pPr>
      <w:r>
        <w:rPr>
          <w:rFonts w:ascii="Arial" w:cs="Arial" w:eastAsia="Arial" w:hAnsi="Arial"/>
          <w:sz w:val="25"/>
          <w:szCs w:val="25"/>
          <w:b w:val="1"/>
          <w:bCs w:val="1"/>
          <w:color w:val="auto"/>
        </w:rPr>
        <w:t>UNITED STATES</w:t>
      </w:r>
    </w:p>
    <w:p>
      <w:pPr>
        <w:ind w:left="1800"/>
        <w:spacing w:after="0" w:line="202" w:lineRule="auto"/>
        <w:rPr>
          <w:sz w:val="20"/>
          <w:szCs w:val="20"/>
          <w:color w:val="auto"/>
        </w:rPr>
      </w:pPr>
      <w:r>
        <w:rPr>
          <w:rFonts w:ascii="Arial" w:cs="Arial" w:eastAsia="Arial" w:hAnsi="Arial"/>
          <w:sz w:val="25"/>
          <w:szCs w:val="25"/>
          <w:b w:val="1"/>
          <w:bCs w:val="1"/>
          <w:color w:val="auto"/>
        </w:rPr>
        <w:t>SECURITIES AND EXCHANGE COMMISSION</w:t>
      </w:r>
    </w:p>
    <w:p>
      <w:pPr>
        <w:spacing w:after="0" w:line="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Washington, D.C. 20549</w:t>
      </w:r>
    </w:p>
    <w:p>
      <w:pPr>
        <w:spacing w:after="0" w:line="184"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70" w:lineRule="exact"/>
        <w:rPr>
          <w:sz w:val="24"/>
          <w:szCs w:val="24"/>
          <w:color w:val="auto"/>
        </w:rPr>
      </w:pPr>
    </w:p>
    <w:p>
      <w:pPr>
        <w:jc w:val="center"/>
        <w:ind w:left="40" w:right="59"/>
        <w:spacing w:after="0" w:line="223" w:lineRule="auto"/>
        <w:rPr>
          <w:sz w:val="20"/>
          <w:szCs w:val="20"/>
          <w:color w:val="auto"/>
        </w:rPr>
      </w:pPr>
      <w:r>
        <w:rPr>
          <w:rFonts w:ascii="Arial" w:cs="Arial" w:eastAsia="Arial" w:hAnsi="Arial"/>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9" w:lineRule="exact"/>
        <w:rPr>
          <w:sz w:val="24"/>
          <w:szCs w:val="24"/>
          <w:color w:val="auto"/>
        </w:rPr>
      </w:pPr>
    </w:p>
    <w:p>
      <w:pPr>
        <w:jc w:val="center"/>
        <w:spacing w:after="0"/>
        <w:rPr>
          <w:sz w:val="20"/>
          <w:szCs w:val="20"/>
          <w:color w:val="auto"/>
        </w:rPr>
      </w:pPr>
      <w:r>
        <w:rPr>
          <w:rFonts w:ascii="Arial" w:cs="Arial" w:eastAsia="Arial" w:hAnsi="Arial"/>
          <w:sz w:val="22"/>
          <w:szCs w:val="22"/>
          <w:color w:val="auto"/>
        </w:rPr>
        <w:t>For the month of August, 2022</w:t>
      </w:r>
    </w:p>
    <w:p>
      <w:pPr>
        <w:spacing w:after="0" w:line="206" w:lineRule="exact"/>
        <w:rPr>
          <w:sz w:val="24"/>
          <w:szCs w:val="24"/>
          <w:color w:val="auto"/>
        </w:rPr>
      </w:pPr>
    </w:p>
    <w:p>
      <w:pPr>
        <w:jc w:val="center"/>
        <w:spacing w:after="0"/>
        <w:rPr>
          <w:sz w:val="20"/>
          <w:szCs w:val="20"/>
          <w:color w:val="auto"/>
        </w:rPr>
      </w:pPr>
      <w:r>
        <w:rPr>
          <w:rFonts w:ascii="Arial" w:cs="Arial" w:eastAsia="Arial" w:hAnsi="Arial"/>
          <w:sz w:val="22"/>
          <w:szCs w:val="22"/>
          <w:color w:val="auto"/>
        </w:rPr>
        <w:t>Commission File Number 1-11414</w:t>
      </w:r>
    </w:p>
    <w:p>
      <w:pPr>
        <w:spacing w:after="0" w:line="200" w:lineRule="exact"/>
        <w:rPr>
          <w:sz w:val="24"/>
          <w:szCs w:val="24"/>
          <w:color w:val="auto"/>
        </w:rPr>
      </w:pPr>
    </w:p>
    <w:p>
      <w:pPr>
        <w:spacing w:after="0" w:line="219"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BANCO LATINOAMERICANO DE COMERCIO EXTERIOR, S.A.</w:t>
      </w:r>
    </w:p>
    <w:p>
      <w:pPr>
        <w:jc w:val="center"/>
        <w:spacing w:after="0"/>
        <w:rPr>
          <w:sz w:val="20"/>
          <w:szCs w:val="20"/>
          <w:color w:val="auto"/>
        </w:rPr>
      </w:pPr>
      <w:r>
        <w:rPr>
          <w:rFonts w:ascii="Arial" w:cs="Arial" w:eastAsia="Arial" w:hAnsi="Arial"/>
          <w:sz w:val="14"/>
          <w:szCs w:val="14"/>
          <w:color w:val="auto"/>
        </w:rPr>
        <w:t>(Exact name of Registrant as specified in its Charter)</w:t>
      </w:r>
    </w:p>
    <w:p>
      <w:pPr>
        <w:spacing w:after="0" w:line="200"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jc w:val="center"/>
        <w:spacing w:after="0"/>
        <w:rPr>
          <w:sz w:val="20"/>
          <w:szCs w:val="20"/>
          <w:color w:val="auto"/>
        </w:rPr>
      </w:pPr>
      <w:r>
        <w:rPr>
          <w:rFonts w:ascii="Arial" w:cs="Arial" w:eastAsia="Arial" w:hAnsi="Arial"/>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93" w:lineRule="exact"/>
        <w:rPr>
          <w:sz w:val="24"/>
          <w:szCs w:val="24"/>
          <w:color w:val="auto"/>
        </w:rPr>
      </w:pPr>
    </w:p>
    <w:p>
      <w:pPr>
        <w:ind w:left="2480"/>
        <w:spacing w:after="0"/>
        <w:rPr>
          <w:sz w:val="20"/>
          <w:szCs w:val="20"/>
          <w:color w:val="auto"/>
        </w:rPr>
      </w:pPr>
      <w:r>
        <w:rPr>
          <w:rFonts w:ascii="Arial" w:cs="Arial" w:eastAsia="Arial" w:hAnsi="Arial"/>
          <w:sz w:val="18"/>
          <w:szCs w:val="18"/>
          <w:color w:val="auto"/>
        </w:rPr>
        <w:t>Business Park Torre V, Ave. La Rotonda, Costa del Este</w:t>
      </w:r>
    </w:p>
    <w:p>
      <w:pPr>
        <w:ind w:left="3720"/>
        <w:spacing w:after="0" w:line="203" w:lineRule="auto"/>
        <w:rPr>
          <w:sz w:val="20"/>
          <w:szCs w:val="20"/>
          <w:color w:val="auto"/>
        </w:rPr>
      </w:pPr>
      <w:r>
        <w:rPr>
          <w:rFonts w:ascii="Arial" w:cs="Arial" w:eastAsia="Arial" w:hAnsi="Arial"/>
          <w:sz w:val="18"/>
          <w:szCs w:val="18"/>
          <w:color w:val="auto"/>
        </w:rPr>
        <w:t>P.O. Box 0819-08730</w:t>
      </w:r>
    </w:p>
    <w:p>
      <w:pPr>
        <w:jc w:val="center"/>
        <w:spacing w:after="0" w:line="194" w:lineRule="auto"/>
        <w:rPr>
          <w:sz w:val="20"/>
          <w:szCs w:val="20"/>
          <w:color w:val="auto"/>
        </w:rPr>
      </w:pPr>
      <w:r>
        <w:rPr>
          <w:rFonts w:ascii="Arial" w:cs="Arial" w:eastAsia="Arial" w:hAnsi="Arial"/>
          <w:sz w:val="18"/>
          <w:szCs w:val="18"/>
          <w:color w:val="auto"/>
        </w:rPr>
        <w:t>Panama City, Republic of Panama</w:t>
      </w:r>
    </w:p>
    <w:p>
      <w:pPr>
        <w:jc w:val="center"/>
        <w:spacing w:after="0"/>
        <w:rPr>
          <w:sz w:val="20"/>
          <w:szCs w:val="20"/>
          <w:color w:val="auto"/>
        </w:rPr>
      </w:pPr>
      <w:r>
        <w:rPr>
          <w:rFonts w:ascii="Arial" w:cs="Arial" w:eastAsia="Arial" w:hAnsi="Arial"/>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309" w:lineRule="exact"/>
        <w:rPr>
          <w:sz w:val="24"/>
          <w:szCs w:val="24"/>
          <w:color w:val="auto"/>
        </w:rPr>
      </w:pPr>
    </w:p>
    <w:p>
      <w:pPr>
        <w:jc w:val="center"/>
        <w:ind w:left="40" w:right="59"/>
        <w:spacing w:after="0" w:line="340" w:lineRule="auto"/>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Arial" w:cs="Arial" w:eastAsia="Arial" w:hAnsi="Arial"/>
          <w:sz w:val="18"/>
          <w:szCs w:val="18"/>
          <w:u w:val="single" w:color="auto"/>
          <w:color w:val="auto"/>
        </w:rPr>
        <w:t>x</w:t>
      </w:r>
      <w:r>
        <w:rPr>
          <w:rFonts w:ascii="Arial" w:cs="Arial" w:eastAsia="Arial" w:hAnsi="Arial"/>
          <w:sz w:val="18"/>
          <w:szCs w:val="18"/>
          <w:color w:val="auto"/>
        </w:rPr>
        <w:t xml:space="preserve"> Form 40-F __</w:t>
      </w:r>
    </w:p>
    <w:p>
      <w:pPr>
        <w:spacing w:after="0" w:line="102"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86"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48"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pacing w:after="0" w:line="272" w:lineRule="exact"/>
        <w:rPr>
          <w:sz w:val="24"/>
          <w:szCs w:val="24"/>
          <w:color w:val="auto"/>
        </w:rPr>
      </w:pPr>
    </w:p>
    <w:p>
      <w:pPr>
        <w:jc w:val="center"/>
        <w:spacing w:after="0"/>
        <w:rPr>
          <w:sz w:val="20"/>
          <w:szCs w:val="20"/>
          <w:color w:val="auto"/>
        </w:rPr>
      </w:pPr>
      <w:r>
        <w:rPr>
          <w:rFonts w:ascii="Arial" w:cs="Arial" w:eastAsia="Arial" w:hAnsi="Arial"/>
          <w:sz w:val="22"/>
          <w:szCs w:val="22"/>
          <w:color w:val="FFFFFF"/>
        </w:rPr>
        <w:t>1</w:t>
      </w:r>
    </w:p>
    <w:p>
      <w:pPr>
        <w:sectPr>
          <w:pgSz w:w="11900" w:h="16838" w:orient="portrait"/>
          <w:cols w:equalWidth="0" w:num="1">
            <w:col w:w="9019"/>
          </w:cols>
          <w:pgMar w:left="1440" w:top="1440" w:right="1440" w:bottom="1440" w:gutter="0" w:footer="0" w:header="0"/>
        </w:sectPr>
      </w:pPr>
    </w:p>
    <w:bookmarkStart w:id="1" w:name="page2"/>
    <w:bookmarkEnd w:id="1"/>
    <w:p>
      <w:pPr>
        <w:jc w:val="center"/>
        <w:ind w:right="-19"/>
        <w:spacing w:after="0"/>
        <w:rPr>
          <w:sz w:val="20"/>
          <w:szCs w:val="20"/>
          <w:color w:val="auto"/>
        </w:rPr>
      </w:pPr>
      <w:r>
        <w:rPr>
          <w:rFonts w:ascii="Arial" w:cs="Arial" w:eastAsia="Arial" w:hAnsi="Arial"/>
          <w:sz w:val="22"/>
          <w:szCs w:val="22"/>
          <w:b w:val="1"/>
          <w:bCs w:val="1"/>
          <w:color w:val="auto"/>
        </w:rPr>
        <w:t>SIGNATURES</w:t>
      </w:r>
    </w:p>
    <w:p>
      <w:pPr>
        <w:spacing w:after="0" w:line="219" w:lineRule="exact"/>
        <w:rPr>
          <w:sz w:val="20"/>
          <w:szCs w:val="20"/>
          <w:color w:val="auto"/>
        </w:rPr>
      </w:pPr>
    </w:p>
    <w:p>
      <w:pPr>
        <w:ind w:firstLine="286"/>
        <w:spacing w:after="0" w:line="235"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18"/>
          <w:szCs w:val="18"/>
          <w:color w:val="auto"/>
        </w:rPr>
        <w:t>Date: August 11, 2022</w:t>
      </w:r>
    </w:p>
    <w:p>
      <w:pPr>
        <w:spacing w:after="0" w:line="185" w:lineRule="exact"/>
        <w:rPr>
          <w:sz w:val="20"/>
          <w:szCs w:val="20"/>
          <w:color w:val="auto"/>
        </w:rPr>
      </w:pPr>
    </w:p>
    <w:p>
      <w:pPr>
        <w:spacing w:after="0"/>
        <w:rPr>
          <w:sz w:val="20"/>
          <w:szCs w:val="20"/>
          <w:color w:val="auto"/>
        </w:rPr>
      </w:pPr>
      <w:r>
        <w:rPr>
          <w:rFonts w:ascii="Arial" w:cs="Arial" w:eastAsia="Arial" w:hAnsi="Arial"/>
          <w:sz w:val="22"/>
          <w:szCs w:val="22"/>
          <w:color w:val="auto"/>
        </w:rPr>
        <w:t>FOREIGN TRADE BANK OF LATIN AMERICA, INC.</w:t>
      </w:r>
    </w:p>
    <w:p>
      <w:pPr>
        <w:spacing w:after="0"/>
        <w:rPr>
          <w:sz w:val="20"/>
          <w:szCs w:val="20"/>
          <w:color w:val="auto"/>
        </w:rPr>
      </w:pPr>
      <w:r>
        <w:rPr>
          <w:rFonts w:ascii="Arial" w:cs="Arial" w:eastAsia="Arial" w:hAnsi="Arial"/>
          <w:sz w:val="22"/>
          <w:szCs w:val="22"/>
          <w:i w:val="1"/>
          <w:iCs w:val="1"/>
          <w:color w:val="auto"/>
        </w:rPr>
        <w:t>(Registrant)</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170180</wp:posOffset>
            </wp:positionH>
            <wp:positionV relativeFrom="paragraph">
              <wp:posOffset>-10160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color w:val="auto"/>
        </w:rPr>
        <w:t>Name: Ana Graciela de Méndez</w:t>
      </w:r>
    </w:p>
    <w:p>
      <w:pPr>
        <w:spacing w:after="0"/>
        <w:rPr>
          <w:sz w:val="20"/>
          <w:szCs w:val="20"/>
          <w:color w:val="auto"/>
        </w:rPr>
      </w:pPr>
      <w:r>
        <w:rPr>
          <w:rFonts w:ascii="Arial" w:cs="Arial" w:eastAsia="Arial" w:hAnsi="Arial"/>
          <w:sz w:val="18"/>
          <w:szCs w:val="18"/>
          <w:color w:val="auto"/>
        </w:rPr>
        <w:t>Title: CFO</w:t>
      </w:r>
    </w:p>
    <w:p>
      <w:pPr>
        <w:spacing w:after="0" w:line="256"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FFFFFF"/>
        </w:rPr>
        <w:t>2</w:t>
      </w:r>
    </w:p>
    <w:p>
      <w:pPr>
        <w:sectPr>
          <w:pgSz w:w="11900" w:h="16838" w:orient="portrait"/>
          <w:cols w:equalWidth="0" w:num="1">
            <w:col w:w="11240"/>
          </w:cols>
          <w:pgMar w:left="320" w:top="909" w:right="339"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Banco Latinoamericano</w:t>
      </w:r>
    </w:p>
    <w:p>
      <w:pPr>
        <w:spacing w:after="0" w:line="211" w:lineRule="auto"/>
        <w:rPr>
          <w:sz w:val="20"/>
          <w:szCs w:val="20"/>
          <w:color w:val="auto"/>
        </w:rPr>
      </w:pPr>
      <w:r>
        <w:rPr>
          <w:rFonts w:ascii="Arial" w:cs="Arial" w:eastAsia="Arial" w:hAnsi="Arial"/>
          <w:sz w:val="32"/>
          <w:szCs w:val="32"/>
          <w:b w:val="1"/>
          <w:bCs w:val="1"/>
          <w:color w:val="auto"/>
        </w:rPr>
        <w:t>de Comercio Exterior, S.A.</w:t>
      </w:r>
    </w:p>
    <w:p>
      <w:pPr>
        <w:spacing w:after="0"/>
        <w:rPr>
          <w:sz w:val="20"/>
          <w:szCs w:val="20"/>
          <w:color w:val="auto"/>
        </w:rPr>
      </w:pPr>
      <w:r>
        <w:rPr>
          <w:rFonts w:ascii="Arial" w:cs="Arial" w:eastAsia="Arial" w:hAnsi="Arial"/>
          <w:sz w:val="32"/>
          <w:szCs w:val="32"/>
          <w:b w:val="1"/>
          <w:bCs w:val="1"/>
          <w:color w:val="auto"/>
        </w:rPr>
        <w:t>and Subsidiaries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340" w:right="2479"/>
        <w:spacing w:after="0" w:line="260" w:lineRule="auto"/>
        <w:rPr>
          <w:sz w:val="20"/>
          <w:szCs w:val="20"/>
          <w:color w:val="auto"/>
        </w:rPr>
      </w:pPr>
      <w:r>
        <w:rPr>
          <w:rFonts w:ascii="Arial" w:cs="Arial" w:eastAsia="Arial" w:hAnsi="Arial"/>
          <w:sz w:val="20"/>
          <w:szCs w:val="20"/>
          <w:color w:val="auto"/>
        </w:rPr>
        <w:t>Unaudited condensed consolidated interim financial statements as of June 30, 2022, and for the three and six months ended June 30, 2022 and 2021</w:t>
      </w:r>
    </w:p>
    <w:p>
      <w:pPr>
        <w:sectPr>
          <w:pgSz w:w="11900" w:h="16838" w:orient="portrait"/>
          <w:cols w:equalWidth="0" w:num="1">
            <w:col w:w="10139"/>
          </w:cols>
          <w:pgMar w:left="320" w:top="1440" w:right="1440" w:bottom="1440" w:gutter="0" w:footer="0" w:header="0"/>
        </w:sectPr>
      </w:pPr>
    </w:p>
    <w:bookmarkStart w:id="3" w:name="page4"/>
    <w:bookmarkEnd w:id="3"/>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9" w:lineRule="exact"/>
        <w:rPr>
          <w:sz w:val="20"/>
          <w:szCs w:val="20"/>
          <w:color w:val="auto"/>
        </w:rPr>
      </w:pPr>
    </w:p>
    <w:p>
      <w:pPr>
        <w:spacing w:after="0"/>
        <w:rPr>
          <w:sz w:val="20"/>
          <w:szCs w:val="20"/>
          <w:color w:val="auto"/>
        </w:rPr>
      </w:pPr>
      <w:r>
        <w:rPr>
          <w:rFonts w:ascii="Arial" w:cs="Arial" w:eastAsia="Arial" w:hAnsi="Arial"/>
          <w:sz w:val="25"/>
          <w:szCs w:val="25"/>
          <w:b w:val="1"/>
          <w:bCs w:val="1"/>
          <w:color w:val="auto"/>
        </w:rPr>
        <w:t>and Subsidiaries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Contents</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180"/>
        <w:spacing w:after="0"/>
        <w:rPr>
          <w:sz w:val="20"/>
          <w:szCs w:val="20"/>
          <w:color w:val="auto"/>
        </w:rPr>
      </w:pPr>
      <w:r>
        <w:rPr>
          <w:rFonts w:ascii="Arial" w:cs="Arial" w:eastAsia="Arial" w:hAnsi="Arial"/>
          <w:sz w:val="17"/>
          <w:szCs w:val="17"/>
          <w:color w:val="auto"/>
        </w:rPr>
        <w:t>Unaudited condensed consolidated interim statement of financial position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-123190</wp:posOffset>
            </wp:positionV>
            <wp:extent cx="5580380" cy="146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580380" cy="146050"/>
                    </a:xfrm>
                    <a:prstGeom prst="rect">
                      <a:avLst/>
                    </a:prstGeom>
                    <a:noFill/>
                  </pic:spPr>
                </pic:pic>
              </a:graphicData>
            </a:graphic>
          </wp:anchor>
        </w:drawing>
      </w:r>
    </w:p>
    <w:p>
      <w:pPr>
        <w:spacing w:after="0" w:line="15" w:lineRule="exact"/>
        <w:rPr>
          <w:sz w:val="20"/>
          <w:szCs w:val="20"/>
          <w:color w:val="auto"/>
        </w:rPr>
      </w:pPr>
    </w:p>
    <w:p>
      <w:pPr>
        <w:ind w:left="180"/>
        <w:spacing w:after="0"/>
        <w:rPr>
          <w:sz w:val="20"/>
          <w:szCs w:val="20"/>
          <w:color w:val="auto"/>
        </w:rPr>
      </w:pPr>
      <w:r>
        <w:rPr>
          <w:rFonts w:ascii="Arial" w:cs="Arial" w:eastAsia="Arial" w:hAnsi="Arial"/>
          <w:sz w:val="18"/>
          <w:szCs w:val="18"/>
          <w:color w:val="auto"/>
        </w:rPr>
        <w:t>Unaudited condensed consolidated interim statement of profit or loss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14605</wp:posOffset>
            </wp:positionV>
            <wp:extent cx="7020560" cy="1460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020560" cy="146050"/>
                    </a:xfrm>
                    <a:prstGeom prst="rect">
                      <a:avLst/>
                    </a:prstGeom>
                    <a:noFill/>
                  </pic:spPr>
                </pic:pic>
              </a:graphicData>
            </a:graphic>
          </wp:anchor>
        </w:drawing>
      </w:r>
    </w:p>
    <w:p>
      <w:pPr>
        <w:spacing w:after="0" w:line="3" w:lineRule="exact"/>
        <w:rPr>
          <w:sz w:val="20"/>
          <w:szCs w:val="20"/>
          <w:color w:val="auto"/>
        </w:rPr>
      </w:pPr>
    </w:p>
    <w:p>
      <w:pPr>
        <w:ind w:left="180"/>
        <w:spacing w:after="0"/>
        <w:rPr>
          <w:sz w:val="20"/>
          <w:szCs w:val="20"/>
          <w:color w:val="auto"/>
        </w:rPr>
      </w:pPr>
      <w:r>
        <w:rPr>
          <w:rFonts w:ascii="Arial" w:cs="Arial" w:eastAsia="Arial" w:hAnsi="Arial"/>
          <w:sz w:val="16"/>
          <w:szCs w:val="16"/>
          <w:color w:val="auto"/>
        </w:rPr>
        <w:t>Unaudited condensed consolidated interim statement of comprehensive income</w:t>
      </w:r>
    </w:p>
    <w:p>
      <w:pPr>
        <w:spacing w:after="0" w:line="46" w:lineRule="exact"/>
        <w:rPr>
          <w:sz w:val="20"/>
          <w:szCs w:val="20"/>
          <w:color w:val="auto"/>
        </w:rPr>
      </w:pPr>
    </w:p>
    <w:p>
      <w:pPr>
        <w:ind w:left="180"/>
        <w:spacing w:after="0"/>
        <w:rPr>
          <w:sz w:val="20"/>
          <w:szCs w:val="20"/>
          <w:color w:val="auto"/>
        </w:rPr>
      </w:pPr>
      <w:r>
        <w:rPr>
          <w:rFonts w:ascii="Arial" w:cs="Arial" w:eastAsia="Arial" w:hAnsi="Arial"/>
          <w:sz w:val="17"/>
          <w:szCs w:val="17"/>
          <w:color w:val="auto"/>
        </w:rPr>
        <w:t>Unaudited condensed consolidated interim statement of changes in equity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64770</wp:posOffset>
            </wp:positionH>
            <wp:positionV relativeFrom="paragraph">
              <wp:posOffset>21590</wp:posOffset>
            </wp:positionV>
            <wp:extent cx="7020560" cy="1454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020560" cy="145415"/>
                    </a:xfrm>
                    <a:prstGeom prst="rect">
                      <a:avLst/>
                    </a:prstGeom>
                    <a:noFill/>
                  </pic:spPr>
                </pic:pic>
              </a:graphicData>
            </a:graphic>
          </wp:anchor>
        </w:drawing>
      </w:r>
    </w:p>
    <w:p>
      <w:pPr>
        <w:spacing w:after="0" w:line="14" w:lineRule="exact"/>
        <w:rPr>
          <w:sz w:val="20"/>
          <w:szCs w:val="20"/>
          <w:color w:val="auto"/>
        </w:rPr>
      </w:pPr>
    </w:p>
    <w:p>
      <w:pPr>
        <w:ind w:left="180"/>
        <w:spacing w:after="0"/>
        <w:rPr>
          <w:sz w:val="20"/>
          <w:szCs w:val="20"/>
          <w:color w:val="auto"/>
        </w:rPr>
      </w:pPr>
      <w:r>
        <w:rPr>
          <w:rFonts w:ascii="Arial" w:cs="Arial" w:eastAsia="Arial" w:hAnsi="Arial"/>
          <w:sz w:val="18"/>
          <w:szCs w:val="18"/>
          <w:color w:val="auto"/>
        </w:rPr>
        <w:t>Unaudited condensed consolidated interim statement of cash flows</w:t>
      </w:r>
    </w:p>
    <w:p>
      <w:pPr>
        <w:spacing w:after="0" w:line="23" w:lineRule="exact"/>
        <w:rPr>
          <w:sz w:val="20"/>
          <w:szCs w:val="20"/>
          <w:color w:val="auto"/>
        </w:rPr>
      </w:pPr>
    </w:p>
    <w:p>
      <w:pPr>
        <w:ind w:left="180"/>
        <w:spacing w:after="0"/>
        <w:rPr>
          <w:sz w:val="20"/>
          <w:szCs w:val="20"/>
          <w:color w:val="auto"/>
        </w:rPr>
      </w:pPr>
      <w:r>
        <w:rPr>
          <w:rFonts w:ascii="Arial" w:cs="Arial" w:eastAsia="Arial" w:hAnsi="Arial"/>
          <w:sz w:val="17"/>
          <w:szCs w:val="17"/>
          <w:color w:val="auto"/>
        </w:rPr>
        <w:t>Notes to the unaudited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5580"/>
        <w:spacing w:after="0"/>
        <w:rPr>
          <w:sz w:val="20"/>
          <w:szCs w:val="20"/>
          <w:color w:val="auto"/>
        </w:rPr>
      </w:pPr>
      <w:r>
        <w:rPr>
          <w:rFonts w:ascii="Arial" w:cs="Arial" w:eastAsia="Arial" w:hAnsi="Arial"/>
          <w:sz w:val="22"/>
          <w:szCs w:val="22"/>
          <w:color w:val="FFFFFF"/>
        </w:rPr>
        <w:t>2</w:t>
      </w:r>
    </w:p>
    <w:p>
      <w:pPr>
        <w:sectPr>
          <w:pgSz w:w="11900" w:h="16838" w:orient="portrait"/>
          <w:cols w:equalWidth="0" w:num="1">
            <w:col w:w="10139"/>
          </w:cols>
          <w:pgMar w:left="320" w:top="1440" w:right="1440"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financial position</w:t>
      </w:r>
    </w:p>
    <w:p>
      <w:pPr>
        <w:spacing w:after="0" w:line="219" w:lineRule="auto"/>
        <w:rPr>
          <w:sz w:val="20"/>
          <w:szCs w:val="20"/>
          <w:color w:val="auto"/>
        </w:rPr>
      </w:pPr>
      <w:r>
        <w:rPr>
          <w:rFonts w:ascii="Arial" w:cs="Arial" w:eastAsia="Arial" w:hAnsi="Arial"/>
          <w:sz w:val="18"/>
          <w:szCs w:val="18"/>
          <w:b w:val="1"/>
          <w:bCs w:val="1"/>
          <w:color w:val="auto"/>
        </w:rPr>
        <w:t>June 30, 2022 and December 31, 2021</w:t>
      </w: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57" w:lineRule="exact"/>
        <w:rPr>
          <w:sz w:val="20"/>
          <w:szCs w:val="20"/>
          <w:color w:val="auto"/>
        </w:rPr>
      </w:pPr>
    </w:p>
    <w:tbl>
      <w:tblPr>
        <w:tblLayout w:type="fixed"/>
        <w:tblInd w:w="0" w:type="dxa"/>
        <w:tblCellMar>
          <w:top w:w="0" w:type="dxa"/>
          <w:left w:w="0" w:type="dxa"/>
          <w:bottom w:w="0" w:type="dxa"/>
          <w:right w:w="0" w:type="dxa"/>
        </w:tblCellMar>
      </w:tblPr>
      <w:tr>
        <w:trPr>
          <w:trHeight w:val="270"/>
        </w:trPr>
        <w:tc>
          <w:tcPr>
            <w:tcW w:w="6560" w:type="dxa"/>
            <w:vAlign w:val="bottom"/>
            <w:shd w:val="clear" w:color="auto" w:fill="CCEEFF"/>
          </w:tcPr>
          <w:p>
            <w:pPr>
              <w:spacing w:after="0"/>
              <w:rPr>
                <w:sz w:val="23"/>
                <w:szCs w:val="23"/>
                <w:color w:val="auto"/>
              </w:rPr>
            </w:pPr>
          </w:p>
        </w:tc>
        <w:tc>
          <w:tcPr>
            <w:tcW w:w="1600" w:type="dxa"/>
            <w:vAlign w:val="bottom"/>
            <w:shd w:val="clear" w:color="auto" w:fill="CCEEFF"/>
          </w:tcPr>
          <w:p>
            <w:pPr>
              <w:spacing w:after="0"/>
              <w:rPr>
                <w:sz w:val="23"/>
                <w:szCs w:val="23"/>
                <w:color w:val="auto"/>
              </w:rPr>
            </w:pPr>
          </w:p>
        </w:tc>
        <w:tc>
          <w:tcPr>
            <w:tcW w:w="16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June 30,</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43"/>
        </w:trPr>
        <w:tc>
          <w:tcPr>
            <w:tcW w:w="6560" w:type="dxa"/>
            <w:vAlign w:val="bottom"/>
          </w:tcPr>
          <w:p>
            <w:pPr>
              <w:spacing w:after="0"/>
              <w:rPr>
                <w:sz w:val="21"/>
                <w:szCs w:val="21"/>
                <w:color w:val="auto"/>
              </w:rPr>
            </w:pPr>
          </w:p>
        </w:tc>
        <w:tc>
          <w:tcPr>
            <w:tcW w:w="1600" w:type="dxa"/>
            <w:vAlign w:val="bottom"/>
          </w:tcPr>
          <w:p>
            <w:pPr>
              <w:spacing w:after="0"/>
              <w:rPr>
                <w:sz w:val="21"/>
                <w:szCs w:val="21"/>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2022</w:t>
            </w:r>
          </w:p>
        </w:tc>
        <w:tc>
          <w:tcPr>
            <w:tcW w:w="120" w:type="dxa"/>
            <w:vAlign w:val="bottom"/>
          </w:tcPr>
          <w:p>
            <w:pPr>
              <w:spacing w:after="0"/>
              <w:rPr>
                <w:sz w:val="21"/>
                <w:szCs w:val="21"/>
                <w:color w:val="auto"/>
              </w:rPr>
            </w:pPr>
          </w:p>
        </w:tc>
        <w:tc>
          <w:tcPr>
            <w:tcW w:w="1480" w:type="dxa"/>
            <w:vAlign w:val="bottom"/>
          </w:tcPr>
          <w:p>
            <w:pPr>
              <w:jc w:val="center"/>
              <w:spacing w:after="0"/>
              <w:rPr>
                <w:sz w:val="20"/>
                <w:szCs w:val="20"/>
                <w:color w:val="auto"/>
              </w:rPr>
            </w:pPr>
            <w:r>
              <w:rPr>
                <w:rFonts w:ascii="Arial" w:cs="Arial" w:eastAsia="Arial" w:hAnsi="Arial"/>
                <w:sz w:val="18"/>
                <w:szCs w:val="18"/>
                <w:b w:val="1"/>
                <w:bCs w:val="1"/>
                <w:color w:val="auto"/>
                <w:w w:val="89"/>
              </w:rPr>
              <w:t>2021</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560" w:type="dxa"/>
            <w:vAlign w:val="bottom"/>
            <w:shd w:val="clear" w:color="auto" w:fill="CCEEFF"/>
          </w:tcPr>
          <w:p>
            <w:pPr>
              <w:spacing w:after="0"/>
              <w:rPr>
                <w:sz w:val="23"/>
                <w:szCs w:val="23"/>
                <w:color w:val="auto"/>
              </w:rPr>
            </w:pPr>
          </w:p>
        </w:tc>
        <w:tc>
          <w:tcPr>
            <w:tcW w:w="1600" w:type="dxa"/>
            <w:vAlign w:val="bottom"/>
            <w:shd w:val="clear" w:color="auto" w:fill="CCEEFF"/>
          </w:tcPr>
          <w:p>
            <w:pPr>
              <w:ind w:left="540"/>
              <w:spacing w:after="0"/>
              <w:rPr>
                <w:sz w:val="20"/>
                <w:szCs w:val="20"/>
                <w:color w:val="auto"/>
              </w:rPr>
            </w:pPr>
            <w:r>
              <w:rPr>
                <w:rFonts w:ascii="Arial" w:cs="Arial" w:eastAsia="Arial" w:hAnsi="Arial"/>
                <w:sz w:val="18"/>
                <w:szCs w:val="18"/>
                <w:b w:val="1"/>
                <w:bCs w:val="1"/>
                <w:color w:val="auto"/>
              </w:rPr>
              <w:t>Notes</w:t>
            </w:r>
          </w:p>
        </w:tc>
        <w:tc>
          <w:tcPr>
            <w:tcW w:w="160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91"/>
              </w:rPr>
              <w:t>(Unaudited)</w:t>
            </w:r>
          </w:p>
        </w:tc>
        <w:tc>
          <w:tcPr>
            <w:tcW w:w="148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96"/>
              </w:rPr>
              <w:t>(Audit)</w:t>
            </w:r>
          </w:p>
        </w:tc>
      </w:tr>
      <w:tr>
        <w:trPr>
          <w:trHeight w:val="209"/>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Assets</w:t>
            </w:r>
          </w:p>
        </w:tc>
        <w:tc>
          <w:tcPr>
            <w:tcW w:w="1600" w:type="dxa"/>
            <w:vAlign w:val="bottom"/>
          </w:tcPr>
          <w:p>
            <w:pPr>
              <w:spacing w:after="0"/>
              <w:rPr>
                <w:sz w:val="18"/>
                <w:szCs w:val="18"/>
                <w:color w:val="auto"/>
              </w:rPr>
            </w:pPr>
          </w:p>
        </w:tc>
        <w:tc>
          <w:tcPr>
            <w:tcW w:w="14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Borders>
              <w:top w:val="single" w:sz="8" w:color="auto"/>
            </w:tcBorders>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Cash and due from banks</w:t>
            </w:r>
          </w:p>
        </w:tc>
        <w:tc>
          <w:tcPr>
            <w:tcW w:w="16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3,4,5</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867,262</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1,253,052</w:t>
            </w:r>
          </w:p>
        </w:tc>
      </w:tr>
      <w:tr>
        <w:trPr>
          <w:trHeight w:val="216"/>
        </w:trPr>
        <w:tc>
          <w:tcPr>
            <w:tcW w:w="656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Securities, net</w:t>
            </w:r>
          </w:p>
        </w:tc>
        <w:tc>
          <w:tcPr>
            <w:tcW w:w="16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3,4,6</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1,111,070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831,913</w:t>
            </w:r>
          </w:p>
        </w:tc>
      </w:tr>
      <w:tr>
        <w:trPr>
          <w:trHeight w:val="216"/>
        </w:trPr>
        <w:tc>
          <w:tcPr>
            <w:tcW w:w="656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Loans, net</w:t>
            </w:r>
          </w:p>
        </w:tc>
        <w:tc>
          <w:tcPr>
            <w:tcW w:w="160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3,4,7</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6,749,033</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5,713,022</w:t>
            </w:r>
          </w:p>
        </w:tc>
      </w:tr>
      <w:tr>
        <w:trPr>
          <w:trHeight w:val="216"/>
        </w:trPr>
        <w:tc>
          <w:tcPr>
            <w:tcW w:w="656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Customers' liabilities under acceptances</w:t>
            </w:r>
          </w:p>
        </w:tc>
        <w:tc>
          <w:tcPr>
            <w:tcW w:w="1600" w:type="dxa"/>
            <w:vAlign w:val="bottom"/>
            <w:tcBorders>
              <w:bottom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color w:val="auto"/>
                <w:w w:val="87"/>
              </w:rPr>
              <w:t>3,4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149,299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1600" w:type="dxa"/>
            <w:vAlign w:val="bottom"/>
          </w:tcPr>
          <w:p>
            <w:pPr>
              <w:jc w:val="center"/>
              <w:ind w:right="10"/>
              <w:spacing w:after="0"/>
              <w:rPr>
                <w:sz w:val="20"/>
                <w:szCs w:val="20"/>
                <w:color w:val="auto"/>
              </w:rPr>
            </w:pPr>
            <w:r>
              <w:rPr>
                <w:rFonts w:ascii="Arial" w:cs="Arial" w:eastAsia="Arial" w:hAnsi="Arial"/>
                <w:sz w:val="18"/>
                <w:szCs w:val="18"/>
                <w:color w:val="auto"/>
                <w:w w:val="91"/>
              </w:rPr>
              <w:t>3,4,10</w:t>
            </w:r>
          </w:p>
        </w:tc>
        <w:tc>
          <w:tcPr>
            <w:tcW w:w="1480" w:type="dxa"/>
            <w:vAlign w:val="bottom"/>
          </w:tcPr>
          <w:p>
            <w:pPr>
              <w:jc w:val="right"/>
              <w:spacing w:after="0"/>
              <w:rPr>
                <w:sz w:val="20"/>
                <w:szCs w:val="20"/>
                <w:color w:val="auto"/>
              </w:rPr>
            </w:pPr>
            <w:r>
              <w:rPr>
                <w:rFonts w:ascii="Arial" w:cs="Arial" w:eastAsia="Arial" w:hAnsi="Arial"/>
                <w:sz w:val="18"/>
                <w:szCs w:val="18"/>
                <w:color w:val="auto"/>
              </w:rPr>
              <w:t>20,002</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10,805</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Equipment and leasehold improvements, net</w:t>
            </w:r>
          </w:p>
        </w:tc>
        <w:tc>
          <w:tcPr>
            <w:tcW w:w="16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17,176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17,779</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Intangibles, net</w:t>
            </w:r>
          </w:p>
        </w:tc>
        <w:tc>
          <w:tcPr>
            <w:tcW w:w="16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1,605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1,595</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Other assets</w:t>
            </w:r>
          </w:p>
        </w:tc>
        <w:tc>
          <w:tcPr>
            <w:tcW w:w="1600" w:type="dxa"/>
            <w:vAlign w:val="bottom"/>
            <w:tcBorders>
              <w:bottom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color w:val="auto"/>
                <w:w w:val="89"/>
              </w:rPr>
              <w:t>11</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9,058</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8,430</w:t>
            </w:r>
          </w:p>
        </w:tc>
      </w:tr>
      <w:tr>
        <w:trPr>
          <w:trHeight w:val="26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 assets</w:t>
            </w:r>
          </w:p>
        </w:tc>
        <w:tc>
          <w:tcPr>
            <w:tcW w:w="160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8,924,505</w:t>
            </w:r>
          </w:p>
        </w:tc>
        <w:tc>
          <w:tcPr>
            <w:tcW w:w="12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8,038,111</w:t>
            </w:r>
          </w:p>
        </w:tc>
      </w:tr>
      <w:tr>
        <w:trPr>
          <w:trHeight w:val="20"/>
        </w:trPr>
        <w:tc>
          <w:tcPr>
            <w:tcW w:w="656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183"/>
        </w:trPr>
        <w:tc>
          <w:tcPr>
            <w:tcW w:w="6560" w:type="dxa"/>
            <w:vAlign w:val="bottom"/>
            <w:shd w:val="clear" w:color="auto" w:fill="CCEEFF"/>
          </w:tcPr>
          <w:p>
            <w:pPr>
              <w:spacing w:after="0"/>
              <w:rPr>
                <w:sz w:val="15"/>
                <w:szCs w:val="15"/>
                <w:color w:val="auto"/>
              </w:rPr>
            </w:pPr>
          </w:p>
        </w:tc>
        <w:tc>
          <w:tcPr>
            <w:tcW w:w="160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Liabilities and Equity</w:t>
            </w:r>
          </w:p>
        </w:tc>
        <w:tc>
          <w:tcPr>
            <w:tcW w:w="160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80" w:type="dxa"/>
            <w:vAlign w:val="bottom"/>
          </w:tcPr>
          <w:p>
            <w:pPr>
              <w:spacing w:after="0"/>
              <w:rPr>
                <w:sz w:val="21"/>
                <w:szCs w:val="21"/>
                <w:color w:val="auto"/>
              </w:rPr>
            </w:pP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Liabilities:</w:t>
            </w:r>
          </w:p>
        </w:tc>
        <w:tc>
          <w:tcPr>
            <w:tcW w:w="16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Demand deposits</w:t>
            </w:r>
          </w:p>
        </w:tc>
        <w:tc>
          <w:tcPr>
            <w:tcW w:w="16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324,237</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362,356</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Time deposits</w:t>
            </w:r>
          </w:p>
        </w:tc>
        <w:tc>
          <w:tcPr>
            <w:tcW w:w="160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2,785,442</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2,673,872</w:t>
            </w:r>
          </w:p>
        </w:tc>
      </w:tr>
      <w:tr>
        <w:trPr>
          <w:trHeight w:val="237"/>
        </w:trPr>
        <w:tc>
          <w:tcPr>
            <w:tcW w:w="6560" w:type="dxa"/>
            <w:vAlign w:val="bottom"/>
          </w:tcPr>
          <w:p>
            <w:pPr>
              <w:spacing w:after="0"/>
              <w:rPr>
                <w:sz w:val="20"/>
                <w:szCs w:val="20"/>
                <w:color w:val="auto"/>
              </w:rPr>
            </w:pPr>
          </w:p>
        </w:tc>
        <w:tc>
          <w:tcPr>
            <w:tcW w:w="1600" w:type="dxa"/>
            <w:vAlign w:val="bottom"/>
          </w:tcPr>
          <w:p>
            <w:pPr>
              <w:jc w:val="center"/>
              <w:ind w:right="10"/>
              <w:spacing w:after="0"/>
              <w:rPr>
                <w:sz w:val="20"/>
                <w:szCs w:val="20"/>
                <w:color w:val="auto"/>
              </w:rPr>
            </w:pPr>
            <w:r>
              <w:rPr>
                <w:rFonts w:ascii="Arial" w:cs="Arial" w:eastAsia="Arial" w:hAnsi="Arial"/>
                <w:sz w:val="18"/>
                <w:szCs w:val="18"/>
                <w:color w:val="auto"/>
                <w:w w:val="91"/>
              </w:rPr>
              <w:t>3,4,12</w:t>
            </w: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3,109,679</w:t>
            </w:r>
          </w:p>
        </w:tc>
        <w:tc>
          <w:tcPr>
            <w:tcW w:w="12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3,036,228</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7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payable</w:t>
            </w:r>
          </w:p>
        </w:tc>
        <w:tc>
          <w:tcPr>
            <w:tcW w:w="160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4,963</w:t>
            </w:r>
          </w:p>
        </w:tc>
        <w:tc>
          <w:tcPr>
            <w:tcW w:w="120" w:type="dxa"/>
            <w:vAlign w:val="bottom"/>
            <w:tcBorders>
              <w:bottom w:val="single" w:sz="8" w:color="CCEEFF"/>
            </w:tcBorders>
            <w:shd w:val="clear" w:color="auto" w:fill="CCEEFF"/>
          </w:tcPr>
          <w:p>
            <w:pPr>
              <w:spacing w:after="0"/>
              <w:rPr>
                <w:sz w:val="23"/>
                <w:szCs w:val="23"/>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1,229</w:t>
            </w:r>
          </w:p>
        </w:tc>
      </w:tr>
      <w:tr>
        <w:trPr>
          <w:trHeight w:val="237"/>
        </w:trPr>
        <w:tc>
          <w:tcPr>
            <w:tcW w:w="6560" w:type="dxa"/>
            <w:vAlign w:val="bottom"/>
          </w:tcPr>
          <w:p>
            <w:pPr>
              <w:ind w:left="20"/>
              <w:spacing w:after="0"/>
              <w:rPr>
                <w:sz w:val="20"/>
                <w:szCs w:val="20"/>
                <w:color w:val="auto"/>
              </w:rPr>
            </w:pPr>
            <w:r>
              <w:rPr>
                <w:rFonts w:ascii="Arial" w:cs="Arial" w:eastAsia="Arial" w:hAnsi="Arial"/>
                <w:sz w:val="18"/>
                <w:szCs w:val="18"/>
                <w:color w:val="auto"/>
              </w:rPr>
              <w:t>Total deposits</w:t>
            </w:r>
          </w:p>
        </w:tc>
        <w:tc>
          <w:tcPr>
            <w:tcW w:w="160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3,114,642</w:t>
            </w:r>
          </w:p>
        </w:tc>
        <w:tc>
          <w:tcPr>
            <w:tcW w:w="120" w:type="dxa"/>
            <w:vAlign w:val="bottom"/>
          </w:tcPr>
          <w:p>
            <w:pPr>
              <w:spacing w:after="0"/>
              <w:rPr>
                <w:sz w:val="20"/>
                <w:szCs w:val="20"/>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3,037,457</w:t>
            </w:r>
          </w:p>
        </w:tc>
      </w:tr>
      <w:tr>
        <w:trPr>
          <w:trHeight w:val="27"/>
        </w:trPr>
        <w:tc>
          <w:tcPr>
            <w:tcW w:w="6560" w:type="dxa"/>
            <w:vAlign w:val="bottom"/>
            <w:tcBorders>
              <w:bottom w:val="single" w:sz="8" w:color="CCEEFF"/>
            </w:tcBorders>
          </w:tcPr>
          <w:p>
            <w:pPr>
              <w:spacing w:after="0"/>
              <w:rPr>
                <w:sz w:val="2"/>
                <w:szCs w:val="2"/>
                <w:color w:val="auto"/>
              </w:rPr>
            </w:pPr>
          </w:p>
        </w:tc>
        <w:tc>
          <w:tcPr>
            <w:tcW w:w="16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196"/>
        </w:trPr>
        <w:tc>
          <w:tcPr>
            <w:tcW w:w="6560" w:type="dxa"/>
            <w:vAlign w:val="bottom"/>
            <w:shd w:val="clear" w:color="auto" w:fill="CCEEFF"/>
          </w:tcPr>
          <w:p>
            <w:pPr>
              <w:spacing w:after="0"/>
              <w:rPr>
                <w:sz w:val="17"/>
                <w:szCs w:val="17"/>
                <w:color w:val="auto"/>
              </w:rPr>
            </w:pPr>
          </w:p>
        </w:tc>
        <w:tc>
          <w:tcPr>
            <w:tcW w:w="160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Securities sold under repurchase agreements</w:t>
            </w:r>
          </w:p>
        </w:tc>
        <w:tc>
          <w:tcPr>
            <w:tcW w:w="1600" w:type="dxa"/>
            <w:vAlign w:val="bottom"/>
          </w:tcPr>
          <w:p>
            <w:pPr>
              <w:jc w:val="center"/>
              <w:ind w:right="10"/>
              <w:spacing w:after="0"/>
              <w:rPr>
                <w:sz w:val="20"/>
                <w:szCs w:val="20"/>
                <w:color w:val="auto"/>
              </w:rPr>
            </w:pPr>
            <w:r>
              <w:rPr>
                <w:rFonts w:ascii="Arial" w:cs="Arial" w:eastAsia="Arial" w:hAnsi="Arial"/>
                <w:sz w:val="18"/>
                <w:szCs w:val="18"/>
                <w:color w:val="auto"/>
                <w:w w:val="91"/>
              </w:rPr>
              <w:t>3,4,13</w:t>
            </w:r>
          </w:p>
        </w:tc>
        <w:tc>
          <w:tcPr>
            <w:tcW w:w="1480" w:type="dxa"/>
            <w:vAlign w:val="bottom"/>
          </w:tcPr>
          <w:p>
            <w:pPr>
              <w:jc w:val="right"/>
              <w:spacing w:after="0"/>
              <w:rPr>
                <w:sz w:val="20"/>
                <w:szCs w:val="20"/>
                <w:color w:val="auto"/>
              </w:rPr>
            </w:pPr>
            <w:r>
              <w:rPr>
                <w:rFonts w:ascii="Arial" w:cs="Arial" w:eastAsia="Arial" w:hAnsi="Arial"/>
                <w:sz w:val="18"/>
                <w:szCs w:val="18"/>
                <w:color w:val="auto"/>
              </w:rPr>
              <w:t>687,039</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427,497</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Borrowings and debt, net</w:t>
            </w:r>
          </w:p>
        </w:tc>
        <w:tc>
          <w:tcPr>
            <w:tcW w:w="1600" w:type="dxa"/>
            <w:vAlign w:val="bottom"/>
            <w:tcBorders>
              <w:bottom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color w:val="auto"/>
                <w:w w:val="91"/>
              </w:rPr>
              <w:t>3,4,14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3,861,960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3,321,911</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Interest payable</w:t>
            </w:r>
          </w:p>
        </w:tc>
        <w:tc>
          <w:tcPr>
            <w:tcW w:w="16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17,319</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11,322</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16"/>
        </w:trPr>
        <w:tc>
          <w:tcPr>
            <w:tcW w:w="6560" w:type="dxa"/>
            <w:vAlign w:val="bottom"/>
            <w:shd w:val="clear" w:color="auto" w:fill="CCEEFF"/>
          </w:tcPr>
          <w:p>
            <w:pPr>
              <w:spacing w:after="0"/>
              <w:rPr>
                <w:sz w:val="18"/>
                <w:szCs w:val="18"/>
                <w:color w:val="auto"/>
              </w:rPr>
            </w:pPr>
          </w:p>
        </w:tc>
        <w:tc>
          <w:tcPr>
            <w:tcW w:w="16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Acceptances outstanding</w:t>
            </w:r>
          </w:p>
        </w:tc>
        <w:tc>
          <w:tcPr>
            <w:tcW w:w="1600" w:type="dxa"/>
            <w:vAlign w:val="bottom"/>
            <w:tcBorders>
              <w:bottom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color w:val="auto"/>
                <w:w w:val="87"/>
              </w:rPr>
              <w:t>3,4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149,299</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1600" w:type="dxa"/>
            <w:vAlign w:val="bottom"/>
          </w:tcPr>
          <w:p>
            <w:pPr>
              <w:jc w:val="center"/>
              <w:ind w:right="10"/>
              <w:spacing w:after="0"/>
              <w:rPr>
                <w:sz w:val="20"/>
                <w:szCs w:val="20"/>
                <w:color w:val="auto"/>
              </w:rPr>
            </w:pPr>
            <w:r>
              <w:rPr>
                <w:rFonts w:ascii="Arial" w:cs="Arial" w:eastAsia="Arial" w:hAnsi="Arial"/>
                <w:sz w:val="18"/>
                <w:szCs w:val="18"/>
                <w:color w:val="auto"/>
                <w:w w:val="91"/>
              </w:rPr>
              <w:t>3,4,10</w:t>
            </w:r>
          </w:p>
        </w:tc>
        <w:tc>
          <w:tcPr>
            <w:tcW w:w="1480" w:type="dxa"/>
            <w:vAlign w:val="bottom"/>
          </w:tcPr>
          <w:p>
            <w:pPr>
              <w:jc w:val="right"/>
              <w:spacing w:after="0"/>
              <w:rPr>
                <w:sz w:val="20"/>
                <w:szCs w:val="20"/>
                <w:color w:val="auto"/>
              </w:rPr>
            </w:pPr>
            <w:r>
              <w:rPr>
                <w:rFonts w:ascii="Arial" w:cs="Arial" w:eastAsia="Arial" w:hAnsi="Arial"/>
                <w:sz w:val="18"/>
                <w:szCs w:val="18"/>
                <w:color w:val="auto"/>
              </w:rPr>
              <w:t>41,164</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28,455</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Allowance for loan commitments and financial guarantee contract losses</w:t>
            </w:r>
          </w:p>
        </w:tc>
        <w:tc>
          <w:tcPr>
            <w:tcW w:w="1600" w:type="dxa"/>
            <w:vAlign w:val="bottom"/>
            <w:tcBorders>
              <w:bottom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color w:val="auto"/>
                <w:w w:val="87"/>
              </w:rPr>
              <w:t>3,4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2,530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3,803</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Other liabilities</w:t>
            </w:r>
          </w:p>
        </w:tc>
        <w:tc>
          <w:tcPr>
            <w:tcW w:w="1600" w:type="dxa"/>
            <w:vAlign w:val="bottom"/>
          </w:tcPr>
          <w:p>
            <w:pPr>
              <w:jc w:val="center"/>
              <w:ind w:right="10"/>
              <w:spacing w:after="0"/>
              <w:rPr>
                <w:sz w:val="20"/>
                <w:szCs w:val="20"/>
                <w:color w:val="auto"/>
              </w:rPr>
            </w:pPr>
            <w:r>
              <w:rPr>
                <w:rFonts w:ascii="Arial" w:cs="Arial" w:eastAsia="Arial" w:hAnsi="Arial"/>
                <w:sz w:val="18"/>
                <w:szCs w:val="18"/>
                <w:color w:val="auto"/>
                <w:w w:val="89"/>
              </w:rPr>
              <w:t>15</w:t>
            </w:r>
          </w:p>
        </w:tc>
        <w:tc>
          <w:tcPr>
            <w:tcW w:w="1480" w:type="dxa"/>
            <w:vAlign w:val="bottom"/>
          </w:tcPr>
          <w:p>
            <w:pPr>
              <w:jc w:val="right"/>
              <w:spacing w:after="0"/>
              <w:rPr>
                <w:sz w:val="20"/>
                <w:szCs w:val="20"/>
                <w:color w:val="auto"/>
              </w:rPr>
            </w:pPr>
            <w:r>
              <w:rPr>
                <w:rFonts w:ascii="Arial" w:cs="Arial" w:eastAsia="Arial" w:hAnsi="Arial"/>
                <w:sz w:val="18"/>
                <w:szCs w:val="18"/>
                <w:color w:val="auto"/>
              </w:rPr>
              <w:t>32,015</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14,361</w:t>
            </w:r>
          </w:p>
        </w:tc>
      </w:tr>
      <w:tr>
        <w:trPr>
          <w:trHeight w:val="27"/>
        </w:trPr>
        <w:tc>
          <w:tcPr>
            <w:tcW w:w="6560" w:type="dxa"/>
            <w:vAlign w:val="bottom"/>
            <w:tcBorders>
              <w:bottom w:val="single" w:sz="8" w:color="CCEEFF"/>
            </w:tcBorders>
          </w:tcPr>
          <w:p>
            <w:pPr>
              <w:spacing w:after="0"/>
              <w:rPr>
                <w:sz w:val="2"/>
                <w:szCs w:val="2"/>
                <w:color w:val="auto"/>
              </w:rPr>
            </w:pPr>
          </w:p>
        </w:tc>
        <w:tc>
          <w:tcPr>
            <w:tcW w:w="16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3"/>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liabilities</w:t>
            </w:r>
          </w:p>
        </w:tc>
        <w:tc>
          <w:tcPr>
            <w:tcW w:w="160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7,905,968</w:t>
            </w:r>
          </w:p>
        </w:tc>
        <w:tc>
          <w:tcPr>
            <w:tcW w:w="12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7,046,321</w:t>
            </w:r>
          </w:p>
        </w:tc>
      </w:tr>
      <w:tr>
        <w:trPr>
          <w:trHeight w:val="196"/>
        </w:trPr>
        <w:tc>
          <w:tcPr>
            <w:tcW w:w="6560" w:type="dxa"/>
            <w:vAlign w:val="bottom"/>
          </w:tcPr>
          <w:p>
            <w:pPr>
              <w:spacing w:after="0"/>
              <w:rPr>
                <w:sz w:val="17"/>
                <w:szCs w:val="17"/>
                <w:color w:val="auto"/>
              </w:rPr>
            </w:pPr>
          </w:p>
        </w:tc>
        <w:tc>
          <w:tcPr>
            <w:tcW w:w="160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480" w:type="dxa"/>
            <w:vAlign w:val="bottom"/>
            <w:tcBorders>
              <w:top w:val="single" w:sz="8" w:color="auto"/>
            </w:tcBorders>
          </w:tcPr>
          <w:p>
            <w:pPr>
              <w:spacing w:after="0"/>
              <w:rPr>
                <w:sz w:val="17"/>
                <w:szCs w:val="17"/>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Equity:</w:t>
            </w:r>
          </w:p>
        </w:tc>
        <w:tc>
          <w:tcPr>
            <w:tcW w:w="16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spacing w:after="0"/>
              <w:rPr>
                <w:sz w:val="21"/>
                <w:szCs w:val="21"/>
                <w:color w:val="auto"/>
              </w:rPr>
            </w:pP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Common stock</w:t>
            </w:r>
          </w:p>
        </w:tc>
        <w:tc>
          <w:tcPr>
            <w:tcW w:w="16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279,980</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279,980</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Treasury stock</w:t>
            </w:r>
          </w:p>
        </w:tc>
        <w:tc>
          <w:tcPr>
            <w:tcW w:w="16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(113,988)</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(115,799)</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6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119,446</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120,043</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Capital reserves</w:t>
            </w:r>
          </w:p>
        </w:tc>
        <w:tc>
          <w:tcPr>
            <w:tcW w:w="1600" w:type="dxa"/>
            <w:vAlign w:val="bottom"/>
            <w:tcBorders>
              <w:bottom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color w:val="auto"/>
                <w:w w:val="89"/>
              </w:rPr>
              <w:t>21</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95,210</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Regulatory reserves</w:t>
            </w:r>
          </w:p>
        </w:tc>
        <w:tc>
          <w:tcPr>
            <w:tcW w:w="1600" w:type="dxa"/>
            <w:vAlign w:val="bottom"/>
          </w:tcPr>
          <w:p>
            <w:pPr>
              <w:jc w:val="center"/>
              <w:ind w:right="10"/>
              <w:spacing w:after="0"/>
              <w:rPr>
                <w:sz w:val="20"/>
                <w:szCs w:val="20"/>
                <w:color w:val="auto"/>
              </w:rPr>
            </w:pPr>
            <w:r>
              <w:rPr>
                <w:rFonts w:ascii="Arial" w:cs="Arial" w:eastAsia="Arial" w:hAnsi="Arial"/>
                <w:sz w:val="18"/>
                <w:szCs w:val="18"/>
                <w:color w:val="auto"/>
                <w:w w:val="89"/>
              </w:rPr>
              <w:t>21</w:t>
            </w:r>
          </w:p>
        </w:tc>
        <w:tc>
          <w:tcPr>
            <w:tcW w:w="1480" w:type="dxa"/>
            <w:vAlign w:val="bottom"/>
          </w:tcPr>
          <w:p>
            <w:pPr>
              <w:jc w:val="right"/>
              <w:spacing w:after="0"/>
              <w:rPr>
                <w:sz w:val="20"/>
                <w:szCs w:val="20"/>
                <w:color w:val="auto"/>
              </w:rPr>
            </w:pPr>
            <w:r>
              <w:rPr>
                <w:rFonts w:ascii="Arial" w:cs="Arial" w:eastAsia="Arial" w:hAnsi="Arial"/>
                <w:sz w:val="18"/>
                <w:szCs w:val="18"/>
                <w:color w:val="auto"/>
              </w:rPr>
              <w:t>136,019</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136,019</w:t>
            </w:r>
          </w:p>
        </w:tc>
      </w:tr>
      <w:tr>
        <w:trPr>
          <w:trHeight w:val="27"/>
        </w:trPr>
        <w:tc>
          <w:tcPr>
            <w:tcW w:w="6560" w:type="dxa"/>
            <w:vAlign w:val="bottom"/>
          </w:tcPr>
          <w:p>
            <w:pPr>
              <w:spacing w:after="0"/>
              <w:rPr>
                <w:sz w:val="2"/>
                <w:szCs w:val="2"/>
                <w:color w:val="auto"/>
              </w:rPr>
            </w:pPr>
          </w:p>
        </w:tc>
        <w:tc>
          <w:tcPr>
            <w:tcW w:w="1600" w:type="dxa"/>
            <w:vAlign w:val="bottom"/>
          </w:tcPr>
          <w:p>
            <w:pPr>
              <w:spacing w:after="0"/>
              <w:rPr>
                <w:sz w:val="2"/>
                <w:szCs w:val="2"/>
                <w:color w:val="auto"/>
              </w:rPr>
            </w:pPr>
          </w:p>
        </w:tc>
        <w:tc>
          <w:tcPr>
            <w:tcW w:w="14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Pr>
          <w:p>
            <w:pPr>
              <w:spacing w:after="0"/>
              <w:rPr>
                <w:sz w:val="2"/>
                <w:szCs w:val="2"/>
                <w:color w:val="auto"/>
              </w:rPr>
            </w:pPr>
          </w:p>
        </w:tc>
      </w:tr>
      <w:tr>
        <w:trPr>
          <w:trHeight w:val="250"/>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Retained earnings</w:t>
            </w:r>
          </w:p>
        </w:tc>
        <w:tc>
          <w:tcPr>
            <w:tcW w:w="160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503,876</w:t>
            </w:r>
          </w:p>
        </w:tc>
        <w:tc>
          <w:tcPr>
            <w:tcW w:w="120" w:type="dxa"/>
            <w:vAlign w:val="bottom"/>
            <w:tcBorders>
              <w:bottom w:val="single" w:sz="8" w:color="CCEEFF"/>
            </w:tcBorders>
            <w:shd w:val="clear" w:color="auto" w:fill="CCEEFF"/>
          </w:tcPr>
          <w:p>
            <w:pPr>
              <w:spacing w:after="0"/>
              <w:rPr>
                <w:sz w:val="21"/>
                <w:szCs w:val="21"/>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487,885</w:t>
            </w:r>
          </w:p>
        </w:tc>
      </w:tr>
      <w:tr>
        <w:trPr>
          <w:trHeight w:val="243"/>
        </w:trPr>
        <w:tc>
          <w:tcPr>
            <w:tcW w:w="6560" w:type="dxa"/>
            <w:vAlign w:val="bottom"/>
          </w:tcPr>
          <w:p>
            <w:pPr>
              <w:ind w:left="20"/>
              <w:spacing w:after="0"/>
              <w:rPr>
                <w:sz w:val="20"/>
                <w:szCs w:val="20"/>
                <w:color w:val="auto"/>
              </w:rPr>
            </w:pPr>
            <w:r>
              <w:rPr>
                <w:rFonts w:ascii="Arial" w:cs="Arial" w:eastAsia="Arial" w:hAnsi="Arial"/>
                <w:sz w:val="18"/>
                <w:szCs w:val="18"/>
                <w:color w:val="auto"/>
              </w:rPr>
              <w:t>Other comprehensive income (loss)</w:t>
            </w:r>
          </w:p>
        </w:tc>
        <w:tc>
          <w:tcPr>
            <w:tcW w:w="160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(2,006)</w:t>
            </w:r>
          </w:p>
        </w:tc>
        <w:tc>
          <w:tcPr>
            <w:tcW w:w="120" w:type="dxa"/>
            <w:vAlign w:val="bottom"/>
          </w:tcPr>
          <w:p>
            <w:pPr>
              <w:spacing w:after="0"/>
              <w:rPr>
                <w:sz w:val="21"/>
                <w:szCs w:val="21"/>
                <w:color w:val="auto"/>
              </w:rPr>
            </w:pPr>
          </w:p>
        </w:tc>
        <w:tc>
          <w:tcPr>
            <w:tcW w:w="1480" w:type="dxa"/>
            <w:vAlign w:val="bottom"/>
          </w:tcPr>
          <w:p>
            <w:pPr>
              <w:jc w:val="right"/>
              <w:spacing w:after="0"/>
              <w:rPr>
                <w:sz w:val="20"/>
                <w:szCs w:val="20"/>
                <w:color w:val="auto"/>
              </w:rPr>
            </w:pPr>
            <w:r>
              <w:rPr>
                <w:rFonts w:ascii="Arial" w:cs="Arial" w:eastAsia="Arial" w:hAnsi="Arial"/>
                <w:sz w:val="18"/>
                <w:szCs w:val="18"/>
                <w:color w:val="auto"/>
              </w:rPr>
              <w:t>(11,548)</w:t>
            </w:r>
          </w:p>
        </w:tc>
      </w:tr>
      <w:tr>
        <w:trPr>
          <w:trHeight w:val="27"/>
        </w:trPr>
        <w:tc>
          <w:tcPr>
            <w:tcW w:w="6560" w:type="dxa"/>
            <w:vAlign w:val="bottom"/>
            <w:tcBorders>
              <w:bottom w:val="single" w:sz="8" w:color="CCEEFF"/>
            </w:tcBorders>
          </w:tcPr>
          <w:p>
            <w:pPr>
              <w:spacing w:after="0"/>
              <w:rPr>
                <w:sz w:val="2"/>
                <w:szCs w:val="2"/>
                <w:color w:val="auto"/>
              </w:rPr>
            </w:pPr>
          </w:p>
        </w:tc>
        <w:tc>
          <w:tcPr>
            <w:tcW w:w="160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64"/>
        </w:trPr>
        <w:tc>
          <w:tcPr>
            <w:tcW w:w="6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equity</w:t>
            </w:r>
          </w:p>
        </w:tc>
        <w:tc>
          <w:tcPr>
            <w:tcW w:w="160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1,018,537</w:t>
            </w:r>
          </w:p>
        </w:tc>
        <w:tc>
          <w:tcPr>
            <w:tcW w:w="12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991,790</w:t>
            </w:r>
          </w:p>
        </w:tc>
      </w:tr>
      <w:tr>
        <w:trPr>
          <w:trHeight w:val="264"/>
        </w:trPr>
        <w:tc>
          <w:tcPr>
            <w:tcW w:w="6560" w:type="dxa"/>
            <w:vAlign w:val="bottom"/>
          </w:tcPr>
          <w:p>
            <w:pPr>
              <w:ind w:left="20"/>
              <w:spacing w:after="0"/>
              <w:rPr>
                <w:sz w:val="20"/>
                <w:szCs w:val="20"/>
                <w:color w:val="auto"/>
              </w:rPr>
            </w:pPr>
            <w:r>
              <w:rPr>
                <w:rFonts w:ascii="Arial" w:cs="Arial" w:eastAsia="Arial" w:hAnsi="Arial"/>
                <w:sz w:val="18"/>
                <w:szCs w:val="18"/>
                <w:b w:val="1"/>
                <w:bCs w:val="1"/>
                <w:color w:val="auto"/>
              </w:rPr>
              <w:t>Total liabilities and equity</w:t>
            </w:r>
          </w:p>
        </w:tc>
        <w:tc>
          <w:tcPr>
            <w:tcW w:w="160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8,924,505</w:t>
            </w:r>
          </w:p>
        </w:tc>
        <w:tc>
          <w:tcPr>
            <w:tcW w:w="120" w:type="dxa"/>
            <w:vAlign w:val="bottom"/>
          </w:tcPr>
          <w:p>
            <w:pPr>
              <w:spacing w:after="0"/>
              <w:rPr>
                <w:sz w:val="22"/>
                <w:szCs w:val="22"/>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8,038,111</w:t>
            </w:r>
          </w:p>
        </w:tc>
      </w:tr>
      <w:tr>
        <w:trPr>
          <w:trHeight w:val="20"/>
        </w:trPr>
        <w:tc>
          <w:tcPr>
            <w:tcW w:w="656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ectPr>
          <w:pgSz w:w="11900" w:h="16838" w:orient="portrait"/>
          <w:cols w:equalWidth="0" w:num="1">
            <w:col w:w="11240"/>
          </w:cols>
          <w:pgMar w:left="320" w:top="1093" w:right="339" w:bottom="8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3</w:t>
      </w:r>
    </w:p>
    <w:p>
      <w:pPr>
        <w:sectPr>
          <w:pgSz w:w="11900" w:h="16838" w:orient="portrait"/>
          <w:cols w:equalWidth="0" w:num="1">
            <w:col w:w="11240"/>
          </w:cols>
          <w:pgMar w:left="320" w:top="1093" w:right="339" w:bottom="852" w:gutter="0" w:footer="0" w:header="0"/>
          <w:type w:val="continuous"/>
        </w:sectPr>
      </w:pPr>
    </w:p>
    <w:bookmarkStart w:id="5" w:name="page6"/>
    <w:bookmarkEnd w:id="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profit or loss</w:t>
      </w:r>
    </w:p>
    <w:p>
      <w:pPr>
        <w:spacing w:after="0" w:line="219" w:lineRule="auto"/>
        <w:rPr>
          <w:sz w:val="20"/>
          <w:szCs w:val="20"/>
          <w:color w:val="auto"/>
        </w:rPr>
      </w:pPr>
      <w:r>
        <w:rPr>
          <w:rFonts w:ascii="Arial" w:cs="Arial" w:eastAsia="Arial" w:hAnsi="Arial"/>
          <w:sz w:val="18"/>
          <w:szCs w:val="18"/>
          <w:b w:val="1"/>
          <w:bCs w:val="1"/>
          <w:color w:val="auto"/>
        </w:rPr>
        <w:t>For the three and six months ended June 30, 2022 and 2021</w:t>
      </w: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5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6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900" w:type="dxa"/>
            <w:vAlign w:val="bottom"/>
            <w:gridSpan w:val="4"/>
            <w:shd w:val="clear" w:color="auto" w:fill="CCEEFF"/>
          </w:tcPr>
          <w:p>
            <w:pPr>
              <w:ind w:left="380"/>
              <w:spacing w:after="0"/>
              <w:rPr>
                <w:sz w:val="20"/>
                <w:szCs w:val="20"/>
                <w:color w:val="auto"/>
              </w:rPr>
            </w:pPr>
            <w:r>
              <w:rPr>
                <w:rFonts w:ascii="Arial" w:cs="Arial" w:eastAsia="Arial" w:hAnsi="Arial"/>
                <w:sz w:val="16"/>
                <w:szCs w:val="16"/>
                <w:b w:val="1"/>
                <w:bCs w:val="1"/>
                <w:color w:val="auto"/>
              </w:rPr>
              <w:t>Three months ended June 30,</w:t>
            </w:r>
          </w:p>
        </w:tc>
        <w:tc>
          <w:tcPr>
            <w:tcW w:w="2820" w:type="dxa"/>
            <w:vAlign w:val="bottom"/>
            <w:gridSpan w:val="3"/>
            <w:shd w:val="clear" w:color="auto" w:fill="CCEEFF"/>
          </w:tcPr>
          <w:p>
            <w:pPr>
              <w:jc w:val="right"/>
              <w:ind w:right="419"/>
              <w:spacing w:after="0"/>
              <w:rPr>
                <w:sz w:val="20"/>
                <w:szCs w:val="20"/>
                <w:color w:val="auto"/>
              </w:rPr>
            </w:pPr>
            <w:r>
              <w:rPr>
                <w:rFonts w:ascii="Arial" w:cs="Arial" w:eastAsia="Arial" w:hAnsi="Arial"/>
                <w:sz w:val="16"/>
                <w:szCs w:val="16"/>
                <w:b w:val="1"/>
                <w:bCs w:val="1"/>
                <w:color w:val="auto"/>
              </w:rPr>
              <w:t>Six months ended June 30,</w:t>
            </w:r>
          </w:p>
        </w:tc>
      </w:tr>
      <w:tr>
        <w:trPr>
          <w:trHeight w:val="207"/>
        </w:trPr>
        <w:tc>
          <w:tcPr>
            <w:tcW w:w="4680" w:type="dxa"/>
            <w:vAlign w:val="bottom"/>
            <w:tcBorders>
              <w:bottom w:val="single" w:sz="8" w:color="CCEEFF"/>
            </w:tcBorders>
          </w:tcPr>
          <w:p>
            <w:pPr>
              <w:spacing w:after="0"/>
              <w:rPr>
                <w:sz w:val="17"/>
                <w:szCs w:val="17"/>
                <w:color w:val="auto"/>
              </w:rPr>
            </w:pPr>
          </w:p>
        </w:tc>
        <w:tc>
          <w:tcPr>
            <w:tcW w:w="840" w:type="dxa"/>
            <w:vAlign w:val="bottom"/>
            <w:tcBorders>
              <w:bottom w:val="single" w:sz="8" w:color="CCEEFF"/>
            </w:tcBorders>
          </w:tcPr>
          <w:p>
            <w:pPr>
              <w:ind w:left="220"/>
              <w:spacing w:after="0"/>
              <w:rPr>
                <w:sz w:val="20"/>
                <w:szCs w:val="20"/>
                <w:color w:val="auto"/>
              </w:rPr>
            </w:pPr>
            <w:r>
              <w:rPr>
                <w:rFonts w:ascii="Arial" w:cs="Arial" w:eastAsia="Arial" w:hAnsi="Arial"/>
                <w:sz w:val="16"/>
                <w:szCs w:val="16"/>
                <w:b w:val="1"/>
                <w:bCs w:val="1"/>
                <w:color w:val="auto"/>
              </w:rPr>
              <w:t>Notes</w:t>
            </w:r>
          </w:p>
        </w:tc>
        <w:tc>
          <w:tcPr>
            <w:tcW w:w="1360" w:type="dxa"/>
            <w:vAlign w:val="bottom"/>
            <w:tcBorders>
              <w:top w:val="single" w:sz="8" w:color="auto"/>
              <w:bottom w:val="single" w:sz="8" w:color="auto"/>
            </w:tcBorders>
          </w:tcPr>
          <w:p>
            <w:pPr>
              <w:jc w:val="right"/>
              <w:ind w:right="43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bottom w:val="single" w:sz="8" w:color="CCEEFF"/>
            </w:tcBorders>
          </w:tcPr>
          <w:p>
            <w:pPr>
              <w:spacing w:after="0"/>
              <w:rPr>
                <w:sz w:val="17"/>
                <w:szCs w:val="17"/>
                <w:color w:val="auto"/>
              </w:rPr>
            </w:pPr>
          </w:p>
        </w:tc>
        <w:tc>
          <w:tcPr>
            <w:tcW w:w="1340" w:type="dxa"/>
            <w:vAlign w:val="bottom"/>
            <w:tcBorders>
              <w:top w:val="single" w:sz="8" w:color="auto"/>
              <w:bottom w:val="single" w:sz="8" w:color="auto"/>
            </w:tcBorders>
          </w:tcPr>
          <w:p>
            <w:pPr>
              <w:jc w:val="right"/>
              <w:ind w:right="419"/>
              <w:spacing w:after="0"/>
              <w:rPr>
                <w:sz w:val="20"/>
                <w:szCs w:val="20"/>
                <w:color w:val="auto"/>
              </w:rPr>
            </w:pPr>
            <w:r>
              <w:rPr>
                <w:rFonts w:ascii="Arial" w:cs="Arial" w:eastAsia="Arial" w:hAnsi="Arial"/>
                <w:sz w:val="16"/>
                <w:szCs w:val="16"/>
                <w:b w:val="1"/>
                <w:bCs w:val="1"/>
                <w:color w:val="auto"/>
              </w:rPr>
              <w:t>2021</w:t>
            </w:r>
          </w:p>
        </w:tc>
        <w:tc>
          <w:tcPr>
            <w:tcW w:w="100" w:type="dxa"/>
            <w:vAlign w:val="bottom"/>
            <w:tcBorders>
              <w:bottom w:val="single" w:sz="8" w:color="CCEEFF"/>
            </w:tcBorders>
          </w:tcPr>
          <w:p>
            <w:pPr>
              <w:spacing w:after="0"/>
              <w:rPr>
                <w:sz w:val="17"/>
                <w:szCs w:val="17"/>
                <w:color w:val="auto"/>
              </w:rPr>
            </w:pPr>
          </w:p>
        </w:tc>
        <w:tc>
          <w:tcPr>
            <w:tcW w:w="1360" w:type="dxa"/>
            <w:vAlign w:val="bottom"/>
            <w:tcBorders>
              <w:top w:val="single" w:sz="8" w:color="auto"/>
              <w:bottom w:val="single" w:sz="8" w:color="auto"/>
            </w:tcBorders>
          </w:tcPr>
          <w:p>
            <w:pPr>
              <w:jc w:val="right"/>
              <w:ind w:right="43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bottom w:val="single" w:sz="8" w:color="CCEEFF"/>
            </w:tcBorders>
          </w:tcPr>
          <w:p>
            <w:pPr>
              <w:spacing w:after="0"/>
              <w:rPr>
                <w:sz w:val="17"/>
                <w:szCs w:val="17"/>
                <w:color w:val="auto"/>
              </w:rPr>
            </w:pPr>
          </w:p>
        </w:tc>
        <w:tc>
          <w:tcPr>
            <w:tcW w:w="1360" w:type="dxa"/>
            <w:vAlign w:val="bottom"/>
            <w:tcBorders>
              <w:top w:val="single" w:sz="8" w:color="auto"/>
              <w:bottom w:val="single" w:sz="8" w:color="auto"/>
            </w:tcBorders>
          </w:tcPr>
          <w:p>
            <w:pPr>
              <w:jc w:val="right"/>
              <w:ind w:right="439"/>
              <w:spacing w:after="0"/>
              <w:rPr>
                <w:sz w:val="20"/>
                <w:szCs w:val="20"/>
                <w:color w:val="auto"/>
              </w:rPr>
            </w:pPr>
            <w:r>
              <w:rPr>
                <w:rFonts w:ascii="Arial" w:cs="Arial" w:eastAsia="Arial" w:hAnsi="Arial"/>
                <w:sz w:val="16"/>
                <w:szCs w:val="16"/>
                <w:b w:val="1"/>
                <w:bCs w:val="1"/>
                <w:color w:val="auto"/>
              </w:rPr>
              <w:t>2021</w:t>
            </w:r>
          </w:p>
        </w:tc>
      </w:tr>
      <w:tr>
        <w:trPr>
          <w:trHeight w:val="199"/>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Interest income:</w:t>
            </w:r>
          </w:p>
        </w:tc>
        <w:tc>
          <w:tcPr>
            <w:tcW w:w="84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r>
      <w:tr>
        <w:trPr>
          <w:trHeight w:val="213"/>
        </w:trPr>
        <w:tc>
          <w:tcPr>
            <w:tcW w:w="4680" w:type="dxa"/>
            <w:vAlign w:val="bottom"/>
          </w:tcPr>
          <w:p>
            <w:pPr>
              <w:ind w:left="20"/>
              <w:spacing w:after="0"/>
              <w:rPr>
                <w:sz w:val="20"/>
                <w:szCs w:val="20"/>
                <w:color w:val="auto"/>
              </w:rPr>
            </w:pPr>
            <w:r>
              <w:rPr>
                <w:rFonts w:ascii="Arial" w:cs="Arial" w:eastAsia="Arial" w:hAnsi="Arial"/>
                <w:sz w:val="16"/>
                <w:szCs w:val="16"/>
                <w:color w:val="auto"/>
              </w:rPr>
              <w:t>Deposits</w:t>
            </w:r>
          </w:p>
        </w:tc>
        <w:tc>
          <w:tcPr>
            <w:tcW w:w="84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1,756</w:t>
            </w:r>
          </w:p>
        </w:tc>
        <w:tc>
          <w:tcPr>
            <w:tcW w:w="1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6"/>
                <w:szCs w:val="16"/>
                <w:color w:val="auto"/>
              </w:rPr>
              <w:t>257</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2,259</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617</w:t>
            </w:r>
          </w:p>
        </w:tc>
      </w:tr>
      <w:tr>
        <w:trPr>
          <w:trHeight w:val="219"/>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Securities</w:t>
            </w:r>
          </w:p>
        </w:tc>
        <w:tc>
          <w:tcPr>
            <w:tcW w:w="84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6,338</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1,925</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10,631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3,562</w:t>
            </w:r>
          </w:p>
        </w:tc>
      </w:tr>
      <w:tr>
        <w:trPr>
          <w:trHeight w:val="213"/>
        </w:trPr>
        <w:tc>
          <w:tcPr>
            <w:tcW w:w="46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Loans</w:t>
            </w:r>
          </w:p>
        </w:tc>
        <w:tc>
          <w:tcPr>
            <w:tcW w:w="84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55,959</w:t>
            </w:r>
          </w:p>
        </w:tc>
        <w:tc>
          <w:tcPr>
            <w:tcW w:w="10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31,982</w:t>
            </w:r>
          </w:p>
        </w:tc>
        <w:tc>
          <w:tcPr>
            <w:tcW w:w="10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96,167</w:t>
            </w:r>
          </w:p>
        </w:tc>
        <w:tc>
          <w:tcPr>
            <w:tcW w:w="10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62,903</w:t>
            </w:r>
          </w:p>
        </w:tc>
      </w:tr>
      <w:tr>
        <w:trPr>
          <w:trHeight w:val="213"/>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Total interest income</w:t>
            </w:r>
          </w:p>
        </w:tc>
        <w:tc>
          <w:tcPr>
            <w:tcW w:w="8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89"/>
              </w:rPr>
              <w:t>18</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64,053</w:t>
            </w:r>
          </w:p>
        </w:tc>
        <w:tc>
          <w:tcPr>
            <w:tcW w:w="100" w:type="dxa"/>
            <w:vAlign w:val="bottom"/>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34,164</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109,057</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67,082</w:t>
            </w:r>
          </w:p>
        </w:tc>
      </w:tr>
      <w:tr>
        <w:trPr>
          <w:trHeight w:val="193"/>
        </w:trPr>
        <w:tc>
          <w:tcPr>
            <w:tcW w:w="4680" w:type="dxa"/>
            <w:vAlign w:val="bottom"/>
          </w:tcPr>
          <w:p>
            <w:pPr>
              <w:ind w:left="20"/>
              <w:spacing w:after="0"/>
              <w:rPr>
                <w:sz w:val="20"/>
                <w:szCs w:val="20"/>
                <w:color w:val="auto"/>
              </w:rPr>
            </w:pPr>
            <w:r>
              <w:rPr>
                <w:rFonts w:ascii="Arial" w:cs="Arial" w:eastAsia="Arial" w:hAnsi="Arial"/>
                <w:sz w:val="16"/>
                <w:szCs w:val="16"/>
                <w:b w:val="1"/>
                <w:bCs w:val="1"/>
                <w:color w:val="auto"/>
              </w:rPr>
              <w:t>Interest expense:</w:t>
            </w:r>
          </w:p>
        </w:tc>
        <w:tc>
          <w:tcPr>
            <w:tcW w:w="84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r>
      <w:tr>
        <w:trPr>
          <w:trHeight w:val="219"/>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Deposits</w:t>
            </w:r>
          </w:p>
        </w:tc>
        <w:tc>
          <w:tcPr>
            <w:tcW w:w="84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(8,774)</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(3,469)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(12,314)</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(6,941)</w:t>
            </w:r>
          </w:p>
        </w:tc>
      </w:tr>
      <w:tr>
        <w:trPr>
          <w:trHeight w:val="213"/>
        </w:trPr>
        <w:tc>
          <w:tcPr>
            <w:tcW w:w="46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Borrowings and debt</w:t>
            </w:r>
          </w:p>
        </w:tc>
        <w:tc>
          <w:tcPr>
            <w:tcW w:w="84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(22,580)</w:t>
            </w:r>
          </w:p>
        </w:tc>
        <w:tc>
          <w:tcPr>
            <w:tcW w:w="10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(9,697)</w:t>
            </w:r>
          </w:p>
        </w:tc>
        <w:tc>
          <w:tcPr>
            <w:tcW w:w="10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(38,323)</w:t>
            </w:r>
          </w:p>
        </w:tc>
        <w:tc>
          <w:tcPr>
            <w:tcW w:w="10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(20,248)</w:t>
            </w:r>
          </w:p>
        </w:tc>
      </w:tr>
      <w:tr>
        <w:trPr>
          <w:trHeight w:val="209"/>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Total interest expense</w:t>
            </w:r>
          </w:p>
        </w:tc>
        <w:tc>
          <w:tcPr>
            <w:tcW w:w="8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89"/>
              </w:rPr>
              <w:t>18</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(31,354)</w:t>
            </w:r>
          </w:p>
        </w:tc>
        <w:tc>
          <w:tcPr>
            <w:tcW w:w="100" w:type="dxa"/>
            <w:vAlign w:val="bottom"/>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(13,166)</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(50,637)</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(27,189)</w:t>
            </w:r>
          </w:p>
        </w:tc>
      </w:tr>
      <w:tr>
        <w:trPr>
          <w:trHeight w:val="240"/>
        </w:trPr>
        <w:tc>
          <w:tcPr>
            <w:tcW w:w="46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r>
      <w:tr>
        <w:trPr>
          <w:trHeight w:val="213"/>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Net interest income</w:t>
            </w:r>
          </w:p>
        </w:tc>
        <w:tc>
          <w:tcPr>
            <w:tcW w:w="84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32,699</w:t>
            </w:r>
          </w:p>
        </w:tc>
        <w:tc>
          <w:tcPr>
            <w:tcW w:w="100" w:type="dxa"/>
            <w:vAlign w:val="bottom"/>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20,998</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58,420</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39,893</w:t>
            </w:r>
          </w:p>
        </w:tc>
      </w:tr>
      <w:tr>
        <w:trPr>
          <w:trHeight w:val="239"/>
        </w:trPr>
        <w:tc>
          <w:tcPr>
            <w:tcW w:w="46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r>
      <w:tr>
        <w:trPr>
          <w:trHeight w:val="216"/>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Other income (expense):</w:t>
            </w:r>
          </w:p>
        </w:tc>
        <w:tc>
          <w:tcPr>
            <w:tcW w:w="8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13"/>
        </w:trPr>
        <w:tc>
          <w:tcPr>
            <w:tcW w:w="4680" w:type="dxa"/>
            <w:vAlign w:val="bottom"/>
          </w:tcPr>
          <w:p>
            <w:pPr>
              <w:ind w:left="20"/>
              <w:spacing w:after="0"/>
              <w:rPr>
                <w:sz w:val="20"/>
                <w:szCs w:val="20"/>
                <w:color w:val="auto"/>
              </w:rPr>
            </w:pPr>
            <w:r>
              <w:rPr>
                <w:rFonts w:ascii="Arial" w:cs="Arial" w:eastAsia="Arial" w:hAnsi="Arial"/>
                <w:sz w:val="16"/>
                <w:szCs w:val="16"/>
                <w:color w:val="auto"/>
              </w:rPr>
              <w:t>Fees and commissions, net</w:t>
            </w:r>
          </w:p>
        </w:tc>
        <w:tc>
          <w:tcPr>
            <w:tcW w:w="840" w:type="dxa"/>
            <w:vAlign w:val="bottom"/>
          </w:tcPr>
          <w:p>
            <w:pPr>
              <w:jc w:val="center"/>
              <w:spacing w:after="0"/>
              <w:rPr>
                <w:sz w:val="20"/>
                <w:szCs w:val="20"/>
                <w:color w:val="auto"/>
              </w:rPr>
            </w:pPr>
            <w:r>
              <w:rPr>
                <w:rFonts w:ascii="Arial" w:cs="Arial" w:eastAsia="Arial" w:hAnsi="Arial"/>
                <w:sz w:val="16"/>
                <w:szCs w:val="16"/>
                <w:color w:val="auto"/>
                <w:w w:val="89"/>
              </w:rPr>
              <w:t>17</w:t>
            </w:r>
          </w:p>
        </w:tc>
        <w:tc>
          <w:tcPr>
            <w:tcW w:w="1360" w:type="dxa"/>
            <w:vAlign w:val="bottom"/>
          </w:tcPr>
          <w:p>
            <w:pPr>
              <w:jc w:val="right"/>
              <w:spacing w:after="0"/>
              <w:rPr>
                <w:sz w:val="20"/>
                <w:szCs w:val="20"/>
                <w:color w:val="auto"/>
              </w:rPr>
            </w:pPr>
            <w:r>
              <w:rPr>
                <w:rFonts w:ascii="Arial" w:cs="Arial" w:eastAsia="Arial" w:hAnsi="Arial"/>
                <w:sz w:val="16"/>
                <w:szCs w:val="16"/>
                <w:color w:val="auto"/>
              </w:rPr>
              <w:t>4,269</w:t>
            </w:r>
          </w:p>
        </w:tc>
        <w:tc>
          <w:tcPr>
            <w:tcW w:w="1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6"/>
                <w:szCs w:val="16"/>
                <w:color w:val="auto"/>
              </w:rPr>
              <w:t>4,271</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8,218</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7,311</w:t>
            </w:r>
          </w:p>
        </w:tc>
      </w:tr>
      <w:tr>
        <w:trPr>
          <w:trHeight w:val="219"/>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Gain (loss) on financial instruments, net</w:t>
            </w:r>
          </w:p>
        </w:tc>
        <w:tc>
          <w:tcPr>
            <w:tcW w:w="8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89"/>
              </w:rPr>
              <w:t>9</w:t>
            </w: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(74)</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234</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492</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163</w:t>
            </w:r>
          </w:p>
        </w:tc>
      </w:tr>
      <w:tr>
        <w:trPr>
          <w:trHeight w:val="213"/>
        </w:trPr>
        <w:tc>
          <w:tcPr>
            <w:tcW w:w="46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Other income, net</w:t>
            </w:r>
          </w:p>
        </w:tc>
        <w:tc>
          <w:tcPr>
            <w:tcW w:w="84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24</w:t>
            </w:r>
          </w:p>
        </w:tc>
        <w:tc>
          <w:tcPr>
            <w:tcW w:w="10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87</w:t>
            </w:r>
          </w:p>
        </w:tc>
        <w:tc>
          <w:tcPr>
            <w:tcW w:w="10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40</w:t>
            </w:r>
          </w:p>
        </w:tc>
        <w:tc>
          <w:tcPr>
            <w:tcW w:w="100" w:type="dxa"/>
            <w:vAlign w:val="bottom"/>
            <w:tcBorders>
              <w:bottom w:val="single" w:sz="8" w:color="CCEEFF"/>
            </w:tcBorders>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184</w:t>
            </w:r>
          </w:p>
        </w:tc>
      </w:tr>
      <w:tr>
        <w:trPr>
          <w:trHeight w:val="209"/>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Total other income, net</w:t>
            </w:r>
          </w:p>
        </w:tc>
        <w:tc>
          <w:tcPr>
            <w:tcW w:w="8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89"/>
              </w:rPr>
              <w:t>18</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4,219</w:t>
            </w:r>
          </w:p>
        </w:tc>
        <w:tc>
          <w:tcPr>
            <w:tcW w:w="100" w:type="dxa"/>
            <w:vAlign w:val="bottom"/>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4,592</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8,750</w:t>
            </w:r>
          </w:p>
        </w:tc>
        <w:tc>
          <w:tcPr>
            <w:tcW w:w="100" w:type="dxa"/>
            <w:vAlign w:val="bottom"/>
            <w:shd w:val="clear" w:color="auto" w:fill="CCEEFF"/>
          </w:tcPr>
          <w:p>
            <w:pPr>
              <w:spacing w:after="0"/>
              <w:rPr>
                <w:sz w:val="18"/>
                <w:szCs w:val="18"/>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7,658</w:t>
            </w:r>
          </w:p>
        </w:tc>
      </w:tr>
      <w:tr>
        <w:trPr>
          <w:trHeight w:val="240"/>
        </w:trPr>
        <w:tc>
          <w:tcPr>
            <w:tcW w:w="46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r>
      <w:tr>
        <w:trPr>
          <w:trHeight w:val="216"/>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Total revenues</w:t>
            </w:r>
          </w:p>
        </w:tc>
        <w:tc>
          <w:tcPr>
            <w:tcW w:w="84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36,918</w:t>
            </w: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25,590</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67,170</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47,551</w:t>
            </w:r>
          </w:p>
        </w:tc>
      </w:tr>
      <w:tr>
        <w:trPr>
          <w:trHeight w:val="257"/>
        </w:trPr>
        <w:tc>
          <w:tcPr>
            <w:tcW w:w="468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r>
      <w:tr>
        <w:trPr>
          <w:trHeight w:val="216"/>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color w:val="auto"/>
              </w:rPr>
              <w:t>Provision for credit losses</w:t>
            </w:r>
          </w:p>
        </w:tc>
        <w:tc>
          <w:tcPr>
            <w:tcW w:w="8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89"/>
              </w:rPr>
              <w:t>3,18</w:t>
            </w: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(833)</w:t>
            </w: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(1,384)</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(8,944)</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(1,384)</w:t>
            </w:r>
          </w:p>
        </w:tc>
      </w:tr>
      <w:tr>
        <w:trPr>
          <w:trHeight w:val="257"/>
        </w:trPr>
        <w:tc>
          <w:tcPr>
            <w:tcW w:w="468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r>
      <w:tr>
        <w:trPr>
          <w:trHeight w:val="216"/>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Operating expenses:</w:t>
            </w:r>
          </w:p>
        </w:tc>
        <w:tc>
          <w:tcPr>
            <w:tcW w:w="8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13"/>
        </w:trPr>
        <w:tc>
          <w:tcPr>
            <w:tcW w:w="4680" w:type="dxa"/>
            <w:vAlign w:val="bottom"/>
          </w:tcPr>
          <w:p>
            <w:pPr>
              <w:ind w:left="140"/>
              <w:spacing w:after="0"/>
              <w:rPr>
                <w:sz w:val="20"/>
                <w:szCs w:val="20"/>
                <w:color w:val="auto"/>
              </w:rPr>
            </w:pPr>
            <w:r>
              <w:rPr>
                <w:rFonts w:ascii="Arial" w:cs="Arial" w:eastAsia="Arial" w:hAnsi="Arial"/>
                <w:sz w:val="16"/>
                <w:szCs w:val="16"/>
                <w:color w:val="auto"/>
              </w:rPr>
              <w:t>Salaries and other employee expenses</w:t>
            </w:r>
          </w:p>
        </w:tc>
        <w:tc>
          <w:tcPr>
            <w:tcW w:w="84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(8,246)</w:t>
            </w:r>
          </w:p>
        </w:tc>
        <w:tc>
          <w:tcPr>
            <w:tcW w:w="1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6"/>
                <w:szCs w:val="16"/>
                <w:color w:val="auto"/>
              </w:rPr>
              <w:t>(5,363)</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(15,691)</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(10,811)</w:t>
            </w:r>
          </w:p>
        </w:tc>
      </w:tr>
      <w:tr>
        <w:trPr>
          <w:trHeight w:val="219"/>
        </w:trPr>
        <w:tc>
          <w:tcPr>
            <w:tcW w:w="4680" w:type="dxa"/>
            <w:vAlign w:val="bottom"/>
            <w:shd w:val="clear" w:color="auto" w:fill="CCEEFF"/>
          </w:tcPr>
          <w:p>
            <w:pPr>
              <w:ind w:left="140"/>
              <w:spacing w:after="0"/>
              <w:rPr>
                <w:sz w:val="20"/>
                <w:szCs w:val="20"/>
                <w:color w:val="auto"/>
              </w:rPr>
            </w:pPr>
            <w:r>
              <w:rPr>
                <w:rFonts w:ascii="Arial" w:cs="Arial" w:eastAsia="Arial" w:hAnsi="Arial"/>
                <w:sz w:val="16"/>
                <w:szCs w:val="16"/>
                <w:color w:val="auto"/>
                <w:w w:val="95"/>
              </w:rPr>
              <w:t>Depreciation of investment property, equipment and improvements</w:t>
            </w:r>
          </w:p>
        </w:tc>
        <w:tc>
          <w:tcPr>
            <w:tcW w:w="84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(515)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(691)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(1,048)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(1,510)</w:t>
            </w:r>
          </w:p>
        </w:tc>
      </w:tr>
      <w:tr>
        <w:trPr>
          <w:trHeight w:val="213"/>
        </w:trPr>
        <w:tc>
          <w:tcPr>
            <w:tcW w:w="4680" w:type="dxa"/>
            <w:vAlign w:val="bottom"/>
          </w:tcPr>
          <w:p>
            <w:pPr>
              <w:ind w:left="140"/>
              <w:spacing w:after="0"/>
              <w:rPr>
                <w:sz w:val="20"/>
                <w:szCs w:val="20"/>
                <w:color w:val="auto"/>
              </w:rPr>
            </w:pPr>
            <w:r>
              <w:rPr>
                <w:rFonts w:ascii="Arial" w:cs="Arial" w:eastAsia="Arial" w:hAnsi="Arial"/>
                <w:sz w:val="16"/>
                <w:szCs w:val="16"/>
                <w:color w:val="auto"/>
              </w:rPr>
              <w:t>Amortization of intangible assets</w:t>
            </w:r>
          </w:p>
        </w:tc>
        <w:tc>
          <w:tcPr>
            <w:tcW w:w="84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(126)</w:t>
            </w:r>
          </w:p>
        </w:tc>
        <w:tc>
          <w:tcPr>
            <w:tcW w:w="10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6"/>
                <w:szCs w:val="16"/>
                <w:color w:val="auto"/>
              </w:rPr>
              <w:t>(253)</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(250)</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(524)</w:t>
            </w:r>
          </w:p>
        </w:tc>
      </w:tr>
      <w:tr>
        <w:trPr>
          <w:trHeight w:val="219"/>
        </w:trPr>
        <w:tc>
          <w:tcPr>
            <w:tcW w:w="4680" w:type="dxa"/>
            <w:vAlign w:val="bottom"/>
            <w:shd w:val="clear" w:color="auto" w:fill="CCEEFF"/>
          </w:tcPr>
          <w:p>
            <w:pPr>
              <w:ind w:left="140"/>
              <w:spacing w:after="0"/>
              <w:rPr>
                <w:sz w:val="20"/>
                <w:szCs w:val="20"/>
                <w:color w:val="auto"/>
              </w:rPr>
            </w:pPr>
            <w:r>
              <w:rPr>
                <w:rFonts w:ascii="Arial" w:cs="Arial" w:eastAsia="Arial" w:hAnsi="Arial"/>
                <w:sz w:val="16"/>
                <w:szCs w:val="16"/>
                <w:color w:val="auto"/>
              </w:rPr>
              <w:t>Other expenses</w:t>
            </w:r>
          </w:p>
        </w:tc>
        <w:tc>
          <w:tcPr>
            <w:tcW w:w="84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(4,176)</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(3,815)</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(7,096)</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(6,422)</w:t>
            </w:r>
          </w:p>
        </w:tc>
      </w:tr>
      <w:tr>
        <w:trPr>
          <w:trHeight w:val="206"/>
        </w:trPr>
        <w:tc>
          <w:tcPr>
            <w:tcW w:w="46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Total operating expenses</w:t>
            </w:r>
          </w:p>
        </w:tc>
        <w:tc>
          <w:tcPr>
            <w:tcW w:w="840" w:type="dxa"/>
            <w:vAlign w:val="bottom"/>
            <w:tcBorders>
              <w:bottom w:val="single" w:sz="8" w:color="CCEEFF"/>
            </w:tcBorders>
          </w:tcPr>
          <w:p>
            <w:pPr>
              <w:jc w:val="center"/>
              <w:spacing w:after="0"/>
              <w:rPr>
                <w:sz w:val="20"/>
                <w:szCs w:val="20"/>
                <w:color w:val="auto"/>
              </w:rPr>
            </w:pPr>
            <w:r>
              <w:rPr>
                <w:rFonts w:ascii="Arial" w:cs="Arial" w:eastAsia="Arial" w:hAnsi="Arial"/>
                <w:sz w:val="16"/>
                <w:szCs w:val="16"/>
                <w:color w:val="auto"/>
                <w:w w:val="89"/>
              </w:rPr>
              <w:t>18</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(13,063)</w:t>
            </w:r>
          </w:p>
        </w:tc>
        <w:tc>
          <w:tcPr>
            <w:tcW w:w="100" w:type="dxa"/>
            <w:vAlign w:val="bottom"/>
            <w:tcBorders>
              <w:bottom w:val="single" w:sz="8" w:color="CCEEFF"/>
            </w:tcBorders>
          </w:tcPr>
          <w:p>
            <w:pPr>
              <w:spacing w:after="0"/>
              <w:rPr>
                <w:sz w:val="17"/>
                <w:szCs w:val="17"/>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(10,122)</w:t>
            </w:r>
          </w:p>
        </w:tc>
        <w:tc>
          <w:tcPr>
            <w:tcW w:w="100" w:type="dxa"/>
            <w:vAlign w:val="bottom"/>
            <w:tcBorders>
              <w:bottom w:val="single" w:sz="8" w:color="CCEEFF"/>
            </w:tcBorders>
          </w:tcPr>
          <w:p>
            <w:pPr>
              <w:spacing w:after="0"/>
              <w:rPr>
                <w:sz w:val="17"/>
                <w:szCs w:val="17"/>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(24,085)</w:t>
            </w:r>
          </w:p>
        </w:tc>
        <w:tc>
          <w:tcPr>
            <w:tcW w:w="100" w:type="dxa"/>
            <w:vAlign w:val="bottom"/>
            <w:tcBorders>
              <w:bottom w:val="single" w:sz="8" w:color="CCEEFF"/>
            </w:tcBorders>
          </w:tcPr>
          <w:p>
            <w:pPr>
              <w:spacing w:after="0"/>
              <w:rPr>
                <w:sz w:val="17"/>
                <w:szCs w:val="17"/>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(19,267)</w:t>
            </w:r>
          </w:p>
        </w:tc>
      </w:tr>
      <w:tr>
        <w:trPr>
          <w:trHeight w:val="238"/>
        </w:trPr>
        <w:tc>
          <w:tcPr>
            <w:tcW w:w="4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Profit for the period</w:t>
            </w:r>
          </w:p>
        </w:tc>
        <w:tc>
          <w:tcPr>
            <w:tcW w:w="84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23,022</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14,084</w:t>
            </w:r>
          </w:p>
        </w:tc>
        <w:tc>
          <w:tcPr>
            <w:tcW w:w="10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34,141</w:t>
            </w:r>
          </w:p>
        </w:tc>
        <w:tc>
          <w:tcPr>
            <w:tcW w:w="10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26,900</w:t>
            </w:r>
          </w:p>
        </w:tc>
      </w:tr>
      <w:tr>
        <w:trPr>
          <w:trHeight w:val="20"/>
        </w:trPr>
        <w:tc>
          <w:tcPr>
            <w:tcW w:w="468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46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216"/>
        </w:trPr>
        <w:tc>
          <w:tcPr>
            <w:tcW w:w="46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Per share data:</w:t>
            </w:r>
          </w:p>
        </w:tc>
        <w:tc>
          <w:tcPr>
            <w:tcW w:w="84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16"/>
        </w:trPr>
        <w:tc>
          <w:tcPr>
            <w:tcW w:w="4680" w:type="dxa"/>
            <w:vAlign w:val="bottom"/>
          </w:tcPr>
          <w:p>
            <w:pPr>
              <w:ind w:left="20"/>
              <w:spacing w:after="0"/>
              <w:rPr>
                <w:sz w:val="20"/>
                <w:szCs w:val="20"/>
                <w:color w:val="auto"/>
              </w:rPr>
            </w:pPr>
            <w:r>
              <w:rPr>
                <w:rFonts w:ascii="Arial" w:cs="Arial" w:eastAsia="Arial" w:hAnsi="Arial"/>
                <w:sz w:val="16"/>
                <w:szCs w:val="16"/>
                <w:color w:val="auto"/>
              </w:rPr>
              <w:t>Basic earnings per share (in US dollars)</w:t>
            </w:r>
          </w:p>
        </w:tc>
        <w:tc>
          <w:tcPr>
            <w:tcW w:w="840" w:type="dxa"/>
            <w:vAlign w:val="bottom"/>
          </w:tcPr>
          <w:p>
            <w:pPr>
              <w:jc w:val="center"/>
              <w:spacing w:after="0"/>
              <w:rPr>
                <w:sz w:val="20"/>
                <w:szCs w:val="20"/>
                <w:color w:val="auto"/>
              </w:rPr>
            </w:pPr>
            <w:r>
              <w:rPr>
                <w:rFonts w:ascii="Arial" w:cs="Arial" w:eastAsia="Arial" w:hAnsi="Arial"/>
                <w:sz w:val="16"/>
                <w:szCs w:val="16"/>
                <w:color w:val="auto"/>
                <w:w w:val="89"/>
              </w:rPr>
              <w:t>16</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0.63</w:t>
            </w:r>
          </w:p>
        </w:tc>
        <w:tc>
          <w:tcPr>
            <w:tcW w:w="100" w:type="dxa"/>
            <w:vAlign w:val="bottom"/>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0.36</w:t>
            </w:r>
          </w:p>
        </w:tc>
        <w:tc>
          <w:tcPr>
            <w:tcW w:w="100" w:type="dxa"/>
            <w:vAlign w:val="bottom"/>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0.94</w:t>
            </w:r>
          </w:p>
        </w:tc>
        <w:tc>
          <w:tcPr>
            <w:tcW w:w="100" w:type="dxa"/>
            <w:vAlign w:val="bottom"/>
          </w:tcPr>
          <w:p>
            <w:pPr>
              <w:spacing w:after="0"/>
              <w:rPr>
                <w:sz w:val="18"/>
                <w:szCs w:val="18"/>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0.68</w:t>
            </w:r>
          </w:p>
        </w:tc>
      </w:tr>
      <w:tr>
        <w:trPr>
          <w:trHeight w:val="20"/>
        </w:trPr>
        <w:tc>
          <w:tcPr>
            <w:tcW w:w="4680" w:type="dxa"/>
            <w:vAlign w:val="bottom"/>
            <w:tcBorders>
              <w:bottom w:val="single" w:sz="8" w:color="CCEEFF"/>
            </w:tcBorders>
          </w:tcPr>
          <w:p>
            <w:pPr>
              <w:spacing w:after="0" w:line="20" w:lineRule="exact"/>
              <w:rPr>
                <w:sz w:val="1"/>
                <w:szCs w:val="1"/>
                <w:color w:val="auto"/>
              </w:rPr>
            </w:pPr>
          </w:p>
        </w:tc>
        <w:tc>
          <w:tcPr>
            <w:tcW w:w="84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35"/>
        </w:trPr>
        <w:tc>
          <w:tcPr>
            <w:tcW w:w="4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Diluted earnings per share (in US dollars)</w:t>
            </w:r>
          </w:p>
        </w:tc>
        <w:tc>
          <w:tcPr>
            <w:tcW w:w="84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6"/>
                <w:szCs w:val="16"/>
                <w:color w:val="auto"/>
                <w:w w:val="89"/>
              </w:rPr>
              <w:t>16</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0.63</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0.36</w:t>
            </w:r>
          </w:p>
        </w:tc>
        <w:tc>
          <w:tcPr>
            <w:tcW w:w="10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0.94</w:t>
            </w:r>
          </w:p>
        </w:tc>
        <w:tc>
          <w:tcPr>
            <w:tcW w:w="10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0.68</w:t>
            </w:r>
          </w:p>
        </w:tc>
      </w:tr>
      <w:tr>
        <w:trPr>
          <w:trHeight w:val="20"/>
        </w:trPr>
        <w:tc>
          <w:tcPr>
            <w:tcW w:w="468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190"/>
        </w:trPr>
        <w:tc>
          <w:tcPr>
            <w:tcW w:w="4680" w:type="dxa"/>
            <w:vAlign w:val="bottom"/>
          </w:tcPr>
          <w:p>
            <w:pPr>
              <w:ind w:left="20"/>
              <w:spacing w:after="0"/>
              <w:rPr>
                <w:sz w:val="20"/>
                <w:szCs w:val="20"/>
                <w:color w:val="auto"/>
              </w:rPr>
            </w:pPr>
            <w:r>
              <w:rPr>
                <w:rFonts w:ascii="Arial" w:cs="Arial" w:eastAsia="Arial" w:hAnsi="Arial"/>
                <w:sz w:val="16"/>
                <w:szCs w:val="16"/>
                <w:color w:val="auto"/>
              </w:rPr>
              <w:t>Weighted average basic shares (in thousands of shares)</w:t>
            </w:r>
          </w:p>
        </w:tc>
        <w:tc>
          <w:tcPr>
            <w:tcW w:w="840" w:type="dxa"/>
            <w:vAlign w:val="bottom"/>
          </w:tcPr>
          <w:p>
            <w:pPr>
              <w:jc w:val="center"/>
              <w:spacing w:after="0"/>
              <w:rPr>
                <w:sz w:val="20"/>
                <w:szCs w:val="20"/>
                <w:color w:val="auto"/>
              </w:rPr>
            </w:pPr>
            <w:r>
              <w:rPr>
                <w:rFonts w:ascii="Arial" w:cs="Arial" w:eastAsia="Arial" w:hAnsi="Arial"/>
                <w:sz w:val="16"/>
                <w:szCs w:val="16"/>
                <w:color w:val="auto"/>
                <w:w w:val="89"/>
              </w:rPr>
              <w:t>16</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36,313</w:t>
            </w:r>
          </w:p>
        </w:tc>
        <w:tc>
          <w:tcPr>
            <w:tcW w:w="100" w:type="dxa"/>
            <w:vAlign w:val="bottom"/>
          </w:tcPr>
          <w:p>
            <w:pPr>
              <w:spacing w:after="0"/>
              <w:rPr>
                <w:sz w:val="16"/>
                <w:szCs w:val="16"/>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39,659</w:t>
            </w:r>
          </w:p>
        </w:tc>
        <w:tc>
          <w:tcPr>
            <w:tcW w:w="100" w:type="dxa"/>
            <w:vAlign w:val="bottom"/>
          </w:tcPr>
          <w:p>
            <w:pPr>
              <w:spacing w:after="0"/>
              <w:rPr>
                <w:sz w:val="16"/>
                <w:szCs w:val="16"/>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36,281</w:t>
            </w:r>
          </w:p>
        </w:tc>
        <w:tc>
          <w:tcPr>
            <w:tcW w:w="100" w:type="dxa"/>
            <w:vAlign w:val="bottom"/>
          </w:tcPr>
          <w:p>
            <w:pPr>
              <w:spacing w:after="0"/>
              <w:rPr>
                <w:sz w:val="16"/>
                <w:szCs w:val="16"/>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39,676</w:t>
            </w:r>
          </w:p>
        </w:tc>
      </w:tr>
      <w:tr>
        <w:trPr>
          <w:trHeight w:val="20"/>
        </w:trPr>
        <w:tc>
          <w:tcPr>
            <w:tcW w:w="4680" w:type="dxa"/>
            <w:vAlign w:val="bottom"/>
            <w:tcBorders>
              <w:bottom w:val="single" w:sz="8" w:color="CCEEFF"/>
            </w:tcBorders>
          </w:tcPr>
          <w:p>
            <w:pPr>
              <w:spacing w:after="0" w:line="20" w:lineRule="exact"/>
              <w:rPr>
                <w:sz w:val="1"/>
                <w:szCs w:val="1"/>
                <w:color w:val="auto"/>
              </w:rPr>
            </w:pPr>
          </w:p>
        </w:tc>
        <w:tc>
          <w:tcPr>
            <w:tcW w:w="84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35"/>
        </w:trPr>
        <w:tc>
          <w:tcPr>
            <w:tcW w:w="4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Weighted average diluted shares (in thousands of shares)</w:t>
            </w:r>
          </w:p>
        </w:tc>
        <w:tc>
          <w:tcPr>
            <w:tcW w:w="840" w:type="dxa"/>
            <w:vAlign w:val="bottom"/>
            <w:tcBorders>
              <w:bottom w:val="single" w:sz="8" w:color="CCEEFF"/>
            </w:tcBorders>
            <w:shd w:val="clear" w:color="auto" w:fill="CCEEFF"/>
          </w:tcPr>
          <w:p>
            <w:pPr>
              <w:jc w:val="center"/>
              <w:spacing w:after="0"/>
              <w:rPr>
                <w:sz w:val="20"/>
                <w:szCs w:val="20"/>
                <w:color w:val="auto"/>
              </w:rPr>
            </w:pPr>
            <w:r>
              <w:rPr>
                <w:rFonts w:ascii="Arial" w:cs="Arial" w:eastAsia="Arial" w:hAnsi="Arial"/>
                <w:sz w:val="16"/>
                <w:szCs w:val="16"/>
                <w:color w:val="auto"/>
                <w:w w:val="89"/>
              </w:rPr>
              <w:t>16</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36,313</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39,659</w:t>
            </w:r>
          </w:p>
        </w:tc>
        <w:tc>
          <w:tcPr>
            <w:tcW w:w="10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36,281</w:t>
            </w:r>
          </w:p>
        </w:tc>
        <w:tc>
          <w:tcPr>
            <w:tcW w:w="100" w:type="dxa"/>
            <w:vAlign w:val="bottom"/>
            <w:tcBorders>
              <w:bottom w:val="single" w:sz="8" w:color="CCEEFF"/>
            </w:tcBorders>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39,676</w:t>
            </w:r>
          </w:p>
        </w:tc>
      </w:tr>
      <w:tr>
        <w:trPr>
          <w:trHeight w:val="20"/>
        </w:trPr>
        <w:tc>
          <w:tcPr>
            <w:tcW w:w="468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ectPr>
          <w:pgSz w:w="11900" w:h="16838" w:orient="portrait"/>
          <w:cols w:equalWidth="0" w:num="1">
            <w:col w:w="11240"/>
          </w:cols>
          <w:pgMar w:left="320" w:top="1093" w:right="339" w:bottom="1440" w:gutter="0" w:footer="0" w:header="0"/>
        </w:sectPr>
      </w:pPr>
    </w:p>
    <w:bookmarkStart w:id="6" w:name="page7"/>
    <w:bookmarkEnd w:id="6"/>
    <w:p>
      <w:pPr>
        <w:spacing w:after="0" w:line="86" w:lineRule="exact"/>
        <w:rPr>
          <w:sz w:val="20"/>
          <w:szCs w:val="20"/>
          <w:color w:val="auto"/>
        </w:rPr>
      </w:pPr>
    </w:p>
    <w:p>
      <w:pPr>
        <w:ind w:right="5180"/>
        <w:spacing w:after="0" w:line="389" w:lineRule="auto"/>
        <w:rPr>
          <w:sz w:val="20"/>
          <w:szCs w:val="20"/>
          <w:color w:val="auto"/>
        </w:rPr>
      </w:pPr>
      <w:r>
        <w:rPr>
          <w:rFonts w:ascii="Arial" w:cs="Arial" w:eastAsia="Arial" w:hAnsi="Arial"/>
          <w:sz w:val="15"/>
          <w:szCs w:val="15"/>
          <w:b w:val="1"/>
          <w:bCs w:val="1"/>
          <w:color w:val="auto"/>
        </w:rPr>
        <w:t>Banco Latinoamericano de Comercio Exterior, S. A. and Subsidiaries Unaudited condensed consolidated interim statement of comprehensive income</w:t>
      </w:r>
    </w:p>
    <w:p>
      <w:pPr>
        <w:spacing w:after="0" w:line="204" w:lineRule="auto"/>
        <w:rPr>
          <w:sz w:val="20"/>
          <w:szCs w:val="20"/>
          <w:color w:val="auto"/>
        </w:rPr>
      </w:pPr>
      <w:r>
        <w:rPr>
          <w:rFonts w:ascii="Arial" w:cs="Arial" w:eastAsia="Arial" w:hAnsi="Arial"/>
          <w:sz w:val="18"/>
          <w:szCs w:val="18"/>
          <w:b w:val="1"/>
          <w:bCs w:val="1"/>
          <w:color w:val="auto"/>
        </w:rPr>
        <w:t>For the three and six months ended June 30, 2022 and 2021</w:t>
      </w: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327"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5520" w:type="dxa"/>
            <w:vAlign w:val="bottom"/>
          </w:tcPr>
          <w:p>
            <w:pPr>
              <w:spacing w:after="0"/>
              <w:rPr>
                <w:sz w:val="18"/>
                <w:szCs w:val="18"/>
                <w:color w:val="auto"/>
              </w:rPr>
            </w:pPr>
          </w:p>
        </w:tc>
        <w:tc>
          <w:tcPr>
            <w:tcW w:w="2900" w:type="dxa"/>
            <w:vAlign w:val="bottom"/>
            <w:gridSpan w:val="5"/>
          </w:tcPr>
          <w:p>
            <w:pPr>
              <w:ind w:left="380"/>
              <w:spacing w:after="0"/>
              <w:rPr>
                <w:sz w:val="20"/>
                <w:szCs w:val="20"/>
                <w:color w:val="auto"/>
              </w:rPr>
            </w:pPr>
            <w:r>
              <w:rPr>
                <w:rFonts w:ascii="Arial" w:cs="Arial" w:eastAsia="Arial" w:hAnsi="Arial"/>
                <w:sz w:val="16"/>
                <w:szCs w:val="16"/>
                <w:b w:val="1"/>
                <w:bCs w:val="1"/>
                <w:color w:val="auto"/>
              </w:rPr>
              <w:t>Three months ended June 30,</w:t>
            </w:r>
          </w:p>
        </w:tc>
        <w:tc>
          <w:tcPr>
            <w:tcW w:w="2820" w:type="dxa"/>
            <w:vAlign w:val="bottom"/>
            <w:gridSpan w:val="3"/>
          </w:tcPr>
          <w:p>
            <w:pPr>
              <w:jc w:val="right"/>
              <w:ind w:right="419"/>
              <w:spacing w:after="0"/>
              <w:rPr>
                <w:sz w:val="20"/>
                <w:szCs w:val="20"/>
                <w:color w:val="auto"/>
              </w:rPr>
            </w:pPr>
            <w:r>
              <w:rPr>
                <w:rFonts w:ascii="Arial" w:cs="Arial" w:eastAsia="Arial" w:hAnsi="Arial"/>
                <w:sz w:val="16"/>
                <w:szCs w:val="16"/>
                <w:b w:val="1"/>
                <w:bCs w:val="1"/>
                <w:color w:val="auto"/>
              </w:rPr>
              <w:t>Six months ended June 30,</w:t>
            </w:r>
          </w:p>
        </w:tc>
      </w:tr>
      <w:tr>
        <w:trPr>
          <w:trHeight w:val="210"/>
        </w:trPr>
        <w:tc>
          <w:tcPr>
            <w:tcW w:w="5520" w:type="dxa"/>
            <w:vAlign w:val="bottom"/>
            <w:tcBorders>
              <w:bottom w:val="single" w:sz="8" w:color="CCEEFF"/>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00" w:type="dxa"/>
            <w:vAlign w:val="bottom"/>
            <w:tcBorders>
              <w:top w:val="single" w:sz="8" w:color="auto"/>
              <w:bottom w:val="single" w:sz="8" w:color="auto"/>
            </w:tcBorders>
          </w:tcPr>
          <w:p>
            <w:pPr>
              <w:spacing w:after="0"/>
              <w:rPr>
                <w:sz w:val="18"/>
                <w:szCs w:val="18"/>
                <w:color w:val="auto"/>
              </w:rPr>
            </w:pPr>
          </w:p>
        </w:tc>
        <w:tc>
          <w:tcPr>
            <w:tcW w:w="100" w:type="dxa"/>
            <w:vAlign w:val="bottom"/>
            <w:tcBorders>
              <w:top w:val="single" w:sz="8" w:color="auto"/>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ind w:right="439"/>
              <w:spacing w:after="0"/>
              <w:rPr>
                <w:sz w:val="20"/>
                <w:szCs w:val="20"/>
                <w:color w:val="auto"/>
              </w:rPr>
            </w:pPr>
            <w:r>
              <w:rPr>
                <w:rFonts w:ascii="Arial" w:cs="Arial" w:eastAsia="Arial" w:hAnsi="Arial"/>
                <w:sz w:val="16"/>
                <w:szCs w:val="16"/>
                <w:b w:val="1"/>
                <w:bCs w:val="1"/>
                <w:color w:val="auto"/>
              </w:rPr>
              <w:t>2021</w:t>
            </w:r>
          </w:p>
        </w:tc>
        <w:tc>
          <w:tcPr>
            <w:tcW w:w="100" w:type="dxa"/>
            <w:vAlign w:val="bottom"/>
            <w:tcBorders>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ind w:right="43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bottom w:val="single" w:sz="8" w:color="CCEEFF"/>
            </w:tcBorders>
          </w:tcPr>
          <w:p>
            <w:pPr>
              <w:spacing w:after="0"/>
              <w:rPr>
                <w:sz w:val="18"/>
                <w:szCs w:val="18"/>
                <w:color w:val="auto"/>
              </w:rPr>
            </w:pPr>
          </w:p>
        </w:tc>
        <w:tc>
          <w:tcPr>
            <w:tcW w:w="1360" w:type="dxa"/>
            <w:vAlign w:val="bottom"/>
            <w:tcBorders>
              <w:top w:val="single" w:sz="8" w:color="auto"/>
              <w:bottom w:val="single" w:sz="8" w:color="auto"/>
            </w:tcBorders>
          </w:tcPr>
          <w:p>
            <w:pPr>
              <w:jc w:val="right"/>
              <w:ind w:right="439"/>
              <w:spacing w:after="0"/>
              <w:rPr>
                <w:sz w:val="20"/>
                <w:szCs w:val="20"/>
                <w:color w:val="auto"/>
              </w:rPr>
            </w:pPr>
            <w:r>
              <w:rPr>
                <w:rFonts w:ascii="Arial" w:cs="Arial" w:eastAsia="Arial" w:hAnsi="Arial"/>
                <w:sz w:val="16"/>
                <w:szCs w:val="16"/>
                <w:b w:val="1"/>
                <w:bCs w:val="1"/>
                <w:color w:val="auto"/>
              </w:rPr>
              <w:t>2021</w:t>
            </w:r>
          </w:p>
        </w:tc>
      </w:tr>
      <w:tr>
        <w:trPr>
          <w:trHeight w:val="212"/>
        </w:trPr>
        <w:tc>
          <w:tcPr>
            <w:tcW w:w="552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Profit for the period</w:t>
            </w:r>
          </w:p>
        </w:tc>
        <w:tc>
          <w:tcPr>
            <w:tcW w:w="840" w:type="dxa"/>
            <w:vAlign w:val="bottom"/>
            <w:shd w:val="clear" w:color="auto" w:fill="CCEEFF"/>
          </w:tcPr>
          <w:p>
            <w:pPr>
              <w:spacing w:after="0"/>
              <w:rPr>
                <w:sz w:val="18"/>
                <w:szCs w:val="18"/>
                <w:color w:val="auto"/>
              </w:rPr>
            </w:pPr>
          </w:p>
        </w:tc>
        <w:tc>
          <w:tcPr>
            <w:tcW w:w="50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5"/>
              </w:rPr>
              <w:t>23,022</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14,084</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34,141</w:t>
            </w: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26,900</w:t>
            </w:r>
          </w:p>
        </w:tc>
      </w:tr>
      <w:tr>
        <w:trPr>
          <w:trHeight w:val="270"/>
        </w:trPr>
        <w:tc>
          <w:tcPr>
            <w:tcW w:w="552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5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tcPr>
          <w:p>
            <w:pPr>
              <w:spacing w:after="0"/>
              <w:rPr>
                <w:sz w:val="23"/>
                <w:szCs w:val="23"/>
                <w:color w:val="auto"/>
              </w:rPr>
            </w:pPr>
          </w:p>
        </w:tc>
      </w:tr>
      <w:tr>
        <w:trPr>
          <w:trHeight w:val="216"/>
        </w:trPr>
        <w:tc>
          <w:tcPr>
            <w:tcW w:w="636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Other comprehensive income (loss):</w:t>
            </w: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13"/>
        </w:trPr>
        <w:tc>
          <w:tcPr>
            <w:tcW w:w="6360" w:type="dxa"/>
            <w:vAlign w:val="bottom"/>
            <w:gridSpan w:val="2"/>
          </w:tcPr>
          <w:p>
            <w:pPr>
              <w:ind w:left="20"/>
              <w:spacing w:after="0"/>
              <w:rPr>
                <w:sz w:val="20"/>
                <w:szCs w:val="20"/>
                <w:color w:val="auto"/>
              </w:rPr>
            </w:pPr>
            <w:r>
              <w:rPr>
                <w:rFonts w:ascii="Arial" w:cs="Arial" w:eastAsia="Arial" w:hAnsi="Arial"/>
                <w:sz w:val="16"/>
                <w:szCs w:val="16"/>
                <w:color w:val="222222"/>
              </w:rPr>
              <w:t>Items that will not be reclassified subsequently to profit or loss:</w:t>
            </w:r>
          </w:p>
        </w:tc>
        <w:tc>
          <w:tcPr>
            <w:tcW w:w="5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19"/>
        </w:trPr>
        <w:tc>
          <w:tcPr>
            <w:tcW w:w="6360" w:type="dxa"/>
            <w:vAlign w:val="bottom"/>
            <w:gridSpan w:val="2"/>
            <w:shd w:val="clear" w:color="auto" w:fill="CCEEFF"/>
          </w:tcPr>
          <w:p>
            <w:pPr>
              <w:ind w:left="140"/>
              <w:spacing w:after="0"/>
              <w:rPr>
                <w:sz w:val="20"/>
                <w:szCs w:val="20"/>
                <w:color w:val="auto"/>
              </w:rPr>
            </w:pPr>
            <w:r>
              <w:rPr>
                <w:rFonts w:ascii="Arial" w:cs="Arial" w:eastAsia="Arial" w:hAnsi="Arial"/>
                <w:sz w:val="16"/>
                <w:szCs w:val="16"/>
                <w:color w:val="222222"/>
              </w:rPr>
              <w:t>Change in fair value on equity instruments at FVOCI, net of hedging</w:t>
            </w: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111</w:t>
            </w:r>
          </w:p>
        </w:tc>
        <w:tc>
          <w:tcPr>
            <w:tcW w:w="1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r>
      <w:tr>
        <w:trPr>
          <w:trHeight w:val="270"/>
        </w:trPr>
        <w:tc>
          <w:tcPr>
            <w:tcW w:w="5520" w:type="dxa"/>
            <w:vAlign w:val="bottom"/>
          </w:tcPr>
          <w:p>
            <w:pPr>
              <w:spacing w:after="0"/>
              <w:rPr>
                <w:sz w:val="23"/>
                <w:szCs w:val="23"/>
                <w:color w:val="auto"/>
              </w:rPr>
            </w:pPr>
          </w:p>
        </w:tc>
        <w:tc>
          <w:tcPr>
            <w:tcW w:w="840" w:type="dxa"/>
            <w:vAlign w:val="bottom"/>
          </w:tcPr>
          <w:p>
            <w:pPr>
              <w:spacing w:after="0"/>
              <w:rPr>
                <w:sz w:val="23"/>
                <w:szCs w:val="23"/>
                <w:color w:val="auto"/>
              </w:rPr>
            </w:pPr>
          </w:p>
        </w:tc>
        <w:tc>
          <w:tcPr>
            <w:tcW w:w="5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360" w:type="dxa"/>
            <w:vAlign w:val="bottom"/>
          </w:tcPr>
          <w:p>
            <w:pPr>
              <w:spacing w:after="0"/>
              <w:rPr>
                <w:sz w:val="23"/>
                <w:szCs w:val="23"/>
                <w:color w:val="auto"/>
              </w:rPr>
            </w:pPr>
          </w:p>
        </w:tc>
      </w:tr>
      <w:tr>
        <w:trPr>
          <w:trHeight w:val="216"/>
        </w:trPr>
        <w:tc>
          <w:tcPr>
            <w:tcW w:w="636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Items that are or may be reclassified subsequently to profit or loss:</w:t>
            </w:r>
          </w:p>
        </w:tc>
        <w:tc>
          <w:tcPr>
            <w:tcW w:w="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13"/>
        </w:trPr>
        <w:tc>
          <w:tcPr>
            <w:tcW w:w="6360" w:type="dxa"/>
            <w:vAlign w:val="bottom"/>
            <w:gridSpan w:val="2"/>
          </w:tcPr>
          <w:p>
            <w:pPr>
              <w:ind w:left="140"/>
              <w:spacing w:after="0"/>
              <w:rPr>
                <w:sz w:val="20"/>
                <w:szCs w:val="20"/>
                <w:color w:val="auto"/>
              </w:rPr>
            </w:pPr>
            <w:r>
              <w:rPr>
                <w:rFonts w:ascii="Arial" w:cs="Arial" w:eastAsia="Arial" w:hAnsi="Arial"/>
                <w:sz w:val="16"/>
                <w:szCs w:val="16"/>
                <w:color w:val="auto"/>
              </w:rPr>
              <w:t>Change in fair value on financial debt, net of hedging</w:t>
            </w:r>
          </w:p>
        </w:tc>
        <w:tc>
          <w:tcPr>
            <w:tcW w:w="500" w:type="dxa"/>
            <w:vAlign w:val="bottom"/>
          </w:tcPr>
          <w:p>
            <w:pPr>
              <w:jc w:val="right"/>
              <w:spacing w:after="0"/>
              <w:rPr>
                <w:sz w:val="20"/>
                <w:szCs w:val="20"/>
                <w:color w:val="auto"/>
              </w:rPr>
            </w:pPr>
            <w:r>
              <w:rPr>
                <w:rFonts w:ascii="Arial" w:cs="Arial" w:eastAsia="Arial" w:hAnsi="Arial"/>
                <w:sz w:val="16"/>
                <w:szCs w:val="16"/>
                <w:color w:val="auto"/>
              </w:rPr>
              <w:t>(538)</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(4,933)</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9,447</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(9,350)</w:t>
            </w:r>
          </w:p>
        </w:tc>
      </w:tr>
      <w:tr>
        <w:trPr>
          <w:trHeight w:val="219"/>
        </w:trPr>
        <w:tc>
          <w:tcPr>
            <w:tcW w:w="6360" w:type="dxa"/>
            <w:vAlign w:val="bottom"/>
            <w:gridSpan w:val="2"/>
            <w:shd w:val="clear" w:color="auto" w:fill="CCEEFF"/>
          </w:tcPr>
          <w:p>
            <w:pPr>
              <w:ind w:left="140"/>
              <w:spacing w:after="0"/>
              <w:rPr>
                <w:sz w:val="20"/>
                <w:szCs w:val="20"/>
                <w:color w:val="auto"/>
              </w:rPr>
            </w:pPr>
            <w:r>
              <w:rPr>
                <w:rFonts w:ascii="Arial" w:cs="Arial" w:eastAsia="Arial" w:hAnsi="Arial"/>
                <w:sz w:val="16"/>
                <w:szCs w:val="16"/>
                <w:color w:val="auto"/>
              </w:rPr>
              <w:t>Reclassification of gains (losses) on financial instruments to profit or loss</w:t>
            </w:r>
          </w:p>
        </w:tc>
        <w:tc>
          <w:tcPr>
            <w:tcW w:w="5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457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w:t>
            </w:r>
          </w:p>
        </w:tc>
      </w:tr>
      <w:tr>
        <w:trPr>
          <w:trHeight w:val="213"/>
        </w:trPr>
        <w:tc>
          <w:tcPr>
            <w:tcW w:w="6360" w:type="dxa"/>
            <w:vAlign w:val="bottom"/>
            <w:gridSpan w:val="2"/>
          </w:tcPr>
          <w:p>
            <w:pPr>
              <w:ind w:left="140"/>
              <w:spacing w:after="0"/>
              <w:rPr>
                <w:sz w:val="20"/>
                <w:szCs w:val="20"/>
                <w:color w:val="auto"/>
              </w:rPr>
            </w:pPr>
            <w:r>
              <w:rPr>
                <w:rFonts w:ascii="Arial" w:cs="Arial" w:eastAsia="Arial" w:hAnsi="Arial"/>
                <w:sz w:val="16"/>
                <w:szCs w:val="16"/>
                <w:color w:val="auto"/>
              </w:rPr>
              <w:t>Exchange difference in conversion of foreign currency operation</w:t>
            </w:r>
          </w:p>
        </w:tc>
        <w:tc>
          <w:tcPr>
            <w:tcW w:w="6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tcPr>
          <w:p>
            <w:pPr>
              <w:jc w:val="right"/>
              <w:spacing w:after="0"/>
              <w:rPr>
                <w:sz w:val="20"/>
                <w:szCs w:val="20"/>
                <w:color w:val="auto"/>
              </w:rPr>
            </w:pPr>
            <w:r>
              <w:rPr>
                <w:rFonts w:ascii="Arial" w:cs="Arial" w:eastAsia="Arial" w:hAnsi="Arial"/>
                <w:sz w:val="16"/>
                <w:szCs w:val="16"/>
                <w:color w:val="auto"/>
              </w:rPr>
              <w:t>448</w:t>
            </w:r>
          </w:p>
        </w:tc>
      </w:tr>
      <w:tr>
        <w:trPr>
          <w:trHeight w:val="253"/>
        </w:trPr>
        <w:tc>
          <w:tcPr>
            <w:tcW w:w="5520" w:type="dxa"/>
            <w:vAlign w:val="bottom"/>
            <w:tcBorders>
              <w:top w:val="single" w:sz="8" w:color="CCEEFF"/>
            </w:tcBorders>
            <w:shd w:val="clear" w:color="auto" w:fill="CCEEFF"/>
          </w:tcPr>
          <w:p>
            <w:pPr>
              <w:spacing w:after="0"/>
              <w:rPr>
                <w:sz w:val="22"/>
                <w:szCs w:val="22"/>
                <w:color w:val="auto"/>
              </w:rPr>
            </w:pPr>
          </w:p>
        </w:tc>
        <w:tc>
          <w:tcPr>
            <w:tcW w:w="840" w:type="dxa"/>
            <w:vAlign w:val="bottom"/>
            <w:tcBorders>
              <w:top w:val="single" w:sz="8" w:color="auto"/>
            </w:tcBorders>
            <w:shd w:val="clear" w:color="auto" w:fill="CCEEFF"/>
          </w:tcPr>
          <w:p>
            <w:pPr>
              <w:spacing w:after="0"/>
              <w:rPr>
                <w:sz w:val="22"/>
                <w:szCs w:val="22"/>
                <w:color w:val="auto"/>
              </w:rPr>
            </w:pPr>
          </w:p>
        </w:tc>
        <w:tc>
          <w:tcPr>
            <w:tcW w:w="50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r>
      <w:tr>
        <w:trPr>
          <w:trHeight w:val="213"/>
        </w:trPr>
        <w:tc>
          <w:tcPr>
            <w:tcW w:w="6360" w:type="dxa"/>
            <w:vAlign w:val="bottom"/>
            <w:gridSpan w:val="2"/>
          </w:tcPr>
          <w:p>
            <w:pPr>
              <w:ind w:left="20"/>
              <w:spacing w:after="0"/>
              <w:rPr>
                <w:sz w:val="20"/>
                <w:szCs w:val="20"/>
                <w:color w:val="auto"/>
              </w:rPr>
            </w:pPr>
            <w:r>
              <w:rPr>
                <w:rFonts w:ascii="Arial" w:cs="Arial" w:eastAsia="Arial" w:hAnsi="Arial"/>
                <w:sz w:val="16"/>
                <w:szCs w:val="16"/>
                <w:color w:val="auto"/>
              </w:rPr>
              <w:t>Other comprehensive income (loss)</w:t>
            </w:r>
          </w:p>
        </w:tc>
        <w:tc>
          <w:tcPr>
            <w:tcW w:w="500" w:type="dxa"/>
            <w:vAlign w:val="bottom"/>
          </w:tcPr>
          <w:p>
            <w:pPr>
              <w:jc w:val="right"/>
              <w:spacing w:after="0"/>
              <w:rPr>
                <w:sz w:val="20"/>
                <w:szCs w:val="20"/>
                <w:color w:val="auto"/>
              </w:rPr>
            </w:pPr>
            <w:r>
              <w:rPr>
                <w:rFonts w:ascii="Arial" w:cs="Arial" w:eastAsia="Arial" w:hAnsi="Arial"/>
                <w:sz w:val="16"/>
                <w:szCs w:val="16"/>
                <w:color w:val="auto"/>
              </w:rPr>
              <w:t>(755)</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(4,365)</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9,542</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(8,938)</w:t>
            </w:r>
          </w:p>
        </w:tc>
      </w:tr>
      <w:tr>
        <w:trPr>
          <w:trHeight w:val="253"/>
        </w:trPr>
        <w:tc>
          <w:tcPr>
            <w:tcW w:w="5520" w:type="dxa"/>
            <w:vAlign w:val="bottom"/>
            <w:tcBorders>
              <w:top w:val="single" w:sz="8" w:color="CCEEFF"/>
            </w:tcBorders>
            <w:shd w:val="clear" w:color="auto" w:fill="CCEEFF"/>
          </w:tcPr>
          <w:p>
            <w:pPr>
              <w:spacing w:after="0"/>
              <w:rPr>
                <w:sz w:val="22"/>
                <w:szCs w:val="22"/>
                <w:color w:val="auto"/>
              </w:rPr>
            </w:pPr>
          </w:p>
        </w:tc>
        <w:tc>
          <w:tcPr>
            <w:tcW w:w="840" w:type="dxa"/>
            <w:vAlign w:val="bottom"/>
            <w:tcBorders>
              <w:top w:val="single" w:sz="8" w:color="auto"/>
            </w:tcBorders>
            <w:shd w:val="clear" w:color="auto" w:fill="CCEEFF"/>
          </w:tcPr>
          <w:p>
            <w:pPr>
              <w:spacing w:after="0"/>
              <w:rPr>
                <w:sz w:val="22"/>
                <w:szCs w:val="22"/>
                <w:color w:val="auto"/>
              </w:rPr>
            </w:pPr>
          </w:p>
        </w:tc>
        <w:tc>
          <w:tcPr>
            <w:tcW w:w="50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c>
          <w:tcPr>
            <w:tcW w:w="100" w:type="dxa"/>
            <w:vAlign w:val="bottom"/>
            <w:tcBorders>
              <w:top w:val="single" w:sz="8" w:color="CCEEFF"/>
            </w:tcBorders>
            <w:shd w:val="clear" w:color="auto" w:fill="CCEEFF"/>
          </w:tcPr>
          <w:p>
            <w:pPr>
              <w:spacing w:after="0"/>
              <w:rPr>
                <w:sz w:val="22"/>
                <w:szCs w:val="22"/>
                <w:color w:val="auto"/>
              </w:rPr>
            </w:pPr>
          </w:p>
        </w:tc>
        <w:tc>
          <w:tcPr>
            <w:tcW w:w="1360" w:type="dxa"/>
            <w:vAlign w:val="bottom"/>
            <w:tcBorders>
              <w:top w:val="single" w:sz="8" w:color="auto"/>
            </w:tcBorders>
            <w:shd w:val="clear" w:color="auto" w:fill="CCEEFF"/>
          </w:tcPr>
          <w:p>
            <w:pPr>
              <w:spacing w:after="0"/>
              <w:rPr>
                <w:sz w:val="22"/>
                <w:szCs w:val="22"/>
                <w:color w:val="auto"/>
              </w:rPr>
            </w:pPr>
          </w:p>
        </w:tc>
      </w:tr>
      <w:tr>
        <w:trPr>
          <w:trHeight w:val="216"/>
        </w:trPr>
        <w:tc>
          <w:tcPr>
            <w:tcW w:w="6360" w:type="dxa"/>
            <w:vAlign w:val="bottom"/>
            <w:gridSpan w:val="2"/>
          </w:tcPr>
          <w:p>
            <w:pPr>
              <w:ind w:left="20"/>
              <w:spacing w:after="0"/>
              <w:rPr>
                <w:sz w:val="20"/>
                <w:szCs w:val="20"/>
                <w:color w:val="auto"/>
              </w:rPr>
            </w:pPr>
            <w:r>
              <w:rPr>
                <w:rFonts w:ascii="Arial" w:cs="Arial" w:eastAsia="Arial" w:hAnsi="Arial"/>
                <w:sz w:val="16"/>
                <w:szCs w:val="16"/>
                <w:b w:val="1"/>
                <w:bCs w:val="1"/>
                <w:color w:val="auto"/>
              </w:rPr>
              <w:t>Total comprehensive income for the period</w:t>
            </w:r>
          </w:p>
        </w:tc>
        <w:tc>
          <w:tcPr>
            <w:tcW w:w="500" w:type="dxa"/>
            <w:vAlign w:val="bottom"/>
          </w:tcPr>
          <w:p>
            <w:pPr>
              <w:jc w:val="right"/>
              <w:spacing w:after="0"/>
              <w:rPr>
                <w:sz w:val="20"/>
                <w:szCs w:val="20"/>
                <w:color w:val="auto"/>
              </w:rPr>
            </w:pPr>
            <w:r>
              <w:rPr>
                <w:rFonts w:ascii="Arial" w:cs="Arial" w:eastAsia="Arial" w:hAnsi="Arial"/>
                <w:sz w:val="16"/>
                <w:szCs w:val="16"/>
                <w:color w:val="auto"/>
                <w:w w:val="85"/>
              </w:rPr>
              <w:t>22,267</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9,719</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43,683</w:t>
            </w:r>
          </w:p>
        </w:tc>
        <w:tc>
          <w:tcPr>
            <w:tcW w:w="10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6"/>
                <w:szCs w:val="16"/>
                <w:color w:val="auto"/>
              </w:rPr>
              <w:t>17,962</w:t>
            </w:r>
          </w:p>
        </w:tc>
      </w:tr>
      <w:tr>
        <w:trPr>
          <w:trHeight w:val="20"/>
        </w:trPr>
        <w:tc>
          <w:tcPr>
            <w:tcW w:w="5520" w:type="dxa"/>
            <w:vAlign w:val="bottom"/>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ectPr>
          <w:pgSz w:w="11900" w:h="16838" w:orient="portrait"/>
          <w:cols w:equalWidth="0" w:num="1">
            <w:col w:w="11240"/>
          </w:cols>
          <w:pgMar w:left="320" w:top="1440"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5</w:t>
      </w:r>
    </w:p>
    <w:p>
      <w:pPr>
        <w:sectPr>
          <w:pgSz w:w="11900" w:h="16838" w:orient="portrait"/>
          <w:cols w:equalWidth="0" w:num="1">
            <w:col w:w="11240"/>
          </w:cols>
          <w:pgMar w:left="320" w:top="1440" w:right="339" w:bottom="1440" w:gutter="0" w:footer="0" w:header="0"/>
          <w:type w:val="continuous"/>
        </w:sectPr>
      </w:pPr>
    </w:p>
    <w:bookmarkStart w:id="7" w:name="page8"/>
    <w:bookmarkEnd w:id="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changes in equity</w:t>
      </w:r>
    </w:p>
    <w:p>
      <w:pPr>
        <w:spacing w:after="0" w:line="219" w:lineRule="auto"/>
        <w:rPr>
          <w:sz w:val="20"/>
          <w:szCs w:val="20"/>
          <w:color w:val="auto"/>
        </w:rPr>
      </w:pPr>
      <w:r>
        <w:rPr>
          <w:rFonts w:ascii="Arial" w:cs="Arial" w:eastAsia="Arial" w:hAnsi="Arial"/>
          <w:sz w:val="18"/>
          <w:szCs w:val="18"/>
          <w:b w:val="1"/>
          <w:bCs w:val="1"/>
          <w:color w:val="auto"/>
        </w:rPr>
        <w:t>For the six months ended June 30, 2022 and 2021</w:t>
      </w: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99060</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316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8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96"/>
              </w:rPr>
              <w:t>Additional</w:t>
            </w:r>
          </w:p>
        </w:tc>
        <w:tc>
          <w:tcPr>
            <w:tcW w:w="9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3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tcPr>
          <w:p>
            <w:pPr>
              <w:jc w:val="center"/>
              <w:ind w:right="80"/>
              <w:spacing w:after="0" w:line="149" w:lineRule="exact"/>
              <w:rPr>
                <w:sz w:val="20"/>
                <w:szCs w:val="20"/>
                <w:color w:val="auto"/>
              </w:rPr>
            </w:pPr>
            <w:r>
              <w:rPr>
                <w:rFonts w:ascii="Arial" w:cs="Arial" w:eastAsia="Arial" w:hAnsi="Arial"/>
                <w:sz w:val="14"/>
                <w:szCs w:val="14"/>
                <w:b w:val="1"/>
                <w:bCs w:val="1"/>
                <w:color w:val="auto"/>
                <w:w w:val="93"/>
              </w:rPr>
              <w:t>paid-in capital</w:t>
            </w: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4"/>
        </w:trPr>
        <w:tc>
          <w:tcPr>
            <w:tcW w:w="3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tcPr>
          <w:p>
            <w:pPr>
              <w:jc w:val="center"/>
              <w:ind w:right="80"/>
              <w:spacing w:after="0" w:line="145" w:lineRule="exact"/>
              <w:rPr>
                <w:sz w:val="20"/>
                <w:szCs w:val="20"/>
                <w:color w:val="auto"/>
              </w:rPr>
            </w:pPr>
            <w:r>
              <w:rPr>
                <w:rFonts w:ascii="Arial" w:cs="Arial" w:eastAsia="Arial" w:hAnsi="Arial"/>
                <w:sz w:val="14"/>
                <w:szCs w:val="14"/>
                <w:b w:val="1"/>
                <w:bCs w:val="1"/>
                <w:color w:val="auto"/>
                <w:w w:val="84"/>
              </w:rPr>
              <w:t>in excess of</w:t>
            </w:r>
          </w:p>
        </w:tc>
        <w:tc>
          <w:tcPr>
            <w:tcW w:w="9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80" w:type="dxa"/>
            <w:vAlign w:val="bottom"/>
            <w:gridSpan w:val="2"/>
            <w:vMerge w:val="restart"/>
          </w:tcPr>
          <w:p>
            <w:pPr>
              <w:jc w:val="center"/>
              <w:ind w:right="60"/>
              <w:spacing w:after="0"/>
              <w:rPr>
                <w:sz w:val="20"/>
                <w:szCs w:val="20"/>
                <w:color w:val="auto"/>
              </w:rPr>
            </w:pPr>
            <w:r>
              <w:rPr>
                <w:rFonts w:ascii="Arial" w:cs="Arial" w:eastAsia="Arial" w:hAnsi="Arial"/>
                <w:sz w:val="14"/>
                <w:szCs w:val="14"/>
                <w:b w:val="1"/>
                <w:bCs w:val="1"/>
                <w:color w:val="auto"/>
              </w:rPr>
              <w:t>Other</w:t>
            </w:r>
          </w:p>
        </w:tc>
        <w:tc>
          <w:tcPr>
            <w:tcW w:w="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9"/>
        </w:trPr>
        <w:tc>
          <w:tcPr>
            <w:tcW w:w="3160" w:type="dxa"/>
            <w:vAlign w:val="bottom"/>
          </w:tcPr>
          <w:p>
            <w:pPr>
              <w:spacing w:after="0"/>
              <w:rPr>
                <w:sz w:val="12"/>
                <w:szCs w:val="12"/>
                <w:color w:val="auto"/>
              </w:rPr>
            </w:pPr>
          </w:p>
        </w:tc>
        <w:tc>
          <w:tcPr>
            <w:tcW w:w="98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2"/>
              </w:rPr>
              <w:t>Common</w:t>
            </w:r>
          </w:p>
        </w:tc>
        <w:tc>
          <w:tcPr>
            <w:tcW w:w="98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1"/>
              </w:rPr>
              <w:t>Treasury</w:t>
            </w:r>
          </w:p>
        </w:tc>
        <w:tc>
          <w:tcPr>
            <w:tcW w:w="1080" w:type="dxa"/>
            <w:vAlign w:val="bottom"/>
            <w:gridSpan w:val="2"/>
          </w:tcPr>
          <w:p>
            <w:pPr>
              <w:jc w:val="center"/>
              <w:ind w:right="80"/>
              <w:spacing w:after="0" w:line="139" w:lineRule="exact"/>
              <w:rPr>
                <w:sz w:val="20"/>
                <w:szCs w:val="20"/>
                <w:color w:val="auto"/>
              </w:rPr>
            </w:pPr>
            <w:r>
              <w:rPr>
                <w:rFonts w:ascii="Arial" w:cs="Arial" w:eastAsia="Arial" w:hAnsi="Arial"/>
                <w:sz w:val="14"/>
                <w:szCs w:val="14"/>
                <w:b w:val="1"/>
                <w:bCs w:val="1"/>
                <w:color w:val="auto"/>
                <w:w w:val="87"/>
              </w:rPr>
              <w:t>value assigned</w:t>
            </w:r>
          </w:p>
        </w:tc>
        <w:tc>
          <w:tcPr>
            <w:tcW w:w="98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8"/>
              </w:rPr>
              <w:t>Capital</w:t>
            </w:r>
          </w:p>
        </w:tc>
        <w:tc>
          <w:tcPr>
            <w:tcW w:w="1000" w:type="dxa"/>
            <w:vAlign w:val="bottom"/>
            <w:gridSpan w:val="2"/>
            <w:vMerge w:val="restart"/>
          </w:tcPr>
          <w:p>
            <w:pPr>
              <w:jc w:val="center"/>
              <w:ind w:right="60"/>
              <w:spacing w:after="0"/>
              <w:rPr>
                <w:sz w:val="20"/>
                <w:szCs w:val="20"/>
                <w:color w:val="auto"/>
              </w:rPr>
            </w:pPr>
            <w:r>
              <w:rPr>
                <w:rFonts w:ascii="Arial" w:cs="Arial" w:eastAsia="Arial" w:hAnsi="Arial"/>
                <w:sz w:val="14"/>
                <w:szCs w:val="14"/>
                <w:b w:val="1"/>
                <w:bCs w:val="1"/>
                <w:color w:val="auto"/>
                <w:w w:val="95"/>
              </w:rPr>
              <w:t>Regulatory</w:t>
            </w:r>
          </w:p>
        </w:tc>
        <w:tc>
          <w:tcPr>
            <w:tcW w:w="1000" w:type="dxa"/>
            <w:vAlign w:val="bottom"/>
            <w:gridSpan w:val="2"/>
            <w:vMerge w:val="restart"/>
          </w:tcPr>
          <w:p>
            <w:pPr>
              <w:ind w:left="200"/>
              <w:spacing w:after="0"/>
              <w:rPr>
                <w:sz w:val="20"/>
                <w:szCs w:val="20"/>
                <w:color w:val="auto"/>
              </w:rPr>
            </w:pPr>
            <w:r>
              <w:rPr>
                <w:rFonts w:ascii="Arial" w:cs="Arial" w:eastAsia="Arial" w:hAnsi="Arial"/>
                <w:sz w:val="14"/>
                <w:szCs w:val="14"/>
                <w:b w:val="1"/>
                <w:bCs w:val="1"/>
                <w:color w:val="auto"/>
              </w:rPr>
              <w:t>Retained</w:t>
            </w:r>
          </w:p>
        </w:tc>
        <w:tc>
          <w:tcPr>
            <w:tcW w:w="1080" w:type="dxa"/>
            <w:vAlign w:val="bottom"/>
            <w:gridSpan w:val="2"/>
            <w:vMerge w:val="continue"/>
          </w:tcPr>
          <w:p>
            <w:pPr>
              <w:spacing w:after="0"/>
              <w:rPr>
                <w:sz w:val="12"/>
                <w:szCs w:val="12"/>
                <w:color w:val="auto"/>
              </w:rPr>
            </w:pPr>
          </w:p>
        </w:tc>
        <w:tc>
          <w:tcPr>
            <w:tcW w:w="9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160" w:type="dxa"/>
            <w:vAlign w:val="bottom"/>
          </w:tcPr>
          <w:p>
            <w:pPr>
              <w:spacing w:after="0"/>
              <w:rPr>
                <w:sz w:val="12"/>
                <w:szCs w:val="12"/>
                <w:color w:val="auto"/>
              </w:rPr>
            </w:pPr>
          </w:p>
        </w:tc>
        <w:tc>
          <w:tcPr>
            <w:tcW w:w="980" w:type="dxa"/>
            <w:vAlign w:val="bottom"/>
            <w:gridSpan w:val="2"/>
            <w:vMerge w:val="continue"/>
          </w:tcPr>
          <w:p>
            <w:pPr>
              <w:spacing w:after="0"/>
              <w:rPr>
                <w:sz w:val="12"/>
                <w:szCs w:val="12"/>
                <w:color w:val="auto"/>
              </w:rPr>
            </w:pPr>
          </w:p>
        </w:tc>
        <w:tc>
          <w:tcPr>
            <w:tcW w:w="980" w:type="dxa"/>
            <w:vAlign w:val="bottom"/>
            <w:gridSpan w:val="2"/>
            <w:vMerge w:val="continue"/>
          </w:tcPr>
          <w:p>
            <w:pPr>
              <w:spacing w:after="0"/>
              <w:rPr>
                <w:sz w:val="12"/>
                <w:szCs w:val="12"/>
                <w:color w:val="auto"/>
              </w:rPr>
            </w:pPr>
          </w:p>
        </w:tc>
        <w:tc>
          <w:tcPr>
            <w:tcW w:w="1080" w:type="dxa"/>
            <w:vAlign w:val="bottom"/>
            <w:gridSpan w:val="2"/>
          </w:tcPr>
          <w:p>
            <w:pPr>
              <w:jc w:val="center"/>
              <w:ind w:right="80"/>
              <w:spacing w:after="0" w:line="149" w:lineRule="exact"/>
              <w:rPr>
                <w:sz w:val="20"/>
                <w:szCs w:val="20"/>
                <w:color w:val="auto"/>
              </w:rPr>
            </w:pPr>
            <w:r>
              <w:rPr>
                <w:rFonts w:ascii="Arial" w:cs="Arial" w:eastAsia="Arial" w:hAnsi="Arial"/>
                <w:sz w:val="14"/>
                <w:szCs w:val="14"/>
                <w:b w:val="1"/>
                <w:bCs w:val="1"/>
                <w:color w:val="auto"/>
                <w:w w:val="90"/>
              </w:rPr>
              <w:t>to common</w:t>
            </w:r>
          </w:p>
        </w:tc>
        <w:tc>
          <w:tcPr>
            <w:tcW w:w="98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080" w:type="dxa"/>
            <w:vAlign w:val="bottom"/>
            <w:gridSpan w:val="2"/>
          </w:tcPr>
          <w:p>
            <w:pPr>
              <w:jc w:val="center"/>
              <w:ind w:right="80"/>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920" w:type="dxa"/>
            <w:vAlign w:val="bottom"/>
            <w:vMerge w:val="restart"/>
          </w:tcPr>
          <w:p>
            <w:pPr>
              <w:jc w:val="right"/>
              <w:ind w:right="8"/>
              <w:spacing w:after="0"/>
              <w:rPr>
                <w:sz w:val="20"/>
                <w:szCs w:val="20"/>
                <w:color w:val="auto"/>
              </w:rPr>
            </w:pPr>
            <w:r>
              <w:rPr>
                <w:rFonts w:ascii="Arial" w:cs="Arial" w:eastAsia="Arial" w:hAnsi="Arial"/>
                <w:sz w:val="14"/>
                <w:szCs w:val="14"/>
                <w:b w:val="1"/>
                <w:bCs w:val="1"/>
                <w:color w:val="auto"/>
              </w:rPr>
              <w:t>Total equity</w:t>
            </w:r>
          </w:p>
        </w:tc>
        <w:tc>
          <w:tcPr>
            <w:tcW w:w="0" w:type="dxa"/>
            <w:vAlign w:val="bottom"/>
          </w:tcPr>
          <w:p>
            <w:pPr>
              <w:spacing w:after="0"/>
              <w:rPr>
                <w:sz w:val="1"/>
                <w:szCs w:val="1"/>
                <w:color w:val="auto"/>
              </w:rPr>
            </w:pPr>
          </w:p>
        </w:tc>
      </w:tr>
      <w:tr>
        <w:trPr>
          <w:trHeight w:val="192"/>
        </w:trPr>
        <w:tc>
          <w:tcPr>
            <w:tcW w:w="3160" w:type="dxa"/>
            <w:vAlign w:val="bottom"/>
          </w:tcPr>
          <w:p>
            <w:pPr>
              <w:spacing w:after="0"/>
              <w:rPr>
                <w:sz w:val="16"/>
                <w:szCs w:val="16"/>
                <w:color w:val="auto"/>
              </w:rPr>
            </w:pPr>
          </w:p>
        </w:tc>
        <w:tc>
          <w:tcPr>
            <w:tcW w:w="98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7"/>
              </w:rPr>
              <w:t>stock</w:t>
            </w:r>
          </w:p>
        </w:tc>
        <w:tc>
          <w:tcPr>
            <w:tcW w:w="98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87"/>
              </w:rPr>
              <w:t>stock</w:t>
            </w:r>
          </w:p>
        </w:tc>
        <w:tc>
          <w:tcPr>
            <w:tcW w:w="108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7"/>
              </w:rPr>
              <w:t>stock</w:t>
            </w:r>
          </w:p>
        </w:tc>
        <w:tc>
          <w:tcPr>
            <w:tcW w:w="98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6"/>
              </w:rPr>
              <w:t>reserves</w:t>
            </w:r>
          </w:p>
        </w:tc>
        <w:tc>
          <w:tcPr>
            <w:tcW w:w="100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86"/>
              </w:rPr>
              <w:t>reserves</w:t>
            </w:r>
          </w:p>
        </w:tc>
        <w:tc>
          <w:tcPr>
            <w:tcW w:w="1000" w:type="dxa"/>
            <w:vAlign w:val="bottom"/>
            <w:gridSpan w:val="2"/>
          </w:tcPr>
          <w:p>
            <w:pPr>
              <w:ind w:left="200"/>
              <w:spacing w:after="0"/>
              <w:rPr>
                <w:sz w:val="20"/>
                <w:szCs w:val="20"/>
                <w:color w:val="auto"/>
              </w:rPr>
            </w:pPr>
            <w:r>
              <w:rPr>
                <w:rFonts w:ascii="Arial" w:cs="Arial" w:eastAsia="Arial" w:hAnsi="Arial"/>
                <w:sz w:val="14"/>
                <w:szCs w:val="14"/>
                <w:b w:val="1"/>
                <w:bCs w:val="1"/>
                <w:color w:val="auto"/>
              </w:rPr>
              <w:t>earnings</w:t>
            </w:r>
          </w:p>
        </w:tc>
        <w:tc>
          <w:tcPr>
            <w:tcW w:w="108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9"/>
              </w:rPr>
              <w:t>income</w:t>
            </w:r>
          </w:p>
        </w:tc>
        <w:tc>
          <w:tcPr>
            <w:tcW w:w="92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182"/>
        </w:trPr>
        <w:tc>
          <w:tcPr>
            <w:tcW w:w="316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Balances at January 1, 2021</w:t>
            </w:r>
          </w:p>
        </w:tc>
        <w:tc>
          <w:tcPr>
            <w:tcW w:w="90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90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(57,999)</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120,414</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90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92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92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464,088</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100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208</w:t>
            </w:r>
          </w:p>
        </w:tc>
        <w:tc>
          <w:tcPr>
            <w:tcW w:w="80" w:type="dxa"/>
            <w:vAlign w:val="bottom"/>
            <w:tcBorders>
              <w:top w:val="single" w:sz="8" w:color="CCEEFF"/>
              <w:bottom w:val="single" w:sz="8" w:color="CCEEFF"/>
            </w:tcBorders>
            <w:shd w:val="clear" w:color="auto" w:fill="CCEEFF"/>
          </w:tcPr>
          <w:p>
            <w:pPr>
              <w:spacing w:after="0"/>
              <w:rPr>
                <w:sz w:val="15"/>
                <w:szCs w:val="15"/>
                <w:color w:val="auto"/>
              </w:rPr>
            </w:pPr>
          </w:p>
        </w:tc>
        <w:tc>
          <w:tcPr>
            <w:tcW w:w="920" w:type="dxa"/>
            <w:vAlign w:val="bottom"/>
            <w:tcBorders>
              <w:top w:val="single" w:sz="8" w:color="auto"/>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1,037,920</w:t>
            </w: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Profit for the period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26,900</w:t>
            </w:r>
          </w:p>
        </w:tc>
        <w:tc>
          <w:tcPr>
            <w:tcW w:w="80" w:type="dxa"/>
            <w:vAlign w:val="bottom"/>
          </w:tcPr>
          <w:p>
            <w:pPr>
              <w:spacing w:after="0"/>
              <w:rPr>
                <w:sz w:val="15"/>
                <w:szCs w:val="15"/>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26,900</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3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Other comprehensive income (loss)</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(8,938)</w:t>
            </w:r>
          </w:p>
        </w:tc>
        <w:tc>
          <w:tcPr>
            <w:tcW w:w="8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(8,938)</w:t>
            </w: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Issuance of restricted stock</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1,392</w:t>
            </w:r>
          </w:p>
        </w:tc>
        <w:tc>
          <w:tcPr>
            <w:tcW w:w="8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(1,392)</w:t>
            </w:r>
          </w:p>
        </w:tc>
        <w:tc>
          <w:tcPr>
            <w:tcW w:w="8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3160" w:type="dxa"/>
            <w:vAlign w:val="bottom"/>
            <w:shd w:val="clear" w:color="auto" w:fill="CCEEFF"/>
          </w:tcPr>
          <w:p>
            <w:pPr>
              <w:ind w:left="20"/>
              <w:spacing w:after="0" w:line="143" w:lineRule="exact"/>
              <w:rPr>
                <w:sz w:val="20"/>
                <w:szCs w:val="20"/>
                <w:color w:val="auto"/>
              </w:rPr>
            </w:pPr>
            <w:r>
              <w:rPr>
                <w:rFonts w:ascii="Arial" w:cs="Arial" w:eastAsia="Arial" w:hAnsi="Arial"/>
                <w:sz w:val="14"/>
                <w:szCs w:val="14"/>
                <w:color w:val="auto"/>
              </w:rPr>
              <w:t>Compensation cost - stock options and stock units</w:t>
            </w: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vMerge w:val="restart"/>
            <w:shd w:val="clear" w:color="auto" w:fill="CCEEFF"/>
          </w:tcPr>
          <w:p>
            <w:pPr>
              <w:jc w:val="right"/>
              <w:spacing w:after="0"/>
              <w:rPr>
                <w:sz w:val="20"/>
                <w:szCs w:val="20"/>
                <w:color w:val="auto"/>
              </w:rPr>
            </w:pPr>
            <w:r>
              <w:rPr>
                <w:rFonts w:ascii="Arial" w:cs="Arial" w:eastAsia="Arial" w:hAnsi="Arial"/>
                <w:sz w:val="14"/>
                <w:szCs w:val="14"/>
                <w:color w:val="auto"/>
              </w:rPr>
              <w:t>890</w:t>
            </w:r>
          </w:p>
        </w:tc>
        <w:tc>
          <w:tcPr>
            <w:tcW w:w="80" w:type="dxa"/>
            <w:vAlign w:val="bottom"/>
            <w:shd w:val="clear" w:color="auto" w:fill="CCEEFF"/>
          </w:tcPr>
          <w:p>
            <w:pPr>
              <w:spacing w:after="0"/>
              <w:rPr>
                <w:sz w:val="12"/>
                <w:szCs w:val="12"/>
                <w:color w:val="auto"/>
              </w:rPr>
            </w:pP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vMerge w:val="restart"/>
            <w:shd w:val="clear" w:color="auto" w:fill="CCEEFF"/>
          </w:tcPr>
          <w:p>
            <w:pPr>
              <w:jc w:val="right"/>
              <w:spacing w:after="0"/>
              <w:rPr>
                <w:sz w:val="20"/>
                <w:szCs w:val="20"/>
                <w:color w:val="auto"/>
              </w:rPr>
            </w:pPr>
            <w:r>
              <w:rPr>
                <w:rFonts w:ascii="Arial" w:cs="Arial" w:eastAsia="Arial" w:hAnsi="Arial"/>
                <w:sz w:val="14"/>
                <w:szCs w:val="14"/>
                <w:color w:val="auto"/>
              </w:rPr>
              <w:t>890</w:t>
            </w:r>
          </w:p>
        </w:tc>
        <w:tc>
          <w:tcPr>
            <w:tcW w:w="0" w:type="dxa"/>
            <w:vAlign w:val="bottom"/>
          </w:tcPr>
          <w:p>
            <w:pPr>
              <w:spacing w:after="0"/>
              <w:rPr>
                <w:sz w:val="1"/>
                <w:szCs w:val="1"/>
                <w:color w:val="auto"/>
              </w:rPr>
            </w:pPr>
          </w:p>
        </w:tc>
      </w:tr>
      <w:tr>
        <w:trPr>
          <w:trHeight w:val="194"/>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plans</w:t>
            </w:r>
          </w:p>
        </w:tc>
        <w:tc>
          <w:tcPr>
            <w:tcW w:w="980" w:type="dxa"/>
            <w:vAlign w:val="bottom"/>
            <w:gridSpan w:val="2"/>
            <w:vMerge w:val="continue"/>
            <w:shd w:val="clear" w:color="auto" w:fill="CCEEFF"/>
          </w:tcPr>
          <w:p>
            <w:pPr>
              <w:spacing w:after="0"/>
              <w:rPr>
                <w:sz w:val="16"/>
                <w:szCs w:val="16"/>
                <w:color w:val="auto"/>
              </w:rPr>
            </w:pPr>
          </w:p>
        </w:tc>
        <w:tc>
          <w:tcPr>
            <w:tcW w:w="980" w:type="dxa"/>
            <w:vAlign w:val="bottom"/>
            <w:gridSpan w:val="2"/>
            <w:vMerge w:val="continue"/>
            <w:shd w:val="clear" w:color="auto" w:fill="CCEEFF"/>
          </w:tcPr>
          <w:p>
            <w:pPr>
              <w:spacing w:after="0"/>
              <w:rPr>
                <w:sz w:val="16"/>
                <w:szCs w:val="16"/>
                <w:color w:val="auto"/>
              </w:rPr>
            </w:pPr>
          </w:p>
        </w:tc>
        <w:tc>
          <w:tcPr>
            <w:tcW w:w="1000" w:type="dxa"/>
            <w:vAlign w:val="bottom"/>
            <w:vMerge w:val="continue"/>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80" w:type="dxa"/>
            <w:vAlign w:val="bottom"/>
            <w:gridSpan w:val="2"/>
            <w:vMerge w:val="continue"/>
            <w:shd w:val="clear" w:color="auto" w:fill="CCEEFF"/>
          </w:tcPr>
          <w:p>
            <w:pPr>
              <w:spacing w:after="0"/>
              <w:rPr>
                <w:sz w:val="16"/>
                <w:szCs w:val="16"/>
                <w:color w:val="auto"/>
              </w:rPr>
            </w:pPr>
          </w:p>
        </w:tc>
        <w:tc>
          <w:tcPr>
            <w:tcW w:w="1000" w:type="dxa"/>
            <w:vAlign w:val="bottom"/>
            <w:gridSpan w:val="2"/>
            <w:vMerge w:val="continue"/>
            <w:shd w:val="clear" w:color="auto" w:fill="CCEEFF"/>
          </w:tcPr>
          <w:p>
            <w:pPr>
              <w:spacing w:after="0"/>
              <w:rPr>
                <w:sz w:val="16"/>
                <w:szCs w:val="16"/>
                <w:color w:val="auto"/>
              </w:rPr>
            </w:pPr>
          </w:p>
        </w:tc>
        <w:tc>
          <w:tcPr>
            <w:tcW w:w="1000" w:type="dxa"/>
            <w:vAlign w:val="bottom"/>
            <w:gridSpan w:val="2"/>
            <w:vMerge w:val="continue"/>
            <w:shd w:val="clear" w:color="auto" w:fill="CCEEFF"/>
          </w:tcPr>
          <w:p>
            <w:pPr>
              <w:spacing w:after="0"/>
              <w:rPr>
                <w:sz w:val="16"/>
                <w:szCs w:val="16"/>
                <w:color w:val="auto"/>
              </w:rPr>
            </w:pPr>
          </w:p>
        </w:tc>
        <w:tc>
          <w:tcPr>
            <w:tcW w:w="1080" w:type="dxa"/>
            <w:vAlign w:val="bottom"/>
            <w:gridSpan w:val="2"/>
            <w:vMerge w:val="continue"/>
            <w:shd w:val="clear" w:color="auto" w:fill="CCEEFF"/>
          </w:tcPr>
          <w:p>
            <w:pPr>
              <w:spacing w:after="0"/>
              <w:rPr>
                <w:sz w:val="16"/>
                <w:szCs w:val="16"/>
                <w:color w:val="auto"/>
              </w:rPr>
            </w:pPr>
          </w:p>
        </w:tc>
        <w:tc>
          <w:tcPr>
            <w:tcW w:w="920" w:type="dxa"/>
            <w:vAlign w:val="bottom"/>
            <w:vMerge w:val="continue"/>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546</w:t>
            </w:r>
          </w:p>
        </w:tc>
        <w:tc>
          <w:tcPr>
            <w:tcW w:w="8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(546)</w:t>
            </w:r>
          </w:p>
        </w:tc>
        <w:tc>
          <w:tcPr>
            <w:tcW w:w="8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3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Repurchase of "Class E" common stock</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(6,203)</w:t>
            </w:r>
          </w:p>
        </w:tc>
        <w:tc>
          <w:tcPr>
            <w:tcW w:w="80" w:type="dxa"/>
            <w:vAlign w:val="bottom"/>
            <w:tcBorders>
              <w:bottom w:val="single" w:sz="8" w:color="CCEEFF"/>
            </w:tcBorders>
            <w:shd w:val="clear" w:color="auto" w:fill="CCEEFF"/>
          </w:tcPr>
          <w:p>
            <w:pPr>
              <w:spacing w:after="0"/>
              <w:rPr>
                <w:sz w:val="15"/>
                <w:szCs w:val="15"/>
                <w:color w:val="auto"/>
              </w:rPr>
            </w:pPr>
          </w:p>
        </w:tc>
        <w:tc>
          <w:tcPr>
            <w:tcW w:w="10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(6,203)</w:t>
            </w: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Dividends declared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(19,867)</w:t>
            </w:r>
          </w:p>
        </w:tc>
        <w:tc>
          <w:tcPr>
            <w:tcW w:w="80" w:type="dxa"/>
            <w:vAlign w:val="bottom"/>
          </w:tcPr>
          <w:p>
            <w:pPr>
              <w:spacing w:after="0"/>
              <w:rPr>
                <w:sz w:val="15"/>
                <w:szCs w:val="15"/>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(19,867)</w:t>
            </w:r>
          </w:p>
        </w:tc>
        <w:tc>
          <w:tcPr>
            <w:tcW w:w="0" w:type="dxa"/>
            <w:vAlign w:val="bottom"/>
          </w:tcPr>
          <w:p>
            <w:pPr>
              <w:spacing w:after="0"/>
              <w:rPr>
                <w:sz w:val="1"/>
                <w:szCs w:val="1"/>
                <w:color w:val="auto"/>
              </w:rPr>
            </w:pPr>
          </w:p>
        </w:tc>
      </w:tr>
      <w:tr>
        <w:trPr>
          <w:trHeight w:val="20"/>
        </w:trPr>
        <w:tc>
          <w:tcPr>
            <w:tcW w:w="3160" w:type="dxa"/>
            <w:vAlign w:val="bottom"/>
            <w:tcBorders>
              <w:bottom w:val="single" w:sz="8" w:color="CCEEFF"/>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96"/>
        </w:trPr>
        <w:tc>
          <w:tcPr>
            <w:tcW w:w="316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b w:val="1"/>
                <w:bCs w:val="1"/>
                <w:color w:val="auto"/>
              </w:rPr>
              <w:t>Balances at June 30, 2021</w:t>
            </w: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(62,264)</w:t>
            </w:r>
          </w:p>
        </w:tc>
        <w:tc>
          <w:tcPr>
            <w:tcW w:w="8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119,366</w:t>
            </w:r>
          </w:p>
        </w:tc>
        <w:tc>
          <w:tcPr>
            <w:tcW w:w="80" w:type="dxa"/>
            <w:vAlign w:val="bottom"/>
            <w:tcBorders>
              <w:bottom w:val="single" w:sz="8" w:color="CCEEFF"/>
            </w:tcBorders>
            <w:shd w:val="clear" w:color="auto" w:fill="CCEEFF"/>
          </w:tcPr>
          <w:p>
            <w:pPr>
              <w:spacing w:after="0"/>
              <w:rPr>
                <w:sz w:val="17"/>
                <w:szCs w:val="17"/>
                <w:color w:val="auto"/>
              </w:rPr>
            </w:pPr>
          </w:p>
        </w:tc>
        <w:tc>
          <w:tcPr>
            <w:tcW w:w="9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471,121</w:t>
            </w:r>
          </w:p>
        </w:tc>
        <w:tc>
          <w:tcPr>
            <w:tcW w:w="8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(8,730)</w:t>
            </w:r>
          </w:p>
        </w:tc>
        <w:tc>
          <w:tcPr>
            <w:tcW w:w="80" w:type="dxa"/>
            <w:vAlign w:val="bottom"/>
            <w:tcBorders>
              <w:bottom w:val="single" w:sz="8" w:color="CCEEFF"/>
            </w:tcBorders>
            <w:shd w:val="clear" w:color="auto" w:fill="CCEEFF"/>
          </w:tcPr>
          <w:p>
            <w:pPr>
              <w:spacing w:after="0"/>
              <w:rPr>
                <w:sz w:val="17"/>
                <w:szCs w:val="17"/>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1,030,702</w:t>
            </w:r>
          </w:p>
        </w:tc>
        <w:tc>
          <w:tcPr>
            <w:tcW w:w="0" w:type="dxa"/>
            <w:vAlign w:val="bottom"/>
          </w:tcPr>
          <w:p>
            <w:pPr>
              <w:spacing w:after="0"/>
              <w:rPr>
                <w:sz w:val="1"/>
                <w:szCs w:val="1"/>
                <w:color w:val="auto"/>
              </w:rPr>
            </w:pPr>
          </w:p>
        </w:tc>
      </w:tr>
      <w:tr>
        <w:trPr>
          <w:trHeight w:val="129"/>
        </w:trPr>
        <w:tc>
          <w:tcPr>
            <w:tcW w:w="3160" w:type="dxa"/>
            <w:vAlign w:val="bottom"/>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tcBorders>
              <w:top w:val="single" w:sz="8" w:color="auto"/>
            </w:tcBorders>
          </w:tcPr>
          <w:p>
            <w:pPr>
              <w:spacing w:after="0"/>
              <w:rPr>
                <w:sz w:val="11"/>
                <w:szCs w:val="11"/>
                <w:color w:val="auto"/>
              </w:rPr>
            </w:pPr>
          </w:p>
        </w:tc>
        <w:tc>
          <w:tcPr>
            <w:tcW w:w="80" w:type="dxa"/>
            <w:vAlign w:val="bottom"/>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03"/>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b w:val="1"/>
                <w:bCs w:val="1"/>
                <w:color w:val="auto"/>
              </w:rPr>
              <w:t>Balances at January 1, 2022</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(115,799)</w:t>
            </w:r>
          </w:p>
        </w:tc>
        <w:tc>
          <w:tcPr>
            <w:tcW w:w="80" w:type="dxa"/>
            <w:vAlign w:val="bottom"/>
            <w:shd w:val="clear" w:color="auto" w:fill="CCEEFF"/>
          </w:tcPr>
          <w:p>
            <w:pPr>
              <w:spacing w:after="0"/>
              <w:rPr>
                <w:sz w:val="17"/>
                <w:szCs w:val="17"/>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120,043</w:t>
            </w:r>
          </w:p>
        </w:tc>
        <w:tc>
          <w:tcPr>
            <w:tcW w:w="8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487,885</w:t>
            </w:r>
          </w:p>
        </w:tc>
        <w:tc>
          <w:tcPr>
            <w:tcW w:w="80" w:type="dxa"/>
            <w:vAlign w:val="bottom"/>
            <w:shd w:val="clear" w:color="auto" w:fill="CCEEFF"/>
          </w:tcPr>
          <w:p>
            <w:pPr>
              <w:spacing w:after="0"/>
              <w:rPr>
                <w:sz w:val="17"/>
                <w:szCs w:val="17"/>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(11,548)</w:t>
            </w:r>
          </w:p>
        </w:tc>
        <w:tc>
          <w:tcPr>
            <w:tcW w:w="80" w:type="dxa"/>
            <w:vAlign w:val="bottom"/>
            <w:shd w:val="clear" w:color="auto" w:fill="CCEEFF"/>
          </w:tcPr>
          <w:p>
            <w:pPr>
              <w:spacing w:after="0"/>
              <w:rPr>
                <w:sz w:val="17"/>
                <w:szCs w:val="17"/>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991,790</w:t>
            </w: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Profit for the period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34,141</w:t>
            </w:r>
          </w:p>
        </w:tc>
        <w:tc>
          <w:tcPr>
            <w:tcW w:w="80" w:type="dxa"/>
            <w:vAlign w:val="bottom"/>
          </w:tcPr>
          <w:p>
            <w:pPr>
              <w:spacing w:after="0"/>
              <w:rPr>
                <w:sz w:val="15"/>
                <w:szCs w:val="15"/>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34,141</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3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Other comprehensive income (loss)</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9,542</w:t>
            </w:r>
          </w:p>
        </w:tc>
        <w:tc>
          <w:tcPr>
            <w:tcW w:w="80" w:type="dxa"/>
            <w:vAlign w:val="bottom"/>
            <w:tcBorders>
              <w:bottom w:val="single" w:sz="8" w:color="CCEEFF"/>
            </w:tcBorders>
            <w:shd w:val="clear" w:color="auto" w:fill="CCEEFF"/>
          </w:tcPr>
          <w:p>
            <w:pPr>
              <w:spacing w:after="0"/>
              <w:rPr>
                <w:sz w:val="15"/>
                <w:szCs w:val="15"/>
                <w:color w:val="auto"/>
              </w:rPr>
            </w:pP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9,542</w:t>
            </w: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Issuance of restricted stock</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1,148</w:t>
            </w:r>
          </w:p>
        </w:tc>
        <w:tc>
          <w:tcPr>
            <w:tcW w:w="8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(1,148)</w:t>
            </w:r>
          </w:p>
        </w:tc>
        <w:tc>
          <w:tcPr>
            <w:tcW w:w="8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3"/>
        </w:trPr>
        <w:tc>
          <w:tcPr>
            <w:tcW w:w="3160" w:type="dxa"/>
            <w:vAlign w:val="bottom"/>
            <w:shd w:val="clear" w:color="auto" w:fill="CCEEFF"/>
          </w:tcPr>
          <w:p>
            <w:pPr>
              <w:ind w:left="20"/>
              <w:spacing w:after="0" w:line="143" w:lineRule="exact"/>
              <w:rPr>
                <w:sz w:val="20"/>
                <w:szCs w:val="20"/>
                <w:color w:val="auto"/>
              </w:rPr>
            </w:pPr>
            <w:r>
              <w:rPr>
                <w:rFonts w:ascii="Arial" w:cs="Arial" w:eastAsia="Arial" w:hAnsi="Arial"/>
                <w:sz w:val="14"/>
                <w:szCs w:val="14"/>
                <w:color w:val="auto"/>
              </w:rPr>
              <w:t>Compensation cost - stock options and stock units</w:t>
            </w: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vMerge w:val="restart"/>
            <w:shd w:val="clear" w:color="auto" w:fill="CCEEFF"/>
          </w:tcPr>
          <w:p>
            <w:pPr>
              <w:jc w:val="right"/>
              <w:spacing w:after="0"/>
              <w:rPr>
                <w:sz w:val="20"/>
                <w:szCs w:val="20"/>
                <w:color w:val="auto"/>
              </w:rPr>
            </w:pPr>
            <w:r>
              <w:rPr>
                <w:rFonts w:ascii="Arial" w:cs="Arial" w:eastAsia="Arial" w:hAnsi="Arial"/>
                <w:sz w:val="14"/>
                <w:szCs w:val="14"/>
                <w:color w:val="auto"/>
              </w:rPr>
              <w:t>1,214</w:t>
            </w:r>
          </w:p>
        </w:tc>
        <w:tc>
          <w:tcPr>
            <w:tcW w:w="80" w:type="dxa"/>
            <w:vAlign w:val="bottom"/>
            <w:shd w:val="clear" w:color="auto" w:fill="CCEEFF"/>
          </w:tcPr>
          <w:p>
            <w:pPr>
              <w:spacing w:after="0"/>
              <w:rPr>
                <w:sz w:val="12"/>
                <w:szCs w:val="12"/>
                <w:color w:val="auto"/>
              </w:rPr>
            </w:pPr>
          </w:p>
        </w:tc>
        <w:tc>
          <w:tcPr>
            <w:tcW w:w="9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vMerge w:val="restart"/>
            <w:shd w:val="clear" w:color="auto" w:fill="CCEEFF"/>
          </w:tcPr>
          <w:p>
            <w:pPr>
              <w:jc w:val="right"/>
              <w:spacing w:after="0"/>
              <w:rPr>
                <w:sz w:val="20"/>
                <w:szCs w:val="20"/>
                <w:color w:val="auto"/>
              </w:rPr>
            </w:pPr>
            <w:r>
              <w:rPr>
                <w:rFonts w:ascii="Arial" w:cs="Arial" w:eastAsia="Arial" w:hAnsi="Arial"/>
                <w:sz w:val="14"/>
                <w:szCs w:val="14"/>
                <w:color w:val="auto"/>
              </w:rPr>
              <w:t>1,214</w:t>
            </w:r>
          </w:p>
        </w:tc>
        <w:tc>
          <w:tcPr>
            <w:tcW w:w="0" w:type="dxa"/>
            <w:vAlign w:val="bottom"/>
          </w:tcPr>
          <w:p>
            <w:pPr>
              <w:spacing w:after="0"/>
              <w:rPr>
                <w:sz w:val="1"/>
                <w:szCs w:val="1"/>
                <w:color w:val="auto"/>
              </w:rPr>
            </w:pPr>
          </w:p>
        </w:tc>
      </w:tr>
      <w:tr>
        <w:trPr>
          <w:trHeight w:val="194"/>
        </w:trPr>
        <w:tc>
          <w:tcPr>
            <w:tcW w:w="3160" w:type="dxa"/>
            <w:vAlign w:val="bottom"/>
            <w:shd w:val="clear" w:color="auto" w:fill="CCEEFF"/>
          </w:tcPr>
          <w:p>
            <w:pPr>
              <w:ind w:left="20"/>
              <w:spacing w:after="0"/>
              <w:rPr>
                <w:sz w:val="20"/>
                <w:szCs w:val="20"/>
                <w:color w:val="auto"/>
              </w:rPr>
            </w:pPr>
            <w:r>
              <w:rPr>
                <w:rFonts w:ascii="Arial" w:cs="Arial" w:eastAsia="Arial" w:hAnsi="Arial"/>
                <w:sz w:val="14"/>
                <w:szCs w:val="14"/>
                <w:color w:val="auto"/>
              </w:rPr>
              <w:t>plans</w:t>
            </w:r>
          </w:p>
        </w:tc>
        <w:tc>
          <w:tcPr>
            <w:tcW w:w="980" w:type="dxa"/>
            <w:vAlign w:val="bottom"/>
            <w:gridSpan w:val="2"/>
            <w:vMerge w:val="continue"/>
            <w:shd w:val="clear" w:color="auto" w:fill="CCEEFF"/>
          </w:tcPr>
          <w:p>
            <w:pPr>
              <w:spacing w:after="0"/>
              <w:rPr>
                <w:sz w:val="16"/>
                <w:szCs w:val="16"/>
                <w:color w:val="auto"/>
              </w:rPr>
            </w:pPr>
          </w:p>
        </w:tc>
        <w:tc>
          <w:tcPr>
            <w:tcW w:w="980" w:type="dxa"/>
            <w:vAlign w:val="bottom"/>
            <w:gridSpan w:val="2"/>
            <w:vMerge w:val="continue"/>
            <w:shd w:val="clear" w:color="auto" w:fill="CCEEFF"/>
          </w:tcPr>
          <w:p>
            <w:pPr>
              <w:spacing w:after="0"/>
              <w:rPr>
                <w:sz w:val="16"/>
                <w:szCs w:val="16"/>
                <w:color w:val="auto"/>
              </w:rPr>
            </w:pPr>
          </w:p>
        </w:tc>
        <w:tc>
          <w:tcPr>
            <w:tcW w:w="1000" w:type="dxa"/>
            <w:vAlign w:val="bottom"/>
            <w:vMerge w:val="continue"/>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80" w:type="dxa"/>
            <w:vAlign w:val="bottom"/>
            <w:gridSpan w:val="2"/>
            <w:vMerge w:val="continue"/>
            <w:shd w:val="clear" w:color="auto" w:fill="CCEEFF"/>
          </w:tcPr>
          <w:p>
            <w:pPr>
              <w:spacing w:after="0"/>
              <w:rPr>
                <w:sz w:val="16"/>
                <w:szCs w:val="16"/>
                <w:color w:val="auto"/>
              </w:rPr>
            </w:pPr>
          </w:p>
        </w:tc>
        <w:tc>
          <w:tcPr>
            <w:tcW w:w="1000" w:type="dxa"/>
            <w:vAlign w:val="bottom"/>
            <w:gridSpan w:val="2"/>
            <w:vMerge w:val="continue"/>
            <w:shd w:val="clear" w:color="auto" w:fill="CCEEFF"/>
          </w:tcPr>
          <w:p>
            <w:pPr>
              <w:spacing w:after="0"/>
              <w:rPr>
                <w:sz w:val="16"/>
                <w:szCs w:val="16"/>
                <w:color w:val="auto"/>
              </w:rPr>
            </w:pPr>
          </w:p>
        </w:tc>
        <w:tc>
          <w:tcPr>
            <w:tcW w:w="1000" w:type="dxa"/>
            <w:vAlign w:val="bottom"/>
            <w:gridSpan w:val="2"/>
            <w:vMerge w:val="continue"/>
            <w:shd w:val="clear" w:color="auto" w:fill="CCEEFF"/>
          </w:tcPr>
          <w:p>
            <w:pPr>
              <w:spacing w:after="0"/>
              <w:rPr>
                <w:sz w:val="16"/>
                <w:szCs w:val="16"/>
                <w:color w:val="auto"/>
              </w:rPr>
            </w:pPr>
          </w:p>
        </w:tc>
        <w:tc>
          <w:tcPr>
            <w:tcW w:w="1080" w:type="dxa"/>
            <w:vAlign w:val="bottom"/>
            <w:gridSpan w:val="2"/>
            <w:vMerge w:val="continue"/>
            <w:shd w:val="clear" w:color="auto" w:fill="CCEEFF"/>
          </w:tcPr>
          <w:p>
            <w:pPr>
              <w:spacing w:after="0"/>
              <w:rPr>
                <w:sz w:val="16"/>
                <w:szCs w:val="16"/>
                <w:color w:val="auto"/>
              </w:rPr>
            </w:pPr>
          </w:p>
        </w:tc>
        <w:tc>
          <w:tcPr>
            <w:tcW w:w="920" w:type="dxa"/>
            <w:vAlign w:val="bottom"/>
            <w:vMerge w:val="continue"/>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82"/>
        </w:trPr>
        <w:tc>
          <w:tcPr>
            <w:tcW w:w="3160" w:type="dxa"/>
            <w:vAlign w:val="bottom"/>
          </w:tcPr>
          <w:p>
            <w:pPr>
              <w:ind w:left="20"/>
              <w:spacing w:after="0"/>
              <w:rPr>
                <w:sz w:val="20"/>
                <w:szCs w:val="20"/>
                <w:color w:val="auto"/>
              </w:rPr>
            </w:pPr>
            <w:r>
              <w:rPr>
                <w:rFonts w:ascii="Arial" w:cs="Arial" w:eastAsia="Arial" w:hAnsi="Arial"/>
                <w:sz w:val="14"/>
                <w:szCs w:val="14"/>
                <w:color w:val="auto"/>
              </w:rPr>
              <w:t>Exercised options and stock units vested</w:t>
            </w: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663</w:t>
            </w:r>
          </w:p>
        </w:tc>
        <w:tc>
          <w:tcPr>
            <w:tcW w:w="80" w:type="dxa"/>
            <w:vAlign w:val="bottom"/>
          </w:tcPr>
          <w:p>
            <w:pPr>
              <w:spacing w:after="0"/>
              <w:rPr>
                <w:sz w:val="15"/>
                <w:szCs w:val="15"/>
                <w:color w:val="auto"/>
              </w:rPr>
            </w:pPr>
          </w:p>
        </w:tc>
        <w:tc>
          <w:tcPr>
            <w:tcW w:w="1000" w:type="dxa"/>
            <w:vAlign w:val="bottom"/>
          </w:tcPr>
          <w:p>
            <w:pPr>
              <w:jc w:val="right"/>
              <w:spacing w:after="0"/>
              <w:rPr>
                <w:sz w:val="20"/>
                <w:szCs w:val="20"/>
                <w:color w:val="auto"/>
              </w:rPr>
            </w:pPr>
            <w:r>
              <w:rPr>
                <w:rFonts w:ascii="Arial" w:cs="Arial" w:eastAsia="Arial" w:hAnsi="Arial"/>
                <w:sz w:val="14"/>
                <w:szCs w:val="14"/>
                <w:color w:val="auto"/>
              </w:rPr>
              <w:t>(663)</w:t>
            </w:r>
          </w:p>
        </w:tc>
        <w:tc>
          <w:tcPr>
            <w:tcW w:w="80" w:type="dxa"/>
            <w:vAlign w:val="bottom"/>
          </w:tcPr>
          <w:p>
            <w:pPr>
              <w:spacing w:after="0"/>
              <w:rPr>
                <w:sz w:val="15"/>
                <w:szCs w:val="15"/>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31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Dividends declared</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0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(18,150)</w:t>
            </w:r>
          </w:p>
        </w:tc>
        <w:tc>
          <w:tcPr>
            <w:tcW w:w="80" w:type="dxa"/>
            <w:vAlign w:val="bottom"/>
            <w:tcBorders>
              <w:bottom w:val="single" w:sz="8" w:color="CCEEFF"/>
            </w:tcBorders>
            <w:shd w:val="clear" w:color="auto" w:fill="CCEEFF"/>
          </w:tcPr>
          <w:p>
            <w:pPr>
              <w:spacing w:after="0"/>
              <w:rPr>
                <w:sz w:val="17"/>
                <w:szCs w:val="17"/>
                <w:color w:val="auto"/>
              </w:rPr>
            </w:pPr>
          </w:p>
        </w:tc>
        <w:tc>
          <w:tcPr>
            <w:tcW w:w="108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(18,150)</w:t>
            </w:r>
          </w:p>
        </w:tc>
        <w:tc>
          <w:tcPr>
            <w:tcW w:w="0" w:type="dxa"/>
            <w:vAlign w:val="bottom"/>
          </w:tcPr>
          <w:p>
            <w:pPr>
              <w:spacing w:after="0"/>
              <w:rPr>
                <w:sz w:val="1"/>
                <w:szCs w:val="1"/>
                <w:color w:val="auto"/>
              </w:rPr>
            </w:pPr>
          </w:p>
        </w:tc>
      </w:tr>
      <w:tr>
        <w:trPr>
          <w:trHeight w:val="196"/>
        </w:trPr>
        <w:tc>
          <w:tcPr>
            <w:tcW w:w="3160" w:type="dxa"/>
            <w:vAlign w:val="bottom"/>
          </w:tcPr>
          <w:p>
            <w:pPr>
              <w:ind w:left="180"/>
              <w:spacing w:after="0"/>
              <w:rPr>
                <w:sz w:val="20"/>
                <w:szCs w:val="20"/>
                <w:color w:val="auto"/>
              </w:rPr>
            </w:pPr>
            <w:r>
              <w:rPr>
                <w:rFonts w:ascii="Arial" w:cs="Arial" w:eastAsia="Arial" w:hAnsi="Arial"/>
                <w:sz w:val="14"/>
                <w:szCs w:val="14"/>
                <w:b w:val="1"/>
                <w:bCs w:val="1"/>
                <w:color w:val="auto"/>
              </w:rPr>
              <w:t>Balances at June 30, 2022</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279,980</w:t>
            </w:r>
          </w:p>
        </w:tc>
        <w:tc>
          <w:tcPr>
            <w:tcW w:w="8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(113,988)</w:t>
            </w:r>
          </w:p>
        </w:tc>
        <w:tc>
          <w:tcPr>
            <w:tcW w:w="80" w:type="dxa"/>
            <w:vAlign w:val="bottom"/>
          </w:tcPr>
          <w:p>
            <w:pPr>
              <w:spacing w:after="0"/>
              <w:rPr>
                <w:sz w:val="17"/>
                <w:szCs w:val="17"/>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119,446</w:t>
            </w:r>
          </w:p>
        </w:tc>
        <w:tc>
          <w:tcPr>
            <w:tcW w:w="80" w:type="dxa"/>
            <w:vAlign w:val="bottom"/>
          </w:tcPr>
          <w:p>
            <w:pPr>
              <w:spacing w:after="0"/>
              <w:rPr>
                <w:sz w:val="17"/>
                <w:szCs w:val="17"/>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95,210</w:t>
            </w:r>
          </w:p>
        </w:tc>
        <w:tc>
          <w:tcPr>
            <w:tcW w:w="8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136,019</w:t>
            </w:r>
          </w:p>
        </w:tc>
        <w:tc>
          <w:tcPr>
            <w:tcW w:w="8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503,876</w:t>
            </w:r>
          </w:p>
        </w:tc>
        <w:tc>
          <w:tcPr>
            <w:tcW w:w="80" w:type="dxa"/>
            <w:vAlign w:val="bottom"/>
          </w:tcPr>
          <w:p>
            <w:pPr>
              <w:spacing w:after="0"/>
              <w:rPr>
                <w:sz w:val="17"/>
                <w:szCs w:val="17"/>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(2,006)</w:t>
            </w:r>
          </w:p>
        </w:tc>
        <w:tc>
          <w:tcPr>
            <w:tcW w:w="80" w:type="dxa"/>
            <w:vAlign w:val="bottom"/>
          </w:tcPr>
          <w:p>
            <w:pPr>
              <w:spacing w:after="0"/>
              <w:rPr>
                <w:sz w:val="17"/>
                <w:szCs w:val="17"/>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1,018,537</w:t>
            </w:r>
          </w:p>
        </w:tc>
        <w:tc>
          <w:tcPr>
            <w:tcW w:w="0" w:type="dxa"/>
            <w:vAlign w:val="bottom"/>
          </w:tcPr>
          <w:p>
            <w:pPr>
              <w:spacing w:after="0"/>
              <w:rPr>
                <w:sz w:val="1"/>
                <w:szCs w:val="1"/>
                <w:color w:val="auto"/>
              </w:rPr>
            </w:pPr>
          </w:p>
        </w:tc>
      </w:tr>
      <w:tr>
        <w:trPr>
          <w:trHeight w:val="21"/>
        </w:trPr>
        <w:tc>
          <w:tcPr>
            <w:tcW w:w="316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175"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w:t>
      </w:r>
    </w:p>
    <w:p>
      <w:pPr>
        <w:sectPr>
          <w:pgSz w:w="11900" w:h="16838" w:orient="portrait"/>
          <w:cols w:equalWidth="0" w:num="1">
            <w:col w:w="11180"/>
          </w:cols>
          <w:pgMar w:left="320" w:top="1093" w:right="39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14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cash flows</w:t>
      </w:r>
    </w:p>
    <w:p>
      <w:pPr>
        <w:spacing w:after="0" w:line="219" w:lineRule="auto"/>
        <w:rPr>
          <w:sz w:val="20"/>
          <w:szCs w:val="20"/>
          <w:color w:val="auto"/>
        </w:rPr>
      </w:pPr>
      <w:r>
        <w:rPr>
          <w:rFonts w:ascii="Arial" w:cs="Arial" w:eastAsia="Arial" w:hAnsi="Arial"/>
          <w:sz w:val="18"/>
          <w:szCs w:val="18"/>
          <w:b w:val="1"/>
          <w:bCs w:val="1"/>
          <w:color w:val="auto"/>
        </w:rPr>
        <w:t>For the six months ended June 30, 2022 and 2021</w:t>
      </w: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38735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186"/>
        </w:trPr>
        <w:tc>
          <w:tcPr>
            <w:tcW w:w="6240" w:type="dxa"/>
            <w:vAlign w:val="bottom"/>
          </w:tcPr>
          <w:p>
            <w:pPr>
              <w:spacing w:after="0"/>
              <w:rPr>
                <w:sz w:val="16"/>
                <w:szCs w:val="16"/>
                <w:color w:val="auto"/>
              </w:rPr>
            </w:pPr>
          </w:p>
        </w:tc>
        <w:tc>
          <w:tcPr>
            <w:tcW w:w="1920" w:type="dxa"/>
            <w:vAlign w:val="bottom"/>
          </w:tcPr>
          <w:p>
            <w:pPr>
              <w:ind w:left="1000"/>
              <w:spacing w:after="0"/>
              <w:rPr>
                <w:sz w:val="20"/>
                <w:szCs w:val="20"/>
                <w:color w:val="auto"/>
              </w:rPr>
            </w:pPr>
            <w:r>
              <w:rPr>
                <w:rFonts w:ascii="Arial" w:cs="Arial" w:eastAsia="Arial" w:hAnsi="Arial"/>
                <w:sz w:val="14"/>
                <w:szCs w:val="14"/>
                <w:b w:val="1"/>
                <w:bCs w:val="1"/>
                <w:color w:val="auto"/>
              </w:rPr>
              <w:t>Notes</w:t>
            </w:r>
          </w:p>
        </w:tc>
        <w:tc>
          <w:tcPr>
            <w:tcW w:w="1480" w:type="dxa"/>
            <w:vAlign w:val="bottom"/>
          </w:tcPr>
          <w:p>
            <w:pPr>
              <w:jc w:val="right"/>
              <w:ind w:right="528"/>
              <w:spacing w:after="0"/>
              <w:rPr>
                <w:sz w:val="20"/>
                <w:szCs w:val="20"/>
                <w:color w:val="auto"/>
              </w:rPr>
            </w:pPr>
            <w:r>
              <w:rPr>
                <w:rFonts w:ascii="Arial" w:cs="Arial" w:eastAsia="Arial" w:hAnsi="Arial"/>
                <w:sz w:val="14"/>
                <w:szCs w:val="14"/>
                <w:b w:val="1"/>
                <w:bCs w:val="1"/>
                <w:color w:val="auto"/>
              </w:rPr>
              <w:t>2022</w:t>
            </w:r>
          </w:p>
        </w:tc>
        <w:tc>
          <w:tcPr>
            <w:tcW w:w="120" w:type="dxa"/>
            <w:vAlign w:val="bottom"/>
          </w:tcPr>
          <w:p>
            <w:pPr>
              <w:spacing w:after="0"/>
              <w:rPr>
                <w:sz w:val="16"/>
                <w:szCs w:val="16"/>
                <w:color w:val="auto"/>
              </w:rPr>
            </w:pPr>
          </w:p>
        </w:tc>
        <w:tc>
          <w:tcPr>
            <w:tcW w:w="1480" w:type="dxa"/>
            <w:vAlign w:val="bottom"/>
          </w:tcPr>
          <w:p>
            <w:pPr>
              <w:jc w:val="right"/>
              <w:ind w:right="528"/>
              <w:spacing w:after="0"/>
              <w:rPr>
                <w:sz w:val="20"/>
                <w:szCs w:val="20"/>
                <w:color w:val="auto"/>
              </w:rPr>
            </w:pPr>
            <w:r>
              <w:rPr>
                <w:rFonts w:ascii="Arial" w:cs="Arial" w:eastAsia="Arial" w:hAnsi="Arial"/>
                <w:sz w:val="14"/>
                <w:szCs w:val="14"/>
                <w:b w:val="1"/>
                <w:bCs w:val="1"/>
                <w:color w:val="auto"/>
              </w:rPr>
              <w:t>2021</w:t>
            </w:r>
          </w:p>
        </w:tc>
      </w:tr>
      <w:tr>
        <w:trPr>
          <w:trHeight w:val="26"/>
        </w:trPr>
        <w:tc>
          <w:tcPr>
            <w:tcW w:w="6240" w:type="dxa"/>
            <w:vAlign w:val="bottom"/>
            <w:tcBorders>
              <w:bottom w:val="single" w:sz="8" w:color="CCEEFF"/>
            </w:tcBorders>
          </w:tcPr>
          <w:p>
            <w:pPr>
              <w:spacing w:after="0"/>
              <w:rPr>
                <w:sz w:val="2"/>
                <w:szCs w:val="2"/>
                <w:color w:val="auto"/>
              </w:rPr>
            </w:pPr>
          </w:p>
        </w:tc>
        <w:tc>
          <w:tcPr>
            <w:tcW w:w="19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183"/>
        </w:trPr>
        <w:tc>
          <w:tcPr>
            <w:tcW w:w="6240" w:type="dxa"/>
            <w:vAlign w:val="bottom"/>
            <w:shd w:val="clear" w:color="auto" w:fill="CCEEFF"/>
          </w:tcPr>
          <w:p>
            <w:pPr>
              <w:ind w:left="140"/>
              <w:spacing w:after="0"/>
              <w:rPr>
                <w:sz w:val="20"/>
                <w:szCs w:val="20"/>
                <w:color w:val="auto"/>
              </w:rPr>
            </w:pPr>
            <w:r>
              <w:rPr>
                <w:rFonts w:ascii="Arial" w:cs="Arial" w:eastAsia="Arial" w:hAnsi="Arial"/>
                <w:sz w:val="14"/>
                <w:szCs w:val="14"/>
                <w:b w:val="1"/>
                <w:bCs w:val="1"/>
                <w:color w:val="auto"/>
              </w:rPr>
              <w:t>Cash flows from operating activities</w:t>
            </w:r>
          </w:p>
        </w:tc>
        <w:tc>
          <w:tcPr>
            <w:tcW w:w="192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480" w:type="dxa"/>
            <w:vAlign w:val="bottom"/>
            <w:shd w:val="clear" w:color="auto" w:fill="CCEEFF"/>
          </w:tcPr>
          <w:p>
            <w:pPr>
              <w:spacing w:after="0"/>
              <w:rPr>
                <w:sz w:val="15"/>
                <w:szCs w:val="15"/>
                <w:color w:val="auto"/>
              </w:rPr>
            </w:pP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Profit for the period</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34,141</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26,900</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2"/>
        </w:trPr>
        <w:tc>
          <w:tcPr>
            <w:tcW w:w="6240" w:type="dxa"/>
            <w:vAlign w:val="bottom"/>
            <w:shd w:val="clear" w:color="auto" w:fill="CCEEFF"/>
          </w:tcPr>
          <w:p>
            <w:pPr>
              <w:ind w:left="140"/>
              <w:spacing w:after="0"/>
              <w:rPr>
                <w:sz w:val="20"/>
                <w:szCs w:val="20"/>
                <w:color w:val="auto"/>
              </w:rPr>
            </w:pPr>
            <w:r>
              <w:rPr>
                <w:rFonts w:ascii="Arial" w:cs="Arial" w:eastAsia="Arial" w:hAnsi="Arial"/>
                <w:sz w:val="14"/>
                <w:szCs w:val="14"/>
                <w:b w:val="1"/>
                <w:bCs w:val="1"/>
                <w:color w:val="auto"/>
              </w:rPr>
              <w:t>Adjustments to reconcile profit for the year to net cash used in operating activities:</w:t>
            </w:r>
          </w:p>
        </w:tc>
        <w:tc>
          <w:tcPr>
            <w:tcW w:w="19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Depreciation of investment property, equipment and leasehold improvements</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1,048</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1,510</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Amortization of intangible assets</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250</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524</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Provision for credit losses</w:t>
            </w:r>
          </w:p>
        </w:tc>
        <w:tc>
          <w:tcPr>
            <w:tcW w:w="1920" w:type="dxa"/>
            <w:vAlign w:val="bottom"/>
          </w:tcPr>
          <w:p>
            <w:pPr>
              <w:jc w:val="center"/>
              <w:ind w:left="368"/>
              <w:spacing w:after="0"/>
              <w:rPr>
                <w:sz w:val="20"/>
                <w:szCs w:val="20"/>
                <w:color w:val="auto"/>
              </w:rPr>
            </w:pPr>
            <w:r>
              <w:rPr>
                <w:rFonts w:ascii="Arial" w:cs="Arial" w:eastAsia="Arial" w:hAnsi="Arial"/>
                <w:sz w:val="14"/>
                <w:szCs w:val="14"/>
                <w:color w:val="auto"/>
              </w:rPr>
              <w:t>3</w:t>
            </w:r>
          </w:p>
        </w:tc>
        <w:tc>
          <w:tcPr>
            <w:tcW w:w="1480" w:type="dxa"/>
            <w:vAlign w:val="bottom"/>
          </w:tcPr>
          <w:p>
            <w:pPr>
              <w:jc w:val="right"/>
              <w:spacing w:after="0"/>
              <w:rPr>
                <w:sz w:val="20"/>
                <w:szCs w:val="20"/>
                <w:color w:val="auto"/>
              </w:rPr>
            </w:pPr>
            <w:r>
              <w:rPr>
                <w:rFonts w:ascii="Arial" w:cs="Arial" w:eastAsia="Arial" w:hAnsi="Arial"/>
                <w:sz w:val="14"/>
                <w:szCs w:val="14"/>
                <w:color w:val="auto"/>
              </w:rPr>
              <w:t>8,944</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1,384</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Unrealized loss (gain) on financial instruments at FVTPL</w:t>
            </w:r>
          </w:p>
        </w:tc>
        <w:tc>
          <w:tcPr>
            <w:tcW w:w="1920" w:type="dxa"/>
            <w:vAlign w:val="bottom"/>
            <w:tcBorders>
              <w:bottom w:val="single" w:sz="8" w:color="CCEEFF"/>
            </w:tcBorders>
            <w:shd w:val="clear" w:color="auto" w:fill="CCEEFF"/>
          </w:tcPr>
          <w:p>
            <w:pPr>
              <w:jc w:val="center"/>
              <w:ind w:left="368"/>
              <w:spacing w:after="0"/>
              <w:rPr>
                <w:sz w:val="20"/>
                <w:szCs w:val="20"/>
                <w:color w:val="auto"/>
              </w:rPr>
            </w:pPr>
            <w:r>
              <w:rPr>
                <w:rFonts w:ascii="Arial" w:cs="Arial" w:eastAsia="Arial" w:hAnsi="Arial"/>
                <w:sz w:val="14"/>
                <w:szCs w:val="14"/>
                <w:color w:val="auto"/>
              </w:rPr>
              <w:t>9</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101</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(113)</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Net gain on sale of financial assets at FVOCI</w:t>
            </w:r>
          </w:p>
        </w:tc>
        <w:tc>
          <w:tcPr>
            <w:tcW w:w="1920" w:type="dxa"/>
            <w:vAlign w:val="bottom"/>
          </w:tcPr>
          <w:p>
            <w:pPr>
              <w:spacing w:after="0"/>
              <w:rPr>
                <w:sz w:val="15"/>
                <w:szCs w:val="15"/>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(14)</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Compensation cost - share-based payment</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1,214</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890</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Net changes in hedging position and foreign currency</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(6,299)</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(2,446)</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Loss on disposal of equipment and leasehold improvements</w:t>
            </w:r>
          </w:p>
        </w:tc>
        <w:tc>
          <w:tcPr>
            <w:tcW w:w="1920" w:type="dxa"/>
            <w:vAlign w:val="bottom"/>
            <w:tcBorders>
              <w:bottom w:val="single" w:sz="8" w:color="CCEEFF"/>
            </w:tcBorders>
            <w:shd w:val="clear" w:color="auto" w:fill="CCEEFF"/>
          </w:tcPr>
          <w:p>
            <w:pPr>
              <w:spacing w:after="0"/>
              <w:rPr>
                <w:sz w:val="15"/>
                <w:szCs w:val="15"/>
                <w:color w:val="auto"/>
              </w:rPr>
            </w:pPr>
          </w:p>
        </w:tc>
        <w:tc>
          <w:tcPr>
            <w:tcW w:w="160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256</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Interest income</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(109,057)</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(67,082)</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Interest expense</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50,637</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27,189</w:t>
            </w:r>
          </w:p>
        </w:tc>
      </w:tr>
      <w:tr>
        <w:trPr>
          <w:trHeight w:val="194"/>
        </w:trPr>
        <w:tc>
          <w:tcPr>
            <w:tcW w:w="6240" w:type="dxa"/>
            <w:vAlign w:val="bottom"/>
          </w:tcPr>
          <w:p>
            <w:pPr>
              <w:ind w:left="140"/>
              <w:spacing w:after="0"/>
              <w:rPr>
                <w:sz w:val="20"/>
                <w:szCs w:val="20"/>
                <w:color w:val="auto"/>
              </w:rPr>
            </w:pPr>
            <w:r>
              <w:rPr>
                <w:rFonts w:ascii="Arial" w:cs="Arial" w:eastAsia="Arial" w:hAnsi="Arial"/>
                <w:sz w:val="14"/>
                <w:szCs w:val="14"/>
                <w:b w:val="1"/>
                <w:bCs w:val="1"/>
                <w:color w:val="auto"/>
              </w:rPr>
              <w:t>Changes in operating assets and liabilities:</w:t>
            </w:r>
          </w:p>
        </w:tc>
        <w:tc>
          <w:tcPr>
            <w:tcW w:w="192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tcPr>
          <w:p>
            <w:pPr>
              <w:spacing w:after="0"/>
              <w:rPr>
                <w:sz w:val="16"/>
                <w:szCs w:val="16"/>
                <w:color w:val="auto"/>
              </w:rPr>
            </w:pPr>
          </w:p>
        </w:tc>
      </w:tr>
      <w:tr>
        <w:trPr>
          <w:trHeight w:val="191"/>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Restricted deposits</w:t>
            </w:r>
          </w:p>
        </w:tc>
        <w:tc>
          <w:tcPr>
            <w:tcW w:w="1920" w:type="dxa"/>
            <w:vAlign w:val="bottom"/>
            <w:tcBorders>
              <w:bottom w:val="single" w:sz="8" w:color="CCEEFF"/>
            </w:tcBorders>
            <w:shd w:val="clear" w:color="auto" w:fill="CCEEFF"/>
          </w:tcPr>
          <w:p>
            <w:pPr>
              <w:spacing w:after="0"/>
              <w:rPr>
                <w:sz w:val="16"/>
                <w:szCs w:val="16"/>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(25,400)</w:t>
            </w:r>
          </w:p>
        </w:tc>
        <w:tc>
          <w:tcPr>
            <w:tcW w:w="120" w:type="dxa"/>
            <w:vAlign w:val="bottom"/>
            <w:tcBorders>
              <w:bottom w:val="single" w:sz="8" w:color="CCEEFF"/>
            </w:tcBorders>
            <w:shd w:val="clear" w:color="auto" w:fill="CCEEFF"/>
          </w:tcPr>
          <w:p>
            <w:pPr>
              <w:spacing w:after="0"/>
              <w:rPr>
                <w:sz w:val="16"/>
                <w:szCs w:val="16"/>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(7,098)</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Loans</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(1,029,219)</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(310,398)</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Other assets</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(614)</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284</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Due to depositors</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73,451</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207,289</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Other liabilities</w:t>
            </w:r>
          </w:p>
        </w:tc>
        <w:tc>
          <w:tcPr>
            <w:tcW w:w="19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17,636</w:t>
            </w:r>
          </w:p>
        </w:tc>
        <w:tc>
          <w:tcPr>
            <w:tcW w:w="1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(4,662)</w:t>
            </w:r>
          </w:p>
        </w:tc>
      </w:tr>
      <w:tr>
        <w:trPr>
          <w:trHeight w:val="176"/>
        </w:trPr>
        <w:tc>
          <w:tcPr>
            <w:tcW w:w="6240" w:type="dxa"/>
            <w:vAlign w:val="bottom"/>
          </w:tcPr>
          <w:p>
            <w:pPr>
              <w:ind w:left="140"/>
              <w:spacing w:after="0"/>
              <w:rPr>
                <w:sz w:val="20"/>
                <w:szCs w:val="20"/>
                <w:color w:val="auto"/>
              </w:rPr>
            </w:pPr>
            <w:r>
              <w:rPr>
                <w:rFonts w:ascii="Arial" w:cs="Arial" w:eastAsia="Arial" w:hAnsi="Arial"/>
                <w:sz w:val="14"/>
                <w:szCs w:val="14"/>
                <w:color w:val="auto"/>
              </w:rPr>
              <w:t>Cash flows used in operating activities</w:t>
            </w:r>
          </w:p>
        </w:tc>
        <w:tc>
          <w:tcPr>
            <w:tcW w:w="1920" w:type="dxa"/>
            <w:vAlign w:val="bottom"/>
          </w:tcPr>
          <w:p>
            <w:pPr>
              <w:spacing w:after="0"/>
              <w:rPr>
                <w:sz w:val="15"/>
                <w:szCs w:val="15"/>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(983,167)</w:t>
            </w:r>
          </w:p>
        </w:tc>
        <w:tc>
          <w:tcPr>
            <w:tcW w:w="120" w:type="dxa"/>
            <w:vAlign w:val="bottom"/>
          </w:tcPr>
          <w:p>
            <w:pPr>
              <w:spacing w:after="0"/>
              <w:rPr>
                <w:sz w:val="15"/>
                <w:szCs w:val="15"/>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(125,587)</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240"/>
              <w:spacing w:after="0"/>
              <w:rPr>
                <w:sz w:val="20"/>
                <w:szCs w:val="20"/>
                <w:color w:val="auto"/>
              </w:rPr>
            </w:pPr>
            <w:r>
              <w:rPr>
                <w:rFonts w:ascii="Arial" w:cs="Arial" w:eastAsia="Arial" w:hAnsi="Arial"/>
                <w:sz w:val="14"/>
                <w:szCs w:val="14"/>
                <w:color w:val="auto"/>
              </w:rPr>
              <w:t>Interest received</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103,561</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78,347</w:t>
            </w:r>
          </w:p>
        </w:tc>
      </w:tr>
      <w:tr>
        <w:trPr>
          <w:trHeight w:val="182"/>
        </w:trPr>
        <w:tc>
          <w:tcPr>
            <w:tcW w:w="6240" w:type="dxa"/>
            <w:vAlign w:val="bottom"/>
          </w:tcPr>
          <w:p>
            <w:pPr>
              <w:ind w:left="240"/>
              <w:spacing w:after="0"/>
              <w:rPr>
                <w:sz w:val="20"/>
                <w:szCs w:val="20"/>
                <w:color w:val="auto"/>
              </w:rPr>
            </w:pPr>
            <w:r>
              <w:rPr>
                <w:rFonts w:ascii="Arial" w:cs="Arial" w:eastAsia="Arial" w:hAnsi="Arial"/>
                <w:sz w:val="14"/>
                <w:szCs w:val="14"/>
                <w:color w:val="auto"/>
              </w:rPr>
              <w:t>Interest paid</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(40,689)</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(28,550)</w:t>
            </w:r>
          </w:p>
        </w:tc>
      </w:tr>
      <w:tr>
        <w:trPr>
          <w:trHeight w:val="20"/>
        </w:trPr>
        <w:tc>
          <w:tcPr>
            <w:tcW w:w="6240" w:type="dxa"/>
            <w:vAlign w:val="bottom"/>
            <w:tcBorders>
              <w:bottom w:val="single" w:sz="8" w:color="CCEEFF"/>
            </w:tcBorders>
          </w:tcPr>
          <w:p>
            <w:pPr>
              <w:spacing w:after="0" w:line="20" w:lineRule="exact"/>
              <w:rPr>
                <w:sz w:val="1"/>
                <w:szCs w:val="1"/>
                <w:color w:val="auto"/>
              </w:rPr>
            </w:pPr>
          </w:p>
        </w:tc>
        <w:tc>
          <w:tcPr>
            <w:tcW w:w="19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r>
        <w:trPr>
          <w:trHeight w:val="196"/>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b w:val="1"/>
                <w:bCs w:val="1"/>
                <w:color w:val="auto"/>
              </w:rPr>
              <w:t>Net cash used in operating activities</w:t>
            </w:r>
          </w:p>
        </w:tc>
        <w:tc>
          <w:tcPr>
            <w:tcW w:w="19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(920,295)</w:t>
            </w:r>
          </w:p>
        </w:tc>
        <w:tc>
          <w:tcPr>
            <w:tcW w:w="1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(75,790)</w:t>
            </w:r>
          </w:p>
        </w:tc>
      </w:tr>
      <w:tr>
        <w:trPr>
          <w:trHeight w:val="34"/>
        </w:trPr>
        <w:tc>
          <w:tcPr>
            <w:tcW w:w="6240" w:type="dxa"/>
            <w:vAlign w:val="bottom"/>
          </w:tcPr>
          <w:p>
            <w:pPr>
              <w:spacing w:after="0"/>
              <w:rPr>
                <w:sz w:val="2"/>
                <w:szCs w:val="2"/>
                <w:color w:val="auto"/>
              </w:rPr>
            </w:pPr>
          </w:p>
        </w:tc>
        <w:tc>
          <w:tcPr>
            <w:tcW w:w="1920" w:type="dxa"/>
            <w:vAlign w:val="bottom"/>
          </w:tcPr>
          <w:p>
            <w:pPr>
              <w:spacing w:after="0"/>
              <w:rPr>
                <w:sz w:val="2"/>
                <w:szCs w:val="2"/>
                <w:color w:val="auto"/>
              </w:rPr>
            </w:pPr>
          </w:p>
        </w:tc>
        <w:tc>
          <w:tcPr>
            <w:tcW w:w="1480" w:type="dxa"/>
            <w:vAlign w:val="bottom"/>
            <w:tcBorders>
              <w:top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1480" w:type="dxa"/>
            <w:vAlign w:val="bottom"/>
            <w:tcBorders>
              <w:top w:val="single" w:sz="8" w:color="auto"/>
            </w:tcBorders>
          </w:tcPr>
          <w:p>
            <w:pPr>
              <w:spacing w:after="0"/>
              <w:rPr>
                <w:sz w:val="2"/>
                <w:szCs w:val="2"/>
                <w:color w:val="auto"/>
              </w:rPr>
            </w:pPr>
          </w:p>
        </w:tc>
      </w:tr>
      <w:tr>
        <w:trPr>
          <w:trHeight w:val="203"/>
        </w:trPr>
        <w:tc>
          <w:tcPr>
            <w:tcW w:w="6240" w:type="dxa"/>
            <w:vAlign w:val="bottom"/>
            <w:shd w:val="clear" w:color="auto" w:fill="CCEEFF"/>
          </w:tcPr>
          <w:p>
            <w:pPr>
              <w:ind w:left="140"/>
              <w:spacing w:after="0"/>
              <w:rPr>
                <w:sz w:val="20"/>
                <w:szCs w:val="20"/>
                <w:color w:val="auto"/>
              </w:rPr>
            </w:pPr>
            <w:r>
              <w:rPr>
                <w:rFonts w:ascii="Arial" w:cs="Arial" w:eastAsia="Arial" w:hAnsi="Arial"/>
                <w:sz w:val="14"/>
                <w:szCs w:val="14"/>
                <w:b w:val="1"/>
                <w:bCs w:val="1"/>
                <w:color w:val="auto"/>
              </w:rPr>
              <w:t>Cash flows from investing activities:</w:t>
            </w:r>
          </w:p>
        </w:tc>
        <w:tc>
          <w:tcPr>
            <w:tcW w:w="19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Acquisition of equipment and leasehold improvements</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(443)</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(252)</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Acquisition of intangible assets</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(260)</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(96)</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Proceeds from the sale of securities at FVOCI</w:t>
            </w:r>
          </w:p>
        </w:tc>
        <w:tc>
          <w:tcPr>
            <w:tcW w:w="1920" w:type="dxa"/>
            <w:vAlign w:val="bottom"/>
          </w:tcPr>
          <w:p>
            <w:pPr>
              <w:spacing w:after="0"/>
              <w:rPr>
                <w:sz w:val="15"/>
                <w:szCs w:val="15"/>
                <w:color w:val="auto"/>
              </w:rPr>
            </w:pPr>
          </w:p>
        </w:tc>
        <w:tc>
          <w:tcPr>
            <w:tcW w:w="1600" w:type="dxa"/>
            <w:vAlign w:val="bottom"/>
            <w:gridSpan w:val="2"/>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Pr>
          <w:p>
            <w:pPr>
              <w:jc w:val="right"/>
              <w:spacing w:after="0"/>
              <w:rPr>
                <w:sz w:val="20"/>
                <w:szCs w:val="20"/>
                <w:color w:val="auto"/>
              </w:rPr>
            </w:pPr>
            <w:r>
              <w:rPr>
                <w:rFonts w:ascii="Arial" w:cs="Arial" w:eastAsia="Arial" w:hAnsi="Arial"/>
                <w:sz w:val="14"/>
                <w:szCs w:val="14"/>
                <w:color w:val="auto"/>
              </w:rPr>
              <w:t>23,506</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Proceeds from the redemption of securities at FVOCI</w:t>
            </w:r>
          </w:p>
        </w:tc>
        <w:tc>
          <w:tcPr>
            <w:tcW w:w="19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45,600</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Proceeds from the redemption of securities at amortized cost</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71,397</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65,831</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Purchases of securities at amortized cost</w:t>
            </w:r>
          </w:p>
        </w:tc>
        <w:tc>
          <w:tcPr>
            <w:tcW w:w="19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(406,161)</w:t>
            </w:r>
          </w:p>
        </w:tc>
        <w:tc>
          <w:tcPr>
            <w:tcW w:w="1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(221,986)</w:t>
            </w:r>
          </w:p>
        </w:tc>
      </w:tr>
      <w:tr>
        <w:trPr>
          <w:trHeight w:val="176"/>
        </w:trPr>
        <w:tc>
          <w:tcPr>
            <w:tcW w:w="6240" w:type="dxa"/>
            <w:vAlign w:val="bottom"/>
          </w:tcPr>
          <w:p>
            <w:pPr>
              <w:ind w:left="140"/>
              <w:spacing w:after="0"/>
              <w:rPr>
                <w:sz w:val="20"/>
                <w:szCs w:val="20"/>
                <w:color w:val="auto"/>
              </w:rPr>
            </w:pPr>
            <w:r>
              <w:rPr>
                <w:rFonts w:ascii="Arial" w:cs="Arial" w:eastAsia="Arial" w:hAnsi="Arial"/>
                <w:sz w:val="14"/>
                <w:szCs w:val="14"/>
                <w:b w:val="1"/>
                <w:bCs w:val="1"/>
                <w:color w:val="auto"/>
              </w:rPr>
              <w:t>Net cash used in investing activities</w:t>
            </w:r>
          </w:p>
        </w:tc>
        <w:tc>
          <w:tcPr>
            <w:tcW w:w="1920" w:type="dxa"/>
            <w:vAlign w:val="bottom"/>
          </w:tcPr>
          <w:p>
            <w:pPr>
              <w:spacing w:after="0"/>
              <w:rPr>
                <w:sz w:val="15"/>
                <w:szCs w:val="15"/>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(289,867)</w:t>
            </w:r>
          </w:p>
        </w:tc>
        <w:tc>
          <w:tcPr>
            <w:tcW w:w="120" w:type="dxa"/>
            <w:vAlign w:val="bottom"/>
          </w:tcPr>
          <w:p>
            <w:pPr>
              <w:spacing w:after="0"/>
              <w:rPr>
                <w:sz w:val="15"/>
                <w:szCs w:val="15"/>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(132,997)</w:t>
            </w:r>
          </w:p>
        </w:tc>
      </w:tr>
      <w:tr>
        <w:trPr>
          <w:trHeight w:val="59"/>
        </w:trPr>
        <w:tc>
          <w:tcPr>
            <w:tcW w:w="6240" w:type="dxa"/>
            <w:vAlign w:val="bottom"/>
            <w:tcBorders>
              <w:bottom w:val="single" w:sz="8" w:color="CCEEFF"/>
            </w:tcBorders>
          </w:tcPr>
          <w:p>
            <w:pPr>
              <w:spacing w:after="0"/>
              <w:rPr>
                <w:sz w:val="4"/>
                <w:szCs w:val="4"/>
                <w:color w:val="auto"/>
              </w:rPr>
            </w:pPr>
          </w:p>
        </w:tc>
        <w:tc>
          <w:tcPr>
            <w:tcW w:w="1920" w:type="dxa"/>
            <w:vAlign w:val="bottom"/>
            <w:tcBorders>
              <w:bottom w:val="single" w:sz="8" w:color="CCEEFF"/>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120" w:type="dxa"/>
            <w:vAlign w:val="bottom"/>
            <w:tcBorders>
              <w:bottom w:val="single" w:sz="8" w:color="CCEEFF"/>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r>
      <w:tr>
        <w:trPr>
          <w:trHeight w:val="194"/>
        </w:trPr>
        <w:tc>
          <w:tcPr>
            <w:tcW w:w="6240" w:type="dxa"/>
            <w:vAlign w:val="bottom"/>
            <w:tcBorders>
              <w:top w:val="single" w:sz="8" w:color="CCEEFF"/>
            </w:tcBorders>
          </w:tcPr>
          <w:p>
            <w:pPr>
              <w:ind w:left="140"/>
              <w:spacing w:after="0"/>
              <w:rPr>
                <w:sz w:val="20"/>
                <w:szCs w:val="20"/>
                <w:color w:val="auto"/>
              </w:rPr>
            </w:pPr>
            <w:r>
              <w:rPr>
                <w:rFonts w:ascii="Arial" w:cs="Arial" w:eastAsia="Arial" w:hAnsi="Arial"/>
                <w:sz w:val="14"/>
                <w:szCs w:val="14"/>
                <w:b w:val="1"/>
                <w:bCs w:val="1"/>
                <w:color w:val="auto"/>
              </w:rPr>
              <w:t>Cash flows from financing activities:</w:t>
            </w:r>
          </w:p>
        </w:tc>
        <w:tc>
          <w:tcPr>
            <w:tcW w:w="1920" w:type="dxa"/>
            <w:vAlign w:val="bottom"/>
            <w:tcBorders>
              <w:top w:val="single" w:sz="8" w:color="CCEEFF"/>
            </w:tcBorders>
          </w:tcPr>
          <w:p>
            <w:pPr>
              <w:spacing w:after="0"/>
              <w:rPr>
                <w:sz w:val="16"/>
                <w:szCs w:val="16"/>
                <w:color w:val="auto"/>
              </w:rPr>
            </w:pPr>
          </w:p>
        </w:tc>
        <w:tc>
          <w:tcPr>
            <w:tcW w:w="1480" w:type="dxa"/>
            <w:vAlign w:val="bottom"/>
            <w:tcBorders>
              <w:top w:val="single" w:sz="8" w:color="CCEEFF"/>
            </w:tcBorders>
          </w:tcPr>
          <w:p>
            <w:pPr>
              <w:spacing w:after="0"/>
              <w:rPr>
                <w:sz w:val="16"/>
                <w:szCs w:val="16"/>
                <w:color w:val="auto"/>
              </w:rPr>
            </w:pPr>
          </w:p>
        </w:tc>
        <w:tc>
          <w:tcPr>
            <w:tcW w:w="120" w:type="dxa"/>
            <w:vAlign w:val="bottom"/>
            <w:tcBorders>
              <w:top w:val="single" w:sz="8" w:color="CCEEFF"/>
            </w:tcBorders>
          </w:tcPr>
          <w:p>
            <w:pPr>
              <w:spacing w:after="0"/>
              <w:rPr>
                <w:sz w:val="16"/>
                <w:szCs w:val="16"/>
                <w:color w:val="auto"/>
              </w:rPr>
            </w:pPr>
          </w:p>
        </w:tc>
        <w:tc>
          <w:tcPr>
            <w:tcW w:w="1480" w:type="dxa"/>
            <w:vAlign w:val="bottom"/>
            <w:tcBorders>
              <w:top w:val="single" w:sz="8" w:color="CCEEFF"/>
            </w:tcBorders>
          </w:tcPr>
          <w:p>
            <w:pPr>
              <w:spacing w:after="0"/>
              <w:rPr>
                <w:sz w:val="16"/>
                <w:szCs w:val="16"/>
                <w:color w:val="auto"/>
              </w:rPr>
            </w:pPr>
          </w:p>
        </w:tc>
      </w:tr>
      <w:tr>
        <w:trPr>
          <w:trHeight w:val="191"/>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Increase in securities sold under repurchase agreements</w:t>
            </w:r>
          </w:p>
        </w:tc>
        <w:tc>
          <w:tcPr>
            <w:tcW w:w="1920" w:type="dxa"/>
            <w:vAlign w:val="bottom"/>
            <w:tcBorders>
              <w:bottom w:val="single" w:sz="8" w:color="CCEEFF"/>
            </w:tcBorders>
            <w:shd w:val="clear" w:color="auto" w:fill="CCEEFF"/>
          </w:tcPr>
          <w:p>
            <w:pPr>
              <w:spacing w:after="0"/>
              <w:rPr>
                <w:sz w:val="16"/>
                <w:szCs w:val="16"/>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259,541</w:t>
            </w:r>
          </w:p>
        </w:tc>
        <w:tc>
          <w:tcPr>
            <w:tcW w:w="120" w:type="dxa"/>
            <w:vAlign w:val="bottom"/>
            <w:tcBorders>
              <w:bottom w:val="single" w:sz="8" w:color="CCEEFF"/>
            </w:tcBorders>
            <w:shd w:val="clear" w:color="auto" w:fill="CCEEFF"/>
          </w:tcPr>
          <w:p>
            <w:pPr>
              <w:spacing w:after="0"/>
              <w:rPr>
                <w:sz w:val="16"/>
                <w:szCs w:val="16"/>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101,825</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Net increase in short-term borrowings and debt</w:t>
            </w:r>
          </w:p>
        </w:tc>
        <w:tc>
          <w:tcPr>
            <w:tcW w:w="1920" w:type="dxa"/>
            <w:vAlign w:val="bottom"/>
          </w:tcPr>
          <w:p>
            <w:pPr>
              <w:jc w:val="center"/>
              <w:ind w:left="368"/>
              <w:spacing w:after="0"/>
              <w:rPr>
                <w:sz w:val="20"/>
                <w:szCs w:val="20"/>
                <w:color w:val="auto"/>
              </w:rPr>
            </w:pPr>
            <w:r>
              <w:rPr>
                <w:rFonts w:ascii="Arial" w:cs="Arial" w:eastAsia="Arial" w:hAnsi="Arial"/>
                <w:sz w:val="14"/>
                <w:szCs w:val="14"/>
                <w:color w:val="auto"/>
              </w:rPr>
              <w:t>14</w:t>
            </w:r>
          </w:p>
        </w:tc>
        <w:tc>
          <w:tcPr>
            <w:tcW w:w="1480" w:type="dxa"/>
            <w:vAlign w:val="bottom"/>
          </w:tcPr>
          <w:p>
            <w:pPr>
              <w:jc w:val="right"/>
              <w:spacing w:after="0"/>
              <w:rPr>
                <w:sz w:val="20"/>
                <w:szCs w:val="20"/>
                <w:color w:val="auto"/>
              </w:rPr>
            </w:pPr>
            <w:r>
              <w:rPr>
                <w:rFonts w:ascii="Arial" w:cs="Arial" w:eastAsia="Arial" w:hAnsi="Arial"/>
                <w:sz w:val="14"/>
                <w:szCs w:val="14"/>
                <w:color w:val="auto"/>
              </w:rPr>
              <w:t>228,057</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169,127</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Proceeds from long-term borrowings and debt</w:t>
            </w:r>
          </w:p>
        </w:tc>
        <w:tc>
          <w:tcPr>
            <w:tcW w:w="1920" w:type="dxa"/>
            <w:vAlign w:val="bottom"/>
            <w:tcBorders>
              <w:bottom w:val="single" w:sz="8" w:color="CCEEFF"/>
            </w:tcBorders>
            <w:shd w:val="clear" w:color="auto" w:fill="CCEEFF"/>
          </w:tcPr>
          <w:p>
            <w:pPr>
              <w:jc w:val="center"/>
              <w:ind w:left="368"/>
              <w:spacing w:after="0"/>
              <w:rPr>
                <w:sz w:val="20"/>
                <w:szCs w:val="20"/>
                <w:color w:val="auto"/>
              </w:rPr>
            </w:pPr>
            <w:r>
              <w:rPr>
                <w:rFonts w:ascii="Arial" w:cs="Arial" w:eastAsia="Arial" w:hAnsi="Arial"/>
                <w:sz w:val="14"/>
                <w:szCs w:val="14"/>
                <w:color w:val="auto"/>
              </w:rPr>
              <w:t>14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511,321</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86,498</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Payments of long-term borrowings and debt</w:t>
            </w:r>
          </w:p>
        </w:tc>
        <w:tc>
          <w:tcPr>
            <w:tcW w:w="1920" w:type="dxa"/>
            <w:vAlign w:val="bottom"/>
          </w:tcPr>
          <w:p>
            <w:pPr>
              <w:jc w:val="center"/>
              <w:ind w:left="368"/>
              <w:spacing w:after="0"/>
              <w:rPr>
                <w:sz w:val="20"/>
                <w:szCs w:val="20"/>
                <w:color w:val="auto"/>
              </w:rPr>
            </w:pPr>
            <w:r>
              <w:rPr>
                <w:rFonts w:ascii="Arial" w:cs="Arial" w:eastAsia="Arial" w:hAnsi="Arial"/>
                <w:sz w:val="14"/>
                <w:szCs w:val="14"/>
                <w:color w:val="auto"/>
              </w:rPr>
              <w:t>14</w:t>
            </w:r>
          </w:p>
        </w:tc>
        <w:tc>
          <w:tcPr>
            <w:tcW w:w="1480" w:type="dxa"/>
            <w:vAlign w:val="bottom"/>
          </w:tcPr>
          <w:p>
            <w:pPr>
              <w:jc w:val="right"/>
              <w:spacing w:after="0"/>
              <w:rPr>
                <w:sz w:val="20"/>
                <w:szCs w:val="20"/>
                <w:color w:val="auto"/>
              </w:rPr>
            </w:pPr>
            <w:r>
              <w:rPr>
                <w:rFonts w:ascii="Arial" w:cs="Arial" w:eastAsia="Arial" w:hAnsi="Arial"/>
                <w:sz w:val="14"/>
                <w:szCs w:val="14"/>
                <w:color w:val="auto"/>
              </w:rPr>
              <w:t>(181,329)</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(169,511)</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18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Payments of lease liabilities</w:t>
            </w:r>
          </w:p>
        </w:tc>
        <w:tc>
          <w:tcPr>
            <w:tcW w:w="1920" w:type="dxa"/>
            <w:vAlign w:val="bottom"/>
            <w:tcBorders>
              <w:bottom w:val="single" w:sz="8" w:color="CCEEFF"/>
            </w:tcBorders>
            <w:shd w:val="clear" w:color="auto" w:fill="CCEEFF"/>
          </w:tcPr>
          <w:p>
            <w:pPr>
              <w:jc w:val="center"/>
              <w:ind w:left="368"/>
              <w:spacing w:after="0"/>
              <w:rPr>
                <w:sz w:val="20"/>
                <w:szCs w:val="20"/>
                <w:color w:val="auto"/>
              </w:rPr>
            </w:pPr>
            <w:r>
              <w:rPr>
                <w:rFonts w:ascii="Arial" w:cs="Arial" w:eastAsia="Arial" w:hAnsi="Arial"/>
                <w:sz w:val="14"/>
                <w:szCs w:val="14"/>
                <w:color w:val="auto"/>
              </w:rPr>
              <w:t>14</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(494)</w:t>
            </w:r>
          </w:p>
        </w:tc>
        <w:tc>
          <w:tcPr>
            <w:tcW w:w="120" w:type="dxa"/>
            <w:vAlign w:val="bottom"/>
            <w:tcBorders>
              <w:bottom w:val="single" w:sz="8" w:color="CCEEFF"/>
            </w:tcBorders>
            <w:shd w:val="clear" w:color="auto" w:fill="CCEEFF"/>
          </w:tcPr>
          <w:p>
            <w:pPr>
              <w:spacing w:after="0"/>
              <w:rPr>
                <w:sz w:val="15"/>
                <w:szCs w:val="15"/>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(599)</w:t>
            </w:r>
          </w:p>
        </w:tc>
      </w:tr>
      <w:tr>
        <w:trPr>
          <w:trHeight w:val="182"/>
        </w:trPr>
        <w:tc>
          <w:tcPr>
            <w:tcW w:w="6240" w:type="dxa"/>
            <w:vAlign w:val="bottom"/>
          </w:tcPr>
          <w:p>
            <w:pPr>
              <w:ind w:left="140"/>
              <w:spacing w:after="0"/>
              <w:rPr>
                <w:sz w:val="20"/>
                <w:szCs w:val="20"/>
                <w:color w:val="auto"/>
              </w:rPr>
            </w:pPr>
            <w:r>
              <w:rPr>
                <w:rFonts w:ascii="Arial" w:cs="Arial" w:eastAsia="Arial" w:hAnsi="Arial"/>
                <w:sz w:val="14"/>
                <w:szCs w:val="14"/>
                <w:color w:val="auto"/>
              </w:rPr>
              <w:t>Dividends paid</w:t>
            </w:r>
          </w:p>
        </w:tc>
        <w:tc>
          <w:tcPr>
            <w:tcW w:w="19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(18,125)</w:t>
            </w:r>
          </w:p>
        </w:tc>
        <w:tc>
          <w:tcPr>
            <w:tcW w:w="120" w:type="dxa"/>
            <w:vAlign w:val="bottom"/>
          </w:tcPr>
          <w:p>
            <w:pPr>
              <w:spacing w:after="0"/>
              <w:rPr>
                <w:sz w:val="15"/>
                <w:szCs w:val="15"/>
                <w:color w:val="auto"/>
              </w:rPr>
            </w:pPr>
          </w:p>
        </w:tc>
        <w:tc>
          <w:tcPr>
            <w:tcW w:w="1480" w:type="dxa"/>
            <w:vAlign w:val="bottom"/>
          </w:tcPr>
          <w:p>
            <w:pPr>
              <w:jc w:val="right"/>
              <w:spacing w:after="0"/>
              <w:rPr>
                <w:sz w:val="20"/>
                <w:szCs w:val="20"/>
                <w:color w:val="auto"/>
              </w:rPr>
            </w:pPr>
            <w:r>
              <w:rPr>
                <w:rFonts w:ascii="Arial" w:cs="Arial" w:eastAsia="Arial" w:hAnsi="Arial"/>
                <w:sz w:val="14"/>
                <w:szCs w:val="14"/>
                <w:color w:val="auto"/>
              </w:rPr>
              <w:t>(19,767)</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Repurchase of common stock</w:t>
            </w:r>
          </w:p>
        </w:tc>
        <w:tc>
          <w:tcPr>
            <w:tcW w:w="1920" w:type="dxa"/>
            <w:vAlign w:val="bottom"/>
            <w:tcBorders>
              <w:bottom w:val="single" w:sz="8" w:color="CCEEFF"/>
            </w:tcBorders>
            <w:shd w:val="clear" w:color="auto" w:fill="CCEEFF"/>
          </w:tcPr>
          <w:p>
            <w:pPr>
              <w:spacing w:after="0"/>
              <w:rPr>
                <w:sz w:val="17"/>
                <w:szCs w:val="17"/>
                <w:color w:val="auto"/>
              </w:rPr>
            </w:pPr>
          </w:p>
        </w:tc>
        <w:tc>
          <w:tcPr>
            <w:tcW w:w="160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(6,203)</w:t>
            </w:r>
          </w:p>
        </w:tc>
      </w:tr>
      <w:tr>
        <w:trPr>
          <w:trHeight w:val="176"/>
        </w:trPr>
        <w:tc>
          <w:tcPr>
            <w:tcW w:w="6240" w:type="dxa"/>
            <w:vAlign w:val="bottom"/>
          </w:tcPr>
          <w:p>
            <w:pPr>
              <w:ind w:left="140"/>
              <w:spacing w:after="0"/>
              <w:rPr>
                <w:sz w:val="20"/>
                <w:szCs w:val="20"/>
                <w:color w:val="auto"/>
              </w:rPr>
            </w:pPr>
            <w:r>
              <w:rPr>
                <w:rFonts w:ascii="Arial" w:cs="Arial" w:eastAsia="Arial" w:hAnsi="Arial"/>
                <w:sz w:val="14"/>
                <w:szCs w:val="14"/>
                <w:b w:val="1"/>
                <w:bCs w:val="1"/>
                <w:color w:val="auto"/>
              </w:rPr>
              <w:t>Net cash provided by financing activities</w:t>
            </w:r>
          </w:p>
        </w:tc>
        <w:tc>
          <w:tcPr>
            <w:tcW w:w="1920" w:type="dxa"/>
            <w:vAlign w:val="bottom"/>
          </w:tcPr>
          <w:p>
            <w:pPr>
              <w:spacing w:after="0"/>
              <w:rPr>
                <w:sz w:val="15"/>
                <w:szCs w:val="15"/>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798,971</w:t>
            </w:r>
          </w:p>
        </w:tc>
        <w:tc>
          <w:tcPr>
            <w:tcW w:w="120" w:type="dxa"/>
            <w:vAlign w:val="bottom"/>
          </w:tcPr>
          <w:p>
            <w:pPr>
              <w:spacing w:after="0"/>
              <w:rPr>
                <w:sz w:val="15"/>
                <w:szCs w:val="15"/>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161,370</w:t>
            </w:r>
          </w:p>
        </w:tc>
      </w:tr>
      <w:tr>
        <w:trPr>
          <w:trHeight w:val="59"/>
        </w:trPr>
        <w:tc>
          <w:tcPr>
            <w:tcW w:w="6240" w:type="dxa"/>
            <w:vAlign w:val="bottom"/>
            <w:tcBorders>
              <w:bottom w:val="single" w:sz="8" w:color="CCEEFF"/>
            </w:tcBorders>
          </w:tcPr>
          <w:p>
            <w:pPr>
              <w:spacing w:after="0"/>
              <w:rPr>
                <w:sz w:val="4"/>
                <w:szCs w:val="4"/>
                <w:color w:val="auto"/>
              </w:rPr>
            </w:pPr>
          </w:p>
        </w:tc>
        <w:tc>
          <w:tcPr>
            <w:tcW w:w="1920" w:type="dxa"/>
            <w:vAlign w:val="bottom"/>
            <w:tcBorders>
              <w:bottom w:val="single" w:sz="8" w:color="CCEEFF"/>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120" w:type="dxa"/>
            <w:vAlign w:val="bottom"/>
            <w:tcBorders>
              <w:bottom w:val="single" w:sz="8" w:color="CCEEFF"/>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r>
      <w:tr>
        <w:trPr>
          <w:trHeight w:val="182"/>
        </w:trPr>
        <w:tc>
          <w:tcPr>
            <w:tcW w:w="6240" w:type="dxa"/>
            <w:vAlign w:val="bottom"/>
            <w:tcBorders>
              <w:top w:val="single" w:sz="8" w:color="CCEEFF"/>
            </w:tcBorders>
          </w:tcPr>
          <w:p>
            <w:pPr>
              <w:ind w:left="140"/>
              <w:spacing w:after="0"/>
              <w:rPr>
                <w:sz w:val="20"/>
                <w:szCs w:val="20"/>
                <w:color w:val="auto"/>
              </w:rPr>
            </w:pPr>
            <w:r>
              <w:rPr>
                <w:rFonts w:ascii="Arial" w:cs="Arial" w:eastAsia="Arial" w:hAnsi="Arial"/>
                <w:sz w:val="14"/>
                <w:szCs w:val="14"/>
                <w:color w:val="auto"/>
              </w:rPr>
              <w:t>Decrease net in cash and cash equivalents</w:t>
            </w:r>
          </w:p>
        </w:tc>
        <w:tc>
          <w:tcPr>
            <w:tcW w:w="1920" w:type="dxa"/>
            <w:vAlign w:val="bottom"/>
            <w:tcBorders>
              <w:top w:val="single" w:sz="8" w:color="CCEEFF"/>
            </w:tcBorders>
          </w:tcPr>
          <w:p>
            <w:pPr>
              <w:spacing w:after="0"/>
              <w:rPr>
                <w:sz w:val="15"/>
                <w:szCs w:val="15"/>
                <w:color w:val="auto"/>
              </w:rPr>
            </w:pPr>
          </w:p>
        </w:tc>
        <w:tc>
          <w:tcPr>
            <w:tcW w:w="1480" w:type="dxa"/>
            <w:vAlign w:val="bottom"/>
            <w:tcBorders>
              <w:top w:val="single" w:sz="8" w:color="CCEEFF"/>
            </w:tcBorders>
          </w:tcPr>
          <w:p>
            <w:pPr>
              <w:jc w:val="right"/>
              <w:spacing w:after="0"/>
              <w:rPr>
                <w:sz w:val="20"/>
                <w:szCs w:val="20"/>
                <w:color w:val="auto"/>
              </w:rPr>
            </w:pPr>
            <w:r>
              <w:rPr>
                <w:rFonts w:ascii="Arial" w:cs="Arial" w:eastAsia="Arial" w:hAnsi="Arial"/>
                <w:sz w:val="14"/>
                <w:szCs w:val="14"/>
                <w:color w:val="auto"/>
              </w:rPr>
              <w:t>(411,191)</w:t>
            </w:r>
          </w:p>
        </w:tc>
        <w:tc>
          <w:tcPr>
            <w:tcW w:w="120" w:type="dxa"/>
            <w:vAlign w:val="bottom"/>
            <w:tcBorders>
              <w:top w:val="single" w:sz="8" w:color="CCEEFF"/>
            </w:tcBorders>
          </w:tcPr>
          <w:p>
            <w:pPr>
              <w:spacing w:after="0"/>
              <w:rPr>
                <w:sz w:val="15"/>
                <w:szCs w:val="15"/>
                <w:color w:val="auto"/>
              </w:rPr>
            </w:pPr>
          </w:p>
        </w:tc>
        <w:tc>
          <w:tcPr>
            <w:tcW w:w="1480" w:type="dxa"/>
            <w:vAlign w:val="bottom"/>
            <w:tcBorders>
              <w:top w:val="single" w:sz="8" w:color="CCEEFF"/>
            </w:tcBorders>
          </w:tcPr>
          <w:p>
            <w:pPr>
              <w:jc w:val="right"/>
              <w:spacing w:after="0"/>
              <w:rPr>
                <w:sz w:val="20"/>
                <w:szCs w:val="20"/>
                <w:color w:val="auto"/>
              </w:rPr>
            </w:pPr>
            <w:r>
              <w:rPr>
                <w:rFonts w:ascii="Arial" w:cs="Arial" w:eastAsia="Arial" w:hAnsi="Arial"/>
                <w:sz w:val="14"/>
                <w:szCs w:val="14"/>
                <w:color w:val="auto"/>
              </w:rPr>
              <w:t>(47,417)</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r>
      <w:tr>
        <w:trPr>
          <w:trHeight w:val="203"/>
        </w:trPr>
        <w:tc>
          <w:tcPr>
            <w:tcW w:w="62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Cash and cash equivalents at beginning of the period</w:t>
            </w:r>
          </w:p>
        </w:tc>
        <w:tc>
          <w:tcPr>
            <w:tcW w:w="19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1,211,001</w:t>
            </w:r>
          </w:p>
        </w:tc>
        <w:tc>
          <w:tcPr>
            <w:tcW w:w="120" w:type="dxa"/>
            <w:vAlign w:val="bottom"/>
            <w:tcBorders>
              <w:bottom w:val="single" w:sz="8" w:color="CCEEFF"/>
            </w:tcBorders>
            <w:shd w:val="clear" w:color="auto" w:fill="CCEEFF"/>
          </w:tcPr>
          <w:p>
            <w:pPr>
              <w:spacing w:after="0"/>
              <w:rPr>
                <w:sz w:val="17"/>
                <w:szCs w:val="17"/>
                <w:color w:val="auto"/>
              </w:rPr>
            </w:pPr>
          </w:p>
        </w:tc>
        <w:tc>
          <w:tcPr>
            <w:tcW w:w="14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846,008</w:t>
            </w:r>
          </w:p>
        </w:tc>
      </w:tr>
      <w:tr>
        <w:trPr>
          <w:trHeight w:val="196"/>
        </w:trPr>
        <w:tc>
          <w:tcPr>
            <w:tcW w:w="6240" w:type="dxa"/>
            <w:vAlign w:val="bottom"/>
          </w:tcPr>
          <w:p>
            <w:pPr>
              <w:ind w:left="140"/>
              <w:spacing w:after="0"/>
              <w:rPr>
                <w:sz w:val="20"/>
                <w:szCs w:val="20"/>
                <w:color w:val="auto"/>
              </w:rPr>
            </w:pPr>
            <w:r>
              <w:rPr>
                <w:rFonts w:ascii="Arial" w:cs="Arial" w:eastAsia="Arial" w:hAnsi="Arial"/>
                <w:sz w:val="14"/>
                <w:szCs w:val="14"/>
                <w:b w:val="1"/>
                <w:bCs w:val="1"/>
                <w:color w:val="auto"/>
              </w:rPr>
              <w:t>Cash and cash equivalents at end of the period</w:t>
            </w:r>
          </w:p>
        </w:tc>
        <w:tc>
          <w:tcPr>
            <w:tcW w:w="1920" w:type="dxa"/>
            <w:vAlign w:val="bottom"/>
          </w:tcPr>
          <w:p>
            <w:pPr>
              <w:jc w:val="center"/>
              <w:ind w:left="368"/>
              <w:spacing w:after="0"/>
              <w:rPr>
                <w:sz w:val="20"/>
                <w:szCs w:val="20"/>
                <w:color w:val="auto"/>
              </w:rPr>
            </w:pPr>
            <w:r>
              <w:rPr>
                <w:rFonts w:ascii="Arial" w:cs="Arial" w:eastAsia="Arial" w:hAnsi="Arial"/>
                <w:sz w:val="14"/>
                <w:szCs w:val="14"/>
                <w:color w:val="auto"/>
              </w:rPr>
              <w:t>5</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799,810</w:t>
            </w:r>
          </w:p>
        </w:tc>
        <w:tc>
          <w:tcPr>
            <w:tcW w:w="120" w:type="dxa"/>
            <w:vAlign w:val="bottom"/>
          </w:tcPr>
          <w:p>
            <w:pPr>
              <w:spacing w:after="0"/>
              <w:rPr>
                <w:sz w:val="17"/>
                <w:szCs w:val="17"/>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color w:val="auto"/>
              </w:rPr>
              <w:t>798,591</w:t>
            </w:r>
          </w:p>
        </w:tc>
      </w:tr>
      <w:tr>
        <w:trPr>
          <w:trHeight w:val="20"/>
        </w:trPr>
        <w:tc>
          <w:tcPr>
            <w:tcW w:w="624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r>
    </w:tbl>
    <w:p>
      <w:pPr>
        <w:spacing w:after="0" w:line="296"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ectPr>
          <w:pgSz w:w="11900" w:h="16838" w:orient="portrait"/>
          <w:cols w:equalWidth="0" w:num="1">
            <w:col w:w="11240"/>
          </w:cols>
          <w:pgMar w:left="320" w:top="1093" w:right="339" w:bottom="1440" w:gutter="0" w:footer="0" w:header="0"/>
        </w:sectPr>
      </w:pPr>
    </w:p>
    <w:bookmarkStart w:id="9" w:name="page10"/>
    <w:bookmarkEnd w:id="9"/>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16" w:lineRule="exact"/>
        <w:rPr>
          <w:sz w:val="20"/>
          <w:szCs w:val="20"/>
          <w:color w:val="auto"/>
        </w:rPr>
      </w:pPr>
    </w:p>
    <w:p>
      <w:pPr>
        <w:jc w:val="right"/>
        <w:ind w:left="200"/>
        <w:spacing w:after="0" w:line="248" w:lineRule="auto"/>
        <w:rPr>
          <w:sz w:val="20"/>
          <w:szCs w:val="20"/>
          <w:color w:val="auto"/>
        </w:rPr>
      </w:pPr>
      <w:r>
        <w:rPr>
          <w:rFonts w:ascii="Arial" w:cs="Arial" w:eastAsia="Arial" w:hAnsi="Arial"/>
          <w:sz w:val="16"/>
          <w:szCs w:val="16"/>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w:t>
      </w:r>
    </w:p>
    <w:p>
      <w:pPr>
        <w:jc w:val="both"/>
        <w:ind w:left="340"/>
        <w:spacing w:after="0" w:line="234" w:lineRule="auto"/>
        <w:rPr>
          <w:sz w:val="20"/>
          <w:szCs w:val="20"/>
          <w:color w:val="auto"/>
        </w:rPr>
      </w:pPr>
      <w:r>
        <w:rPr>
          <w:rFonts w:ascii="Arial" w:cs="Arial" w:eastAsia="Arial" w:hAnsi="Arial"/>
          <w:sz w:val="16"/>
          <w:szCs w:val="16"/>
          <w:color w:val="auto"/>
        </w:rPr>
        <w:t>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w:t>
      </w:r>
    </w:p>
    <w:p>
      <w:pPr>
        <w:spacing w:after="0" w:line="2" w:lineRule="exact"/>
        <w:rPr>
          <w:sz w:val="20"/>
          <w:szCs w:val="20"/>
          <w:color w:val="auto"/>
        </w:rPr>
      </w:pPr>
    </w:p>
    <w:p>
      <w:pPr>
        <w:jc w:val="both"/>
        <w:ind w:left="340"/>
        <w:spacing w:after="0" w:line="226" w:lineRule="auto"/>
        <w:rPr>
          <w:sz w:val="20"/>
          <w:szCs w:val="20"/>
          <w:color w:val="auto"/>
        </w:rPr>
      </w:pPr>
      <w:r>
        <w:rPr>
          <w:rFonts w:ascii="Arial" w:cs="Arial" w:eastAsia="Arial" w:hAnsi="Arial"/>
          <w:sz w:val="18"/>
          <w:szCs w:val="18"/>
          <w:color w:val="auto"/>
        </w:rPr>
        <w:t>operations on January 2, 1979. Under a contract law signed in 1978 between the Republic of Panama and Bladex, the Bank was granted certain privileges by the Republic of Panama, including an exemption from payment of income taxes in Panama.</w:t>
      </w:r>
    </w:p>
    <w:p>
      <w:pPr>
        <w:spacing w:after="0" w:line="188" w:lineRule="exact"/>
        <w:rPr>
          <w:sz w:val="20"/>
          <w:szCs w:val="20"/>
          <w:color w:val="auto"/>
        </w:rPr>
      </w:pPr>
    </w:p>
    <w:p>
      <w:pPr>
        <w:ind w:left="340" w:hanging="68"/>
        <w:spacing w:after="0" w:line="246" w:lineRule="auto"/>
        <w:rPr>
          <w:sz w:val="20"/>
          <w:szCs w:val="20"/>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83" w:lineRule="exact"/>
        <w:rPr>
          <w:sz w:val="20"/>
          <w:szCs w:val="20"/>
          <w:color w:val="auto"/>
        </w:rPr>
      </w:pPr>
    </w:p>
    <w:p>
      <w:pPr>
        <w:jc w:val="right"/>
        <w:ind w:left="220"/>
        <w:spacing w:after="0" w:line="248" w:lineRule="auto"/>
        <w:rPr>
          <w:sz w:val="20"/>
          <w:szCs w:val="20"/>
          <w:color w:val="auto"/>
        </w:rPr>
      </w:pPr>
      <w:r>
        <w:rPr>
          <w:rFonts w:ascii="Arial" w:cs="Arial" w:eastAsia="Arial" w:hAnsi="Arial"/>
          <w:sz w:val="16"/>
          <w:szCs w:val="16"/>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w:t>
      </w:r>
    </w:p>
    <w:p>
      <w:pPr>
        <w:jc w:val="both"/>
        <w:ind w:left="340"/>
        <w:spacing w:after="0" w:line="231" w:lineRule="auto"/>
        <w:rPr>
          <w:sz w:val="20"/>
          <w:szCs w:val="20"/>
          <w:color w:val="auto"/>
        </w:rPr>
      </w:pPr>
      <w:r>
        <w:rPr>
          <w:rFonts w:ascii="Arial" w:cs="Arial" w:eastAsia="Arial" w:hAnsi="Arial"/>
          <w:sz w:val="17"/>
          <w:szCs w:val="17"/>
          <w:color w:val="auto"/>
        </w:rPr>
        <w:t>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203" w:lineRule="exact"/>
        <w:rPr>
          <w:sz w:val="20"/>
          <w:szCs w:val="20"/>
          <w:color w:val="auto"/>
        </w:rPr>
      </w:pPr>
    </w:p>
    <w:p>
      <w:pPr>
        <w:ind w:left="180"/>
        <w:spacing w:after="0"/>
        <w:rPr>
          <w:sz w:val="20"/>
          <w:szCs w:val="20"/>
          <w:color w:val="auto"/>
        </w:rPr>
      </w:pPr>
      <w:r>
        <w:rPr>
          <w:rFonts w:ascii="Arial" w:cs="Arial" w:eastAsia="Arial" w:hAnsi="Arial"/>
          <w:sz w:val="18"/>
          <w:szCs w:val="18"/>
          <w:color w:val="auto"/>
        </w:rPr>
        <w:t>Bladex Head Office’s subsidiaries are the following:</w:t>
      </w:r>
    </w:p>
    <w:p>
      <w:pPr>
        <w:spacing w:after="0" w:line="212" w:lineRule="exact"/>
        <w:rPr>
          <w:sz w:val="20"/>
          <w:szCs w:val="20"/>
          <w:color w:val="auto"/>
        </w:rPr>
      </w:pPr>
    </w:p>
    <w:p>
      <w:pPr>
        <w:ind w:left="980" w:hanging="324"/>
        <w:spacing w:after="0" w:line="235" w:lineRule="auto"/>
        <w:rPr>
          <w:sz w:val="20"/>
          <w:szCs w:val="20"/>
          <w:color w:val="auto"/>
        </w:rPr>
      </w:pPr>
      <w:r>
        <w:rPr>
          <w:rFonts w:ascii="Arial" w:cs="Arial" w:eastAsia="Arial" w:hAnsi="Arial"/>
          <w:sz w:val="18"/>
          <w:szCs w:val="18"/>
          <w:color w:val="auto"/>
        </w:rPr>
        <w:t>– Bladex Holdings Inc. is a wholly owned subsidiary, incorporated under the laws of the State of Delaware, United States of America (USA), on May 30, 2000. Bladex Holdings Inc. has ownership in Bladex Representaçao Ltda.</w:t>
      </w:r>
    </w:p>
    <w:p>
      <w:pPr>
        <w:spacing w:after="0" w:line="202" w:lineRule="exact"/>
        <w:rPr>
          <w:sz w:val="20"/>
          <w:szCs w:val="20"/>
          <w:color w:val="auto"/>
        </w:rPr>
      </w:pPr>
    </w:p>
    <w:p>
      <w:pPr>
        <w:ind w:left="980" w:right="20" w:hanging="324"/>
        <w:spacing w:after="0" w:line="258" w:lineRule="auto"/>
        <w:rPr>
          <w:sz w:val="20"/>
          <w:szCs w:val="20"/>
          <w:color w:val="auto"/>
        </w:rPr>
      </w:pPr>
      <w:r>
        <w:rPr>
          <w:rFonts w:ascii="Arial" w:cs="Arial" w:eastAsia="Arial" w:hAnsi="Arial"/>
          <w:sz w:val="17"/>
          <w:szCs w:val="17"/>
          <w:color w:val="auto"/>
        </w:rPr>
        <w:t>– 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73" w:lineRule="exact"/>
        <w:rPr>
          <w:sz w:val="20"/>
          <w:szCs w:val="20"/>
          <w:color w:val="auto"/>
        </w:rPr>
      </w:pPr>
    </w:p>
    <w:p>
      <w:pPr>
        <w:ind w:left="980" w:right="20" w:hanging="324"/>
        <w:spacing w:after="0" w:line="246" w:lineRule="auto"/>
        <w:rPr>
          <w:sz w:val="20"/>
          <w:szCs w:val="20"/>
          <w:color w:val="auto"/>
        </w:rPr>
      </w:pPr>
      <w:r>
        <w:rPr>
          <w:rFonts w:ascii="Arial" w:cs="Arial" w:eastAsia="Arial" w:hAnsi="Arial"/>
          <w:sz w:val="18"/>
          <w:szCs w:val="18"/>
          <w:color w:val="auto"/>
        </w:rPr>
        <w:t>– Bladex Development Corp. was incorporated under the laws of the Republic of Panama on June 5, 2014. Bladex Development Corp. is 100% owned by Bladex Head Office.</w:t>
      </w:r>
    </w:p>
    <w:p>
      <w:pPr>
        <w:spacing w:after="0" w:line="183" w:lineRule="exact"/>
        <w:rPr>
          <w:sz w:val="20"/>
          <w:szCs w:val="20"/>
          <w:color w:val="auto"/>
        </w:rPr>
      </w:pPr>
    </w:p>
    <w:p>
      <w:pPr>
        <w:ind w:left="980" w:hanging="324"/>
        <w:spacing w:after="0" w:line="229" w:lineRule="auto"/>
        <w:rPr>
          <w:sz w:val="20"/>
          <w:szCs w:val="20"/>
          <w:color w:val="auto"/>
        </w:rPr>
      </w:pPr>
      <w:r>
        <w:rPr>
          <w:rFonts w:ascii="Arial" w:cs="Arial" w:eastAsia="Arial" w:hAnsi="Arial"/>
          <w:sz w:val="18"/>
          <w:szCs w:val="18"/>
          <w:color w:val="auto"/>
        </w:rPr>
        <w:t>– 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91" w:lineRule="exact"/>
        <w:rPr>
          <w:sz w:val="20"/>
          <w:szCs w:val="20"/>
          <w:color w:val="auto"/>
        </w:rPr>
      </w:pPr>
    </w:p>
    <w:p>
      <w:pPr>
        <w:jc w:val="both"/>
        <w:ind w:left="340" w:hanging="72"/>
        <w:spacing w:after="0" w:line="237"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204" w:lineRule="exact"/>
        <w:rPr>
          <w:sz w:val="20"/>
          <w:szCs w:val="20"/>
          <w:color w:val="auto"/>
        </w:rPr>
      </w:pPr>
    </w:p>
    <w:p>
      <w:pPr>
        <w:ind w:left="340" w:hanging="115"/>
        <w:spacing w:after="0" w:line="235" w:lineRule="auto"/>
        <w:rPr>
          <w:sz w:val="20"/>
          <w:szCs w:val="20"/>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These condensed consolidated interim financial statements were authorized for issue by the Board of Directors on July 26, 2022.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ectPr>
          <w:pgSz w:w="11900" w:h="16838" w:orient="portrait"/>
          <w:cols w:equalWidth="0" w:num="1">
            <w:col w:w="11240"/>
          </w:cols>
          <w:pgMar w:left="320" w:top="139" w:right="339" w:bottom="1440" w:gutter="0" w:footer="0" w:header="0"/>
        </w:sectPr>
      </w:pPr>
    </w:p>
    <w:bookmarkStart w:id="10" w:name="page11"/>
    <w:bookmarkEnd w:id="10"/>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w:t>
      </w:r>
    </w:p>
    <w:p>
      <w:pPr>
        <w:spacing w:after="0" w:line="215" w:lineRule="exact"/>
        <w:rPr>
          <w:rFonts w:ascii="Arial" w:cs="Arial" w:eastAsia="Arial" w:hAnsi="Arial"/>
          <w:sz w:val="18"/>
          <w:szCs w:val="18"/>
          <w:b w:val="1"/>
          <w:bCs w:val="1"/>
          <w:color w:val="auto"/>
        </w:rPr>
      </w:pPr>
    </w:p>
    <w:p>
      <w:pPr>
        <w:jc w:val="both"/>
        <w:ind w:left="340"/>
        <w:spacing w:after="0" w:line="229" w:lineRule="auto"/>
        <w:rPr>
          <w:rFonts w:ascii="Arial" w:cs="Arial" w:eastAsia="Arial" w:hAnsi="Arial"/>
          <w:sz w:val="18"/>
          <w:szCs w:val="18"/>
          <w:b w:val="1"/>
          <w:bCs w:val="1"/>
          <w:color w:val="auto"/>
        </w:rPr>
      </w:pPr>
      <w:r>
        <w:rPr>
          <w:rFonts w:ascii="Arial" w:cs="Arial" w:eastAsia="Arial" w:hAnsi="Arial"/>
          <w:sz w:val="18"/>
          <w:szCs w:val="18"/>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w:t>
      </w:r>
    </w:p>
    <w:p>
      <w:pPr>
        <w:spacing w:after="0" w:line="190" w:lineRule="exact"/>
        <w:rPr>
          <w:rFonts w:ascii="Arial" w:cs="Arial" w:eastAsia="Arial" w:hAnsi="Arial"/>
          <w:sz w:val="18"/>
          <w:szCs w:val="18"/>
          <w:b w:val="1"/>
          <w:bCs w:val="1"/>
          <w:color w:val="auto"/>
        </w:rPr>
      </w:pPr>
    </w:p>
    <w:p>
      <w:pPr>
        <w:jc w:val="both"/>
        <w:ind w:left="340"/>
        <w:spacing w:after="0" w:line="219" w:lineRule="auto"/>
        <w:rPr>
          <w:rFonts w:ascii="Arial" w:cs="Arial" w:eastAsia="Arial" w:hAnsi="Arial"/>
          <w:sz w:val="18"/>
          <w:szCs w:val="18"/>
          <w:b w:val="1"/>
          <w:bCs w:val="1"/>
          <w:color w:val="auto"/>
        </w:rPr>
      </w:pPr>
      <w:r>
        <w:rPr>
          <w:rFonts w:ascii="Arial" w:cs="Arial" w:eastAsia="Arial" w:hAnsi="Arial"/>
          <w:sz w:val="18"/>
          <w:szCs w:val="18"/>
          <w:color w:val="auto"/>
        </w:rPr>
        <w:t>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2021,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99" w:lineRule="exact"/>
        <w:rPr>
          <w:rFonts w:ascii="Arial" w:cs="Arial" w:eastAsia="Arial" w:hAnsi="Arial"/>
          <w:sz w:val="18"/>
          <w:szCs w:val="18"/>
          <w:b w:val="1"/>
          <w:bCs w:val="1"/>
          <w:color w:val="auto"/>
        </w:rPr>
      </w:pPr>
    </w:p>
    <w:p>
      <w:pPr>
        <w:ind w:left="340" w:hanging="332"/>
        <w:spacing w:after="0"/>
        <w:tabs>
          <w:tab w:leader="none" w:pos="34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w:t>
      </w:r>
    </w:p>
    <w:p>
      <w:pPr>
        <w:spacing w:after="0" w:line="21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207"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  Credit risk</w:t>
      </w:r>
    </w:p>
    <w:p>
      <w:pPr>
        <w:spacing w:after="0" w:line="229" w:lineRule="exact"/>
        <w:rPr>
          <w:sz w:val="20"/>
          <w:szCs w:val="20"/>
          <w:color w:val="auto"/>
        </w:rPr>
      </w:pPr>
    </w:p>
    <w:p>
      <w:pPr>
        <w:ind w:left="1220" w:hanging="321"/>
        <w:spacing w:after="0"/>
        <w:tabs>
          <w:tab w:leader="none" w:pos="1220" w:val="left"/>
        </w:tabs>
        <w:numPr>
          <w:ilvl w:val="0"/>
          <w:numId w:val="4"/>
        </w:numPr>
        <w:rPr>
          <w:rFonts w:ascii="Arial" w:cs="Arial" w:eastAsia="Arial" w:hAnsi="Arial"/>
          <w:sz w:val="18"/>
          <w:szCs w:val="18"/>
          <w:color w:val="auto"/>
        </w:rPr>
      </w:pPr>
      <w:r>
        <w:rPr>
          <w:rFonts w:ascii="Arial" w:cs="Arial" w:eastAsia="Arial" w:hAnsi="Arial"/>
          <w:sz w:val="18"/>
          <w:szCs w:val="18"/>
          <w:color w:val="auto"/>
        </w:rPr>
        <w:t>Credit quality analysis</w:t>
      </w:r>
    </w:p>
    <w:p>
      <w:pPr>
        <w:spacing w:after="0" w:line="212" w:lineRule="exact"/>
        <w:rPr>
          <w:sz w:val="20"/>
          <w:szCs w:val="20"/>
          <w:color w:val="auto"/>
        </w:rPr>
      </w:pPr>
    </w:p>
    <w:p>
      <w:pPr>
        <w:ind w:left="340"/>
        <w:spacing w:after="0" w:line="248" w:lineRule="auto"/>
        <w:rPr>
          <w:sz w:val="20"/>
          <w:szCs w:val="20"/>
          <w:color w:val="auto"/>
        </w:rPr>
      </w:pPr>
      <w:r>
        <w:rPr>
          <w:rFonts w:ascii="Arial" w:cs="Arial" w:eastAsia="Arial" w:hAnsi="Arial"/>
          <w:sz w:val="16"/>
          <w:szCs w:val="16"/>
          <w:color w:val="auto"/>
        </w:rPr>
        <w:t>The following tables set out information about the credit quality of financial assets measured at amortized cost, and debt instruments at FVOCI. Unless specifically indicated, for financial assets the amounts in the table represent the outstanding balances. For loan commitments and financial guarantee</w:t>
      </w:r>
    </w:p>
    <w:p>
      <w:pPr>
        <w:ind w:left="340"/>
        <w:spacing w:after="0"/>
        <w:rPr>
          <w:sz w:val="20"/>
          <w:szCs w:val="20"/>
          <w:color w:val="auto"/>
        </w:rPr>
      </w:pPr>
      <w:r>
        <w:rPr>
          <w:rFonts w:ascii="Arial" w:cs="Arial" w:eastAsia="Arial" w:hAnsi="Arial"/>
          <w:sz w:val="18"/>
          <w:szCs w:val="18"/>
          <w:color w:val="auto"/>
        </w:rPr>
        <w:t>contracts, the amounts in the table represent the amounts committed or guaranteed, respectively.</w:t>
      </w:r>
    </w:p>
    <w:p>
      <w:pPr>
        <w:spacing w:after="0" w:line="37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amortized cost, outstanding balance</w:t>
      </w:r>
    </w:p>
    <w:p>
      <w:pPr>
        <w:spacing w:after="0" w:line="118"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3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440" w:type="dxa"/>
            <w:vAlign w:val="bottom"/>
            <w:tcBorders>
              <w:bottom w:val="single" w:sz="8" w:color="auto"/>
            </w:tcBorders>
            <w:gridSpan w:val="2"/>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90"/>
              </w:rPr>
              <w:t>June 30, 2022</w:t>
            </w:r>
          </w:p>
        </w:tc>
        <w:tc>
          <w:tcPr>
            <w:tcW w:w="13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223"/>
        </w:trPr>
        <w:tc>
          <w:tcPr>
            <w:tcW w:w="3100" w:type="dxa"/>
            <w:vAlign w:val="bottom"/>
          </w:tcPr>
          <w:p>
            <w:pPr>
              <w:spacing w:after="0"/>
              <w:rPr>
                <w:sz w:val="19"/>
                <w:szCs w:val="19"/>
                <w:color w:val="auto"/>
              </w:rPr>
            </w:pPr>
          </w:p>
        </w:tc>
        <w:tc>
          <w:tcPr>
            <w:tcW w:w="1440" w:type="dxa"/>
            <w:vAlign w:val="bottom"/>
            <w:gridSpan w:val="2"/>
          </w:tcPr>
          <w:p>
            <w:pPr>
              <w:ind w:left="240"/>
              <w:spacing w:after="0"/>
              <w:rPr>
                <w:sz w:val="20"/>
                <w:szCs w:val="20"/>
                <w:color w:val="auto"/>
              </w:rPr>
            </w:pPr>
            <w:r>
              <w:rPr>
                <w:rFonts w:ascii="Arial" w:cs="Arial" w:eastAsia="Arial" w:hAnsi="Arial"/>
                <w:sz w:val="18"/>
                <w:szCs w:val="18"/>
                <w:b w:val="1"/>
                <w:bCs w:val="1"/>
                <w:color w:val="auto"/>
              </w:rPr>
              <w:t>PD 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00" w:type="dxa"/>
            <w:vAlign w:val="bottom"/>
          </w:tcPr>
          <w:p>
            <w:pPr>
              <w:spacing w:after="0"/>
              <w:rPr>
                <w:sz w:val="19"/>
                <w:szCs w:val="19"/>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Stage 2</w:t>
            </w:r>
          </w:p>
        </w:tc>
        <w:tc>
          <w:tcPr>
            <w:tcW w:w="144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1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3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3,348,119</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3,348,119</w:t>
            </w:r>
          </w:p>
        </w:tc>
      </w:tr>
      <w:tr>
        <w:trPr>
          <w:trHeight w:val="230"/>
        </w:trPr>
        <w:tc>
          <w:tcPr>
            <w:tcW w:w="3100" w:type="dxa"/>
            <w:vAlign w:val="bottom"/>
          </w:tcPr>
          <w:p>
            <w:pPr>
              <w:ind w:left="20"/>
              <w:spacing w:after="0"/>
              <w:rPr>
                <w:sz w:val="20"/>
                <w:szCs w:val="20"/>
                <w:color w:val="auto"/>
              </w:rPr>
            </w:pPr>
            <w:r>
              <w:rPr>
                <w:rFonts w:ascii="Arial" w:cs="Arial" w:eastAsia="Arial" w:hAnsi="Arial"/>
                <w:sz w:val="18"/>
                <w:szCs w:val="18"/>
                <w:color w:val="auto"/>
              </w:rPr>
              <w:t>Grades 5 - 6</w:t>
            </w:r>
          </w:p>
        </w:tc>
        <w:tc>
          <w:tcPr>
            <w:tcW w:w="1340" w:type="dxa"/>
            <w:vAlign w:val="bottom"/>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3,111,633</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54,327</w:t>
            </w:r>
          </w:p>
        </w:tc>
        <w:tc>
          <w:tcPr>
            <w:tcW w:w="10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3,165,960</w:t>
            </w:r>
          </w:p>
        </w:tc>
      </w:tr>
      <w:tr>
        <w:trPr>
          <w:trHeight w:val="230"/>
        </w:trPr>
        <w:tc>
          <w:tcPr>
            <w:tcW w:w="310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Grades 7 - 8</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3.81 - 34.51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170,370</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73,572</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254,535</w:t>
            </w:r>
          </w:p>
        </w:tc>
      </w:tr>
      <w:tr>
        <w:trPr>
          <w:trHeight w:val="223"/>
        </w:trPr>
        <w:tc>
          <w:tcPr>
            <w:tcW w:w="3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6,630,122</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127,899</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6,768,614</w:t>
            </w:r>
          </w:p>
        </w:tc>
      </w:tr>
      <w:tr>
        <w:trPr>
          <w:trHeight w:val="229"/>
        </w:trPr>
        <w:tc>
          <w:tcPr>
            <w:tcW w:w="310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(29,971)</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(15,294)</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(50,584)</w:t>
            </w:r>
          </w:p>
        </w:tc>
      </w:tr>
      <w:tr>
        <w:trPr>
          <w:trHeight w:val="223"/>
        </w:trPr>
        <w:tc>
          <w:tcPr>
            <w:tcW w:w="31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6,600,151</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112,605</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5,274</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6,718,030</w:t>
            </w:r>
          </w:p>
        </w:tc>
      </w:tr>
      <w:tr>
        <w:trPr>
          <w:trHeight w:val="20"/>
        </w:trPr>
        <w:tc>
          <w:tcPr>
            <w:tcW w:w="31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115"/>
        </w:trPr>
        <w:tc>
          <w:tcPr>
            <w:tcW w:w="3100" w:type="dxa"/>
            <w:vAlign w:val="bottom"/>
          </w:tcPr>
          <w:p>
            <w:pPr>
              <w:spacing w:after="0"/>
              <w:rPr>
                <w:sz w:val="10"/>
                <w:szCs w:val="10"/>
                <w:color w:val="auto"/>
              </w:rPr>
            </w:pPr>
          </w:p>
        </w:tc>
        <w:tc>
          <w:tcPr>
            <w:tcW w:w="1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1540" w:type="dxa"/>
            <w:vAlign w:val="bottom"/>
            <w:gridSpan w:val="3"/>
          </w:tcPr>
          <w:p>
            <w:pPr>
              <w:spacing w:after="0"/>
              <w:rPr>
                <w:sz w:val="10"/>
                <w:szCs w:val="10"/>
                <w:color w:val="auto"/>
              </w:rPr>
            </w:pPr>
          </w:p>
        </w:tc>
        <w:tc>
          <w:tcPr>
            <w:tcW w:w="1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tcPr>
          <w:p>
            <w:pPr>
              <w:spacing w:after="0"/>
              <w:rPr>
                <w:sz w:val="10"/>
                <w:szCs w:val="10"/>
                <w:color w:val="auto"/>
              </w:rPr>
            </w:pPr>
          </w:p>
        </w:tc>
      </w:tr>
      <w:tr>
        <w:trPr>
          <w:trHeight w:val="230"/>
        </w:trPr>
        <w:tc>
          <w:tcPr>
            <w:tcW w:w="3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54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223"/>
        </w:trPr>
        <w:tc>
          <w:tcPr>
            <w:tcW w:w="3100" w:type="dxa"/>
            <w:vAlign w:val="bottom"/>
          </w:tcPr>
          <w:p>
            <w:pPr>
              <w:spacing w:after="0"/>
              <w:rPr>
                <w:sz w:val="19"/>
                <w:szCs w:val="19"/>
                <w:color w:val="auto"/>
              </w:rPr>
            </w:pPr>
          </w:p>
        </w:tc>
        <w:tc>
          <w:tcPr>
            <w:tcW w:w="1440" w:type="dxa"/>
            <w:vAlign w:val="bottom"/>
            <w:gridSpan w:val="2"/>
          </w:tcPr>
          <w:p>
            <w:pPr>
              <w:ind w:left="240"/>
              <w:spacing w:after="0"/>
              <w:rPr>
                <w:sz w:val="20"/>
                <w:szCs w:val="20"/>
                <w:color w:val="auto"/>
              </w:rPr>
            </w:pPr>
            <w:r>
              <w:rPr>
                <w:rFonts w:ascii="Arial" w:cs="Arial" w:eastAsia="Arial" w:hAnsi="Arial"/>
                <w:sz w:val="18"/>
                <w:szCs w:val="18"/>
                <w:b w:val="1"/>
                <w:bCs w:val="1"/>
                <w:color w:val="auto"/>
              </w:rPr>
              <w:t>PD 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00" w:type="dxa"/>
            <w:vAlign w:val="bottom"/>
          </w:tcPr>
          <w:p>
            <w:pPr>
              <w:spacing w:after="0"/>
              <w:rPr>
                <w:sz w:val="19"/>
                <w:szCs w:val="19"/>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4"/>
              </w:rPr>
              <w:t>Stage 2</w:t>
            </w:r>
          </w:p>
        </w:tc>
        <w:tc>
          <w:tcPr>
            <w:tcW w:w="144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1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3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3,016,938</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3,016,938</w:t>
            </w:r>
          </w:p>
        </w:tc>
      </w:tr>
      <w:tr>
        <w:trPr>
          <w:trHeight w:val="230"/>
        </w:trPr>
        <w:tc>
          <w:tcPr>
            <w:tcW w:w="3100" w:type="dxa"/>
            <w:vAlign w:val="bottom"/>
          </w:tcPr>
          <w:p>
            <w:pPr>
              <w:ind w:left="20"/>
              <w:spacing w:after="0"/>
              <w:rPr>
                <w:sz w:val="20"/>
                <w:szCs w:val="20"/>
                <w:color w:val="auto"/>
              </w:rPr>
            </w:pPr>
            <w:r>
              <w:rPr>
                <w:rFonts w:ascii="Arial" w:cs="Arial" w:eastAsia="Arial" w:hAnsi="Arial"/>
                <w:sz w:val="18"/>
                <w:szCs w:val="18"/>
                <w:color w:val="auto"/>
              </w:rPr>
              <w:t>Grades 5 - 6</w:t>
            </w:r>
          </w:p>
        </w:tc>
        <w:tc>
          <w:tcPr>
            <w:tcW w:w="1340" w:type="dxa"/>
            <w:vAlign w:val="bottom"/>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2,466,348</w:t>
            </w: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57,799</w:t>
            </w:r>
          </w:p>
        </w:tc>
        <w:tc>
          <w:tcPr>
            <w:tcW w:w="10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2,524,147</w:t>
            </w:r>
          </w:p>
        </w:tc>
      </w:tr>
      <w:tr>
        <w:trPr>
          <w:trHeight w:val="229"/>
        </w:trPr>
        <w:tc>
          <w:tcPr>
            <w:tcW w:w="310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Grades 7 - 8</w:t>
            </w: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3.81 - 34.51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99,807</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83,120</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193,520</w:t>
            </w:r>
          </w:p>
        </w:tc>
      </w:tr>
      <w:tr>
        <w:trPr>
          <w:trHeight w:val="223"/>
        </w:trPr>
        <w:tc>
          <w:tcPr>
            <w:tcW w:w="3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5,583,093</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140,919</w:t>
            </w:r>
          </w:p>
        </w:tc>
        <w:tc>
          <w:tcPr>
            <w:tcW w:w="10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tcPr>
          <w:p>
            <w:pPr>
              <w:spacing w:after="0"/>
              <w:rPr>
                <w:sz w:val="19"/>
                <w:szCs w:val="19"/>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5,734,605</w:t>
            </w:r>
          </w:p>
        </w:tc>
      </w:tr>
      <w:tr>
        <w:trPr>
          <w:trHeight w:val="229"/>
        </w:trPr>
        <w:tc>
          <w:tcPr>
            <w:tcW w:w="310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(20,115)</w:t>
            </w: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(16,175)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(5,186)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(41,476)</w:t>
            </w:r>
          </w:p>
        </w:tc>
      </w:tr>
      <w:tr>
        <w:trPr>
          <w:trHeight w:val="223"/>
        </w:trPr>
        <w:tc>
          <w:tcPr>
            <w:tcW w:w="31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5,562,978</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124,744</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5,407</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5,693,129</w:t>
            </w:r>
          </w:p>
        </w:tc>
      </w:tr>
      <w:tr>
        <w:trPr>
          <w:trHeight w:val="21"/>
        </w:trPr>
        <w:tc>
          <w:tcPr>
            <w:tcW w:w="31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9</w:t>
      </w:r>
    </w:p>
    <w:p>
      <w:pPr>
        <w:sectPr>
          <w:pgSz w:w="11900" w:h="16838" w:orient="portrait"/>
          <w:cols w:equalWidth="0" w:num="1">
            <w:col w:w="11240"/>
          </w:cols>
          <w:pgMar w:left="320" w:top="139" w:right="339" w:bottom="1440" w:gutter="0" w:footer="0" w:header="0"/>
        </w:sectPr>
      </w:pPr>
    </w:p>
    <w:bookmarkStart w:id="11" w:name="page12"/>
    <w:bookmarkEnd w:id="11"/>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00" w:hanging="332"/>
        <w:spacing w:after="0" w:line="548" w:lineRule="auto"/>
        <w:tabs>
          <w:tab w:leader="none" w:pos="340" w:val="left"/>
        </w:tabs>
        <w:numPr>
          <w:ilvl w:val="0"/>
          <w:numId w:val="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guarantees issued and customers’ liabilities under acceptances</w:t>
      </w:r>
    </w:p>
    <w:p>
      <w:pPr>
        <w:spacing w:after="0" w:line="200" w:lineRule="exact"/>
        <w:rPr>
          <w:sz w:val="20"/>
          <w:szCs w:val="20"/>
          <w:color w:val="auto"/>
        </w:rPr>
      </w:pPr>
    </w:p>
    <w:p>
      <w:pPr>
        <w:spacing w:after="0" w:line="350" w:lineRule="exact"/>
        <w:rPr>
          <w:sz w:val="20"/>
          <w:szCs w:val="20"/>
          <w:color w:val="auto"/>
        </w:rPr>
      </w:pPr>
    </w:p>
    <w:tbl>
      <w:tblPr>
        <w:tblLayout w:type="fixed"/>
        <w:tblInd w:w="160" w:type="dxa"/>
        <w:tblCellMar>
          <w:top w:w="0" w:type="dxa"/>
          <w:left w:w="0" w:type="dxa"/>
          <w:bottom w:w="0" w:type="dxa"/>
          <w:right w:w="0" w:type="dxa"/>
        </w:tblCellMar>
      </w:tblPr>
      <w:tr>
        <w:trPr>
          <w:trHeight w:val="229"/>
        </w:trPr>
        <w:tc>
          <w:tcPr>
            <w:tcW w:w="316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460" w:type="dxa"/>
            <w:vAlign w:val="bottom"/>
            <w:tcBorders>
              <w:bottom w:val="single" w:sz="8" w:color="auto"/>
            </w:tcBorders>
            <w:gridSpan w:val="2"/>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8"/>
              </w:rPr>
              <w:t>June 30, 2022</w:t>
            </w: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169"/>
        </w:trPr>
        <w:tc>
          <w:tcPr>
            <w:tcW w:w="3160" w:type="dxa"/>
            <w:vAlign w:val="bottom"/>
          </w:tcPr>
          <w:p>
            <w:pPr>
              <w:spacing w:after="0"/>
              <w:rPr>
                <w:sz w:val="14"/>
                <w:szCs w:val="14"/>
                <w:color w:val="auto"/>
              </w:rPr>
            </w:pPr>
          </w:p>
        </w:tc>
        <w:tc>
          <w:tcPr>
            <w:tcW w:w="148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1"/>
              </w:rPr>
              <w:t>12-month PD</w:t>
            </w:r>
          </w:p>
        </w:tc>
        <w:tc>
          <w:tcPr>
            <w:tcW w:w="1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Pr>
          <w:p>
            <w:pPr>
              <w:spacing w:after="0"/>
              <w:rPr>
                <w:sz w:val="14"/>
                <w:szCs w:val="14"/>
                <w:color w:val="auto"/>
              </w:rPr>
            </w:pPr>
          </w:p>
        </w:tc>
      </w:tr>
      <w:tr>
        <w:trPr>
          <w:trHeight w:val="243"/>
        </w:trPr>
        <w:tc>
          <w:tcPr>
            <w:tcW w:w="3160" w:type="dxa"/>
            <w:vAlign w:val="bottom"/>
          </w:tcPr>
          <w:p>
            <w:pPr>
              <w:spacing w:after="0"/>
              <w:rPr>
                <w:sz w:val="21"/>
                <w:szCs w:val="21"/>
                <w:color w:val="auto"/>
              </w:rPr>
            </w:pPr>
          </w:p>
        </w:tc>
        <w:tc>
          <w:tcPr>
            <w:tcW w:w="14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20" w:type="dxa"/>
            <w:vAlign w:val="bottom"/>
          </w:tcPr>
          <w:p>
            <w:pPr>
              <w:spacing w:after="0"/>
              <w:rPr>
                <w:sz w:val="21"/>
                <w:szCs w:val="21"/>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Stage 2</w:t>
            </w:r>
          </w:p>
        </w:tc>
        <w:tc>
          <w:tcPr>
            <w:tcW w:w="148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09"/>
        </w:trPr>
        <w:tc>
          <w:tcPr>
            <w:tcW w:w="3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Commitments and contingencies</w:t>
            </w: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r>
      <w:tr>
        <w:trPr>
          <w:trHeight w:val="230"/>
        </w:trPr>
        <w:tc>
          <w:tcPr>
            <w:tcW w:w="3160" w:type="dxa"/>
            <w:vAlign w:val="bottom"/>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331,461</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331,461</w:t>
            </w:r>
          </w:p>
        </w:tc>
      </w:tr>
      <w:tr>
        <w:trPr>
          <w:trHeight w:val="229"/>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143,216</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29,700</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172,916</w:t>
            </w:r>
          </w:p>
        </w:tc>
      </w:tr>
      <w:tr>
        <w:trPr>
          <w:trHeight w:val="229"/>
        </w:trPr>
        <w:tc>
          <w:tcPr>
            <w:tcW w:w="3160" w:type="dxa"/>
            <w:vAlign w:val="bottom"/>
          </w:tcPr>
          <w:p>
            <w:pPr>
              <w:ind w:left="20"/>
              <w:spacing w:after="0"/>
              <w:rPr>
                <w:sz w:val="20"/>
                <w:szCs w:val="20"/>
                <w:color w:val="auto"/>
              </w:rPr>
            </w:pPr>
            <w:r>
              <w:rPr>
                <w:rFonts w:ascii="Arial" w:cs="Arial" w:eastAsia="Arial" w:hAnsi="Arial"/>
                <w:sz w:val="18"/>
                <w:szCs w:val="18"/>
                <w:color w:val="auto"/>
              </w:rPr>
              <w:t>Grades 7 - 8</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3.81 - 34.51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160,960</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160,960</w:t>
            </w: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635,637</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29,700</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665,337</w:t>
            </w:r>
          </w:p>
        </w:tc>
      </w:tr>
      <w:tr>
        <w:trPr>
          <w:trHeight w:val="257"/>
        </w:trPr>
        <w:tc>
          <w:tcPr>
            <w:tcW w:w="316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r>
      <w:tr>
        <w:trPr>
          <w:trHeight w:val="229"/>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89"/>
              </w:rPr>
              <w:t>Customers' liabilities under acceptances</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3160" w:type="dxa"/>
            <w:vAlign w:val="bottom"/>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117,561</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117,561</w:t>
            </w:r>
          </w:p>
        </w:tc>
      </w:tr>
      <w:tr>
        <w:trPr>
          <w:trHeight w:val="230"/>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12,475</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12,475</w:t>
            </w:r>
          </w:p>
        </w:tc>
      </w:tr>
      <w:tr>
        <w:trPr>
          <w:trHeight w:val="229"/>
        </w:trPr>
        <w:tc>
          <w:tcPr>
            <w:tcW w:w="3160" w:type="dxa"/>
            <w:vAlign w:val="bottom"/>
          </w:tcPr>
          <w:p>
            <w:pPr>
              <w:ind w:left="20"/>
              <w:spacing w:after="0"/>
              <w:rPr>
                <w:sz w:val="20"/>
                <w:szCs w:val="20"/>
                <w:color w:val="auto"/>
              </w:rPr>
            </w:pPr>
            <w:r>
              <w:rPr>
                <w:rFonts w:ascii="Arial" w:cs="Arial" w:eastAsia="Arial" w:hAnsi="Arial"/>
                <w:sz w:val="18"/>
                <w:szCs w:val="18"/>
                <w:color w:val="auto"/>
              </w:rPr>
              <w:t>Grades 7 - 8</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3.81 - 34.51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19,263</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19,263</w:t>
            </w: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149,299</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149,299</w:t>
            </w:r>
          </w:p>
        </w:tc>
      </w:tr>
      <w:tr>
        <w:trPr>
          <w:trHeight w:val="223"/>
        </w:trPr>
        <w:tc>
          <w:tcPr>
            <w:tcW w:w="31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784,936</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29,700</w:t>
            </w:r>
          </w:p>
        </w:tc>
        <w:tc>
          <w:tcPr>
            <w:tcW w:w="100" w:type="dxa"/>
            <w:vAlign w:val="bottom"/>
          </w:tcPr>
          <w:p>
            <w:pPr>
              <w:spacing w:after="0"/>
              <w:rPr>
                <w:sz w:val="19"/>
                <w:szCs w:val="19"/>
                <w:color w:val="auto"/>
              </w:rPr>
            </w:pPr>
          </w:p>
        </w:tc>
        <w:tc>
          <w:tcPr>
            <w:tcW w:w="1360" w:type="dxa"/>
            <w:vAlign w:val="bottom"/>
          </w:tcPr>
          <w:p>
            <w:pPr>
              <w:ind w:left="11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814,636</w:t>
            </w:r>
          </w:p>
        </w:tc>
      </w:tr>
      <w:tr>
        <w:trPr>
          <w:trHeight w:val="229"/>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(2,273)</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(255)</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(2,528)</w:t>
            </w:r>
          </w:p>
        </w:tc>
      </w:tr>
      <w:tr>
        <w:trPr>
          <w:trHeight w:val="223"/>
        </w:trPr>
        <w:tc>
          <w:tcPr>
            <w:tcW w:w="31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782,663</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29,445</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812,108</w:t>
            </w:r>
          </w:p>
        </w:tc>
      </w:tr>
      <w:tr>
        <w:trPr>
          <w:trHeight w:val="20"/>
        </w:trPr>
        <w:tc>
          <w:tcPr>
            <w:tcW w:w="31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439"/>
        </w:trPr>
        <w:tc>
          <w:tcPr>
            <w:tcW w:w="316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580" w:type="dxa"/>
            <w:vAlign w:val="bottom"/>
            <w:gridSpan w:val="3"/>
          </w:tcPr>
          <w:p>
            <w:pPr>
              <w:spacing w:after="0"/>
              <w:rPr>
                <w:sz w:val="24"/>
                <w:szCs w:val="24"/>
                <w:color w:val="auto"/>
              </w:rPr>
            </w:pPr>
          </w:p>
        </w:tc>
        <w:tc>
          <w:tcPr>
            <w:tcW w:w="1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r>
      <w:tr>
        <w:trPr>
          <w:trHeight w:val="230"/>
        </w:trPr>
        <w:tc>
          <w:tcPr>
            <w:tcW w:w="316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58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218"/>
        </w:trPr>
        <w:tc>
          <w:tcPr>
            <w:tcW w:w="3160" w:type="dxa"/>
            <w:vAlign w:val="bottom"/>
          </w:tcPr>
          <w:p>
            <w:pPr>
              <w:spacing w:after="0"/>
              <w:rPr>
                <w:sz w:val="18"/>
                <w:szCs w:val="18"/>
                <w:color w:val="auto"/>
              </w:rPr>
            </w:pP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12-month PD</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61"/>
        </w:trPr>
        <w:tc>
          <w:tcPr>
            <w:tcW w:w="3160" w:type="dxa"/>
            <w:vAlign w:val="bottom"/>
          </w:tcPr>
          <w:p>
            <w:pPr>
              <w:spacing w:after="0"/>
              <w:rPr>
                <w:sz w:val="22"/>
                <w:szCs w:val="22"/>
                <w:color w:val="auto"/>
              </w:rPr>
            </w:pPr>
          </w:p>
        </w:tc>
        <w:tc>
          <w:tcPr>
            <w:tcW w:w="14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20" w:type="dxa"/>
            <w:vAlign w:val="bottom"/>
          </w:tcPr>
          <w:p>
            <w:pPr>
              <w:spacing w:after="0"/>
              <w:rPr>
                <w:sz w:val="22"/>
                <w:szCs w:val="22"/>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Stage 2</w:t>
            </w:r>
          </w:p>
        </w:tc>
        <w:tc>
          <w:tcPr>
            <w:tcW w:w="148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10"/>
        </w:trPr>
        <w:tc>
          <w:tcPr>
            <w:tcW w:w="3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Commitments and contingencies</w:t>
            </w: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r>
      <w:tr>
        <w:trPr>
          <w:trHeight w:val="229"/>
        </w:trPr>
        <w:tc>
          <w:tcPr>
            <w:tcW w:w="3160" w:type="dxa"/>
            <w:vAlign w:val="bottom"/>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257,831</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257,831</w:t>
            </w:r>
          </w:p>
        </w:tc>
      </w:tr>
      <w:tr>
        <w:trPr>
          <w:trHeight w:val="230"/>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172,993</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21,400</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194,393</w:t>
            </w:r>
          </w:p>
        </w:tc>
      </w:tr>
      <w:tr>
        <w:trPr>
          <w:trHeight w:val="230"/>
        </w:trPr>
        <w:tc>
          <w:tcPr>
            <w:tcW w:w="3160" w:type="dxa"/>
            <w:vAlign w:val="bottom"/>
          </w:tcPr>
          <w:p>
            <w:pPr>
              <w:ind w:left="20"/>
              <w:spacing w:after="0"/>
              <w:rPr>
                <w:sz w:val="20"/>
                <w:szCs w:val="20"/>
                <w:color w:val="auto"/>
              </w:rPr>
            </w:pPr>
            <w:r>
              <w:rPr>
                <w:rFonts w:ascii="Arial" w:cs="Arial" w:eastAsia="Arial" w:hAnsi="Arial"/>
                <w:sz w:val="18"/>
                <w:szCs w:val="18"/>
                <w:color w:val="auto"/>
              </w:rPr>
              <w:t>Grades 7 - 8</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3.81 - 34.51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151,535</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151,535</w:t>
            </w: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582,359</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21,400</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603,759</w:t>
            </w:r>
          </w:p>
        </w:tc>
      </w:tr>
      <w:tr>
        <w:trPr>
          <w:trHeight w:val="257"/>
        </w:trPr>
        <w:tc>
          <w:tcPr>
            <w:tcW w:w="3160" w:type="dxa"/>
            <w:vAlign w:val="bottom"/>
          </w:tcPr>
          <w:p>
            <w:pPr>
              <w:spacing w:after="0"/>
              <w:rPr>
                <w:sz w:val="22"/>
                <w:szCs w:val="22"/>
                <w:color w:val="auto"/>
              </w:rPr>
            </w:pPr>
          </w:p>
        </w:tc>
        <w:tc>
          <w:tcPr>
            <w:tcW w:w="1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3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360" w:type="dxa"/>
            <w:vAlign w:val="bottom"/>
          </w:tcPr>
          <w:p>
            <w:pPr>
              <w:spacing w:after="0"/>
              <w:rPr>
                <w:sz w:val="22"/>
                <w:szCs w:val="22"/>
                <w:color w:val="auto"/>
              </w:rPr>
            </w:pPr>
          </w:p>
        </w:tc>
      </w:tr>
      <w:tr>
        <w:trPr>
          <w:trHeight w:val="229"/>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89"/>
              </w:rPr>
              <w:t>Customers' liabilities under acceptances</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3160" w:type="dxa"/>
            <w:vAlign w:val="bottom"/>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54,185</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54,185</w:t>
            </w:r>
          </w:p>
        </w:tc>
      </w:tr>
      <w:tr>
        <w:trPr>
          <w:trHeight w:val="230"/>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Grades 5 - 6</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6,903</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6,903</w:t>
            </w:r>
          </w:p>
        </w:tc>
      </w:tr>
      <w:tr>
        <w:trPr>
          <w:trHeight w:val="230"/>
        </w:trPr>
        <w:tc>
          <w:tcPr>
            <w:tcW w:w="3160" w:type="dxa"/>
            <w:vAlign w:val="bottom"/>
          </w:tcPr>
          <w:p>
            <w:pPr>
              <w:ind w:left="20"/>
              <w:spacing w:after="0"/>
              <w:rPr>
                <w:sz w:val="20"/>
                <w:szCs w:val="20"/>
                <w:color w:val="auto"/>
              </w:rPr>
            </w:pPr>
            <w:r>
              <w:rPr>
                <w:rFonts w:ascii="Arial" w:cs="Arial" w:eastAsia="Arial" w:hAnsi="Arial"/>
                <w:sz w:val="18"/>
                <w:szCs w:val="18"/>
                <w:color w:val="auto"/>
              </w:rPr>
              <w:t>Grades 7 - 8</w:t>
            </w: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3.81 - 34.51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140,427</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140,427</w:t>
            </w:r>
          </w:p>
        </w:tc>
      </w:tr>
      <w:tr>
        <w:trPr>
          <w:trHeight w:val="223"/>
        </w:trPr>
        <w:tc>
          <w:tcPr>
            <w:tcW w:w="316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201,515</w:t>
            </w:r>
          </w:p>
        </w:tc>
      </w:tr>
      <w:tr>
        <w:trPr>
          <w:trHeight w:val="223"/>
        </w:trPr>
        <w:tc>
          <w:tcPr>
            <w:tcW w:w="31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783,874</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21,400</w:t>
            </w:r>
          </w:p>
        </w:tc>
        <w:tc>
          <w:tcPr>
            <w:tcW w:w="100" w:type="dxa"/>
            <w:vAlign w:val="bottom"/>
          </w:tcPr>
          <w:p>
            <w:pPr>
              <w:spacing w:after="0"/>
              <w:rPr>
                <w:sz w:val="19"/>
                <w:szCs w:val="19"/>
                <w:color w:val="auto"/>
              </w:rPr>
            </w:pPr>
          </w:p>
        </w:tc>
        <w:tc>
          <w:tcPr>
            <w:tcW w:w="1360" w:type="dxa"/>
            <w:vAlign w:val="bottom"/>
          </w:tcPr>
          <w:p>
            <w:pPr>
              <w:ind w:left="11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805,274</w:t>
            </w:r>
          </w:p>
        </w:tc>
      </w:tr>
      <w:tr>
        <w:trPr>
          <w:trHeight w:val="230"/>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(3,472)</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(331)</w:t>
            </w:r>
          </w:p>
        </w:tc>
        <w:tc>
          <w:tcPr>
            <w:tcW w:w="10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(3,803)</w:t>
            </w:r>
          </w:p>
        </w:tc>
      </w:tr>
      <w:tr>
        <w:trPr>
          <w:trHeight w:val="223"/>
        </w:trPr>
        <w:tc>
          <w:tcPr>
            <w:tcW w:w="31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780,402</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21,069</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801,471</w:t>
            </w:r>
          </w:p>
        </w:tc>
      </w:tr>
      <w:tr>
        <w:trPr>
          <w:trHeight w:val="20"/>
        </w:trPr>
        <w:tc>
          <w:tcPr>
            <w:tcW w:w="31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0580"/>
          </w:cols>
          <w:pgMar w:left="320" w:top="139" w:right="9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5540"/>
        <w:spacing w:after="0"/>
        <w:rPr>
          <w:sz w:val="20"/>
          <w:szCs w:val="20"/>
          <w:color w:val="auto"/>
        </w:rPr>
      </w:pPr>
      <w:r>
        <w:rPr>
          <w:rFonts w:ascii="Arial" w:cs="Arial" w:eastAsia="Arial" w:hAnsi="Arial"/>
          <w:sz w:val="16"/>
          <w:szCs w:val="16"/>
          <w:color w:val="auto"/>
        </w:rPr>
        <w:t>10</w:t>
      </w:r>
    </w:p>
    <w:p>
      <w:pPr>
        <w:sectPr>
          <w:pgSz w:w="11900" w:h="16838" w:orient="portrait"/>
          <w:cols w:equalWidth="0" w:num="1">
            <w:col w:w="10580"/>
          </w:cols>
          <w:pgMar w:left="320" w:top="139" w:right="999" w:bottom="1440" w:gutter="0" w:footer="0" w:header="0"/>
          <w:type w:val="continuous"/>
        </w:sectPr>
      </w:pPr>
    </w:p>
    <w:bookmarkStart w:id="12" w:name="page13"/>
    <w:bookmarkEnd w:id="12"/>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00" w:hanging="332"/>
        <w:spacing w:after="0" w:line="611" w:lineRule="auto"/>
        <w:tabs>
          <w:tab w:leader="none" w:pos="340" w:val="left"/>
        </w:tabs>
        <w:numPr>
          <w:ilvl w:val="0"/>
          <w:numId w:val="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spacing w:after="0" w:line="76" w:lineRule="exact"/>
        <w:rPr>
          <w:sz w:val="20"/>
          <w:szCs w:val="20"/>
          <w:color w:val="auto"/>
        </w:rPr>
      </w:pPr>
    </w:p>
    <w:tbl>
      <w:tblPr>
        <w:tblLayout w:type="fixed"/>
        <w:tblInd w:w="160" w:type="dxa"/>
        <w:tblCellMar>
          <w:top w:w="0" w:type="dxa"/>
          <w:left w:w="0" w:type="dxa"/>
          <w:bottom w:w="0" w:type="dxa"/>
          <w:right w:w="0" w:type="dxa"/>
        </w:tblCellMar>
      </w:tblPr>
      <w:tr>
        <w:trPr>
          <w:trHeight w:val="207"/>
        </w:trPr>
        <w:tc>
          <w:tcPr>
            <w:tcW w:w="180" w:type="dxa"/>
            <w:vAlign w:val="bottom"/>
          </w:tcPr>
          <w:p>
            <w:pPr>
              <w:spacing w:after="0"/>
              <w:rPr>
                <w:sz w:val="17"/>
                <w:szCs w:val="17"/>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Securities at amortized cost</w:t>
            </w:r>
          </w:p>
        </w:tc>
        <w:tc>
          <w:tcPr>
            <w:tcW w:w="13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115"/>
        </w:trPr>
        <w:tc>
          <w:tcPr>
            <w:tcW w:w="180" w:type="dxa"/>
            <w:vAlign w:val="bottom"/>
          </w:tcPr>
          <w:p>
            <w:pPr>
              <w:spacing w:after="0"/>
              <w:rPr>
                <w:sz w:val="10"/>
                <w:szCs w:val="10"/>
                <w:color w:val="auto"/>
              </w:rPr>
            </w:pPr>
          </w:p>
        </w:tc>
        <w:tc>
          <w:tcPr>
            <w:tcW w:w="1980" w:type="dxa"/>
            <w:vAlign w:val="bottom"/>
            <w:tcBorders>
              <w:top w:val="single" w:sz="8" w:color="auto"/>
            </w:tcBorders>
          </w:tcPr>
          <w:p>
            <w:pPr>
              <w:spacing w:after="0"/>
              <w:rPr>
                <w:sz w:val="10"/>
                <w:szCs w:val="10"/>
                <w:color w:val="auto"/>
              </w:rPr>
            </w:pPr>
          </w:p>
        </w:tc>
        <w:tc>
          <w:tcPr>
            <w:tcW w:w="1000" w:type="dxa"/>
            <w:vAlign w:val="bottom"/>
          </w:tcPr>
          <w:p>
            <w:pPr>
              <w:spacing w:after="0"/>
              <w:rPr>
                <w:sz w:val="10"/>
                <w:szCs w:val="10"/>
                <w:color w:val="auto"/>
              </w:rPr>
            </w:pPr>
          </w:p>
        </w:tc>
        <w:tc>
          <w:tcPr>
            <w:tcW w:w="13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360" w:type="dxa"/>
            <w:vAlign w:val="bottom"/>
          </w:tcPr>
          <w:p>
            <w:pPr>
              <w:spacing w:after="0"/>
              <w:rPr>
                <w:sz w:val="10"/>
                <w:szCs w:val="10"/>
                <w:color w:val="auto"/>
              </w:rPr>
            </w:pPr>
          </w:p>
        </w:tc>
      </w:tr>
      <w:tr>
        <w:trPr>
          <w:trHeight w:val="229"/>
        </w:trPr>
        <w:tc>
          <w:tcPr>
            <w:tcW w:w="180" w:type="dxa"/>
            <w:vAlign w:val="bottom"/>
            <w:shd w:val="clear" w:color="auto" w:fill="CCEEFF"/>
          </w:tcPr>
          <w:p>
            <w:pPr>
              <w:spacing w:after="0"/>
              <w:rPr>
                <w:sz w:val="19"/>
                <w:szCs w:val="19"/>
                <w:color w:val="auto"/>
              </w:rPr>
            </w:pPr>
          </w:p>
        </w:tc>
        <w:tc>
          <w:tcPr>
            <w:tcW w:w="198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460" w:type="dxa"/>
            <w:vAlign w:val="bottom"/>
            <w:tcBorders>
              <w:bottom w:val="single" w:sz="8" w:color="auto"/>
            </w:tcBorders>
            <w:gridSpan w:val="2"/>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8"/>
              </w:rPr>
              <w:t>June 30, 2022</w:t>
            </w: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169"/>
        </w:trPr>
        <w:tc>
          <w:tcPr>
            <w:tcW w:w="180" w:type="dxa"/>
            <w:vAlign w:val="bottom"/>
          </w:tcPr>
          <w:p>
            <w:pPr>
              <w:spacing w:after="0"/>
              <w:rPr>
                <w:sz w:val="14"/>
                <w:szCs w:val="14"/>
                <w:color w:val="auto"/>
              </w:rPr>
            </w:pPr>
          </w:p>
        </w:tc>
        <w:tc>
          <w:tcPr>
            <w:tcW w:w="19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48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1"/>
              </w:rPr>
              <w:t>12-month DP</w:t>
            </w:r>
          </w:p>
        </w:tc>
        <w:tc>
          <w:tcPr>
            <w:tcW w:w="1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Pr>
          <w:p>
            <w:pPr>
              <w:spacing w:after="0"/>
              <w:rPr>
                <w:sz w:val="14"/>
                <w:szCs w:val="14"/>
                <w:color w:val="auto"/>
              </w:rPr>
            </w:pPr>
          </w:p>
        </w:tc>
      </w:tr>
      <w:tr>
        <w:trPr>
          <w:trHeight w:val="243"/>
        </w:trPr>
        <w:tc>
          <w:tcPr>
            <w:tcW w:w="180" w:type="dxa"/>
            <w:vAlign w:val="bottom"/>
          </w:tcPr>
          <w:p>
            <w:pPr>
              <w:spacing w:after="0"/>
              <w:rPr>
                <w:sz w:val="21"/>
                <w:szCs w:val="21"/>
                <w:color w:val="auto"/>
              </w:rPr>
            </w:pPr>
          </w:p>
        </w:tc>
        <w:tc>
          <w:tcPr>
            <w:tcW w:w="1980" w:type="dxa"/>
            <w:vAlign w:val="bottom"/>
          </w:tcPr>
          <w:p>
            <w:pPr>
              <w:spacing w:after="0"/>
              <w:rPr>
                <w:sz w:val="21"/>
                <w:szCs w:val="21"/>
                <w:color w:val="auto"/>
              </w:rPr>
            </w:pPr>
          </w:p>
        </w:tc>
        <w:tc>
          <w:tcPr>
            <w:tcW w:w="1000" w:type="dxa"/>
            <w:vAlign w:val="bottom"/>
          </w:tcPr>
          <w:p>
            <w:pPr>
              <w:spacing w:after="0"/>
              <w:rPr>
                <w:sz w:val="21"/>
                <w:szCs w:val="21"/>
                <w:color w:val="auto"/>
              </w:rPr>
            </w:pPr>
          </w:p>
        </w:tc>
        <w:tc>
          <w:tcPr>
            <w:tcW w:w="14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20" w:type="dxa"/>
            <w:vAlign w:val="bottom"/>
          </w:tcPr>
          <w:p>
            <w:pPr>
              <w:spacing w:after="0"/>
              <w:rPr>
                <w:sz w:val="21"/>
                <w:szCs w:val="21"/>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Stage 2</w:t>
            </w:r>
          </w:p>
        </w:tc>
        <w:tc>
          <w:tcPr>
            <w:tcW w:w="148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16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743,663</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743,663</w:t>
            </w:r>
          </w:p>
        </w:tc>
      </w:tr>
      <w:tr>
        <w:trPr>
          <w:trHeight w:val="229"/>
        </w:trPr>
        <w:tc>
          <w:tcPr>
            <w:tcW w:w="3160" w:type="dxa"/>
            <w:vAlign w:val="bottom"/>
            <w:gridSpan w:val="3"/>
          </w:tcPr>
          <w:p>
            <w:pPr>
              <w:ind w:left="20"/>
              <w:spacing w:after="0"/>
              <w:rPr>
                <w:sz w:val="20"/>
                <w:szCs w:val="20"/>
                <w:color w:val="auto"/>
              </w:rPr>
            </w:pPr>
            <w:r>
              <w:rPr>
                <w:rFonts w:ascii="Arial" w:cs="Arial" w:eastAsia="Arial" w:hAnsi="Arial"/>
                <w:sz w:val="18"/>
                <w:szCs w:val="18"/>
                <w:color w:val="auto"/>
              </w:rPr>
              <w:t>Grades 5 - 6</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208,426</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4,992</w:t>
            </w:r>
          </w:p>
        </w:tc>
        <w:tc>
          <w:tcPr>
            <w:tcW w:w="100" w:type="dxa"/>
            <w:vAlign w:val="bottom"/>
          </w:tcPr>
          <w:p>
            <w:pPr>
              <w:spacing w:after="0"/>
              <w:rPr>
                <w:sz w:val="19"/>
                <w:szCs w:val="19"/>
                <w:color w:val="auto"/>
              </w:rPr>
            </w:pP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213,418</w:t>
            </w:r>
          </w:p>
        </w:tc>
      </w:tr>
      <w:tr>
        <w:trPr>
          <w:trHeight w:val="223"/>
        </w:trPr>
        <w:tc>
          <w:tcPr>
            <w:tcW w:w="180" w:type="dxa"/>
            <w:vAlign w:val="bottom"/>
            <w:tcBorders>
              <w:top w:val="single" w:sz="8" w:color="CCEEFF"/>
            </w:tcBorders>
            <w:shd w:val="clear" w:color="auto" w:fill="CCEEFF"/>
          </w:tcPr>
          <w:p>
            <w:pPr>
              <w:spacing w:after="0"/>
              <w:rPr>
                <w:sz w:val="19"/>
                <w:szCs w:val="19"/>
                <w:color w:val="auto"/>
              </w:rPr>
            </w:pPr>
          </w:p>
        </w:tc>
        <w:tc>
          <w:tcPr>
            <w:tcW w:w="198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952,089</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4,992</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957,081</w:t>
            </w:r>
          </w:p>
        </w:tc>
      </w:tr>
      <w:tr>
        <w:trPr>
          <w:trHeight w:val="229"/>
        </w:trPr>
        <w:tc>
          <w:tcPr>
            <w:tcW w:w="3160" w:type="dxa"/>
            <w:vAlign w:val="bottom"/>
            <w:gridSpan w:val="3"/>
          </w:tcPr>
          <w:p>
            <w:pPr>
              <w:ind w:left="20"/>
              <w:spacing w:after="0"/>
              <w:rPr>
                <w:sz w:val="20"/>
                <w:szCs w:val="20"/>
                <w:color w:val="auto"/>
              </w:rPr>
            </w:pPr>
            <w:r>
              <w:rPr>
                <w:rFonts w:ascii="Arial" w:cs="Arial" w:eastAsia="Arial" w:hAnsi="Arial"/>
                <w:sz w:val="18"/>
                <w:szCs w:val="18"/>
                <w:color w:val="auto"/>
              </w:rPr>
              <w:t>Loss allowance</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(2,541)</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(366)</w:t>
            </w:r>
          </w:p>
        </w:tc>
        <w:tc>
          <w:tcPr>
            <w:tcW w:w="100" w:type="dxa"/>
            <w:vAlign w:val="bottom"/>
          </w:tcPr>
          <w:p>
            <w:pPr>
              <w:spacing w:after="0"/>
              <w:rPr>
                <w:sz w:val="19"/>
                <w:szCs w:val="19"/>
                <w:color w:val="auto"/>
              </w:rPr>
            </w:pP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(2,907)</w:t>
            </w:r>
          </w:p>
        </w:tc>
      </w:tr>
      <w:tr>
        <w:trPr>
          <w:trHeight w:val="248"/>
        </w:trPr>
        <w:tc>
          <w:tcPr>
            <w:tcW w:w="316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949,548</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4,626</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954,174</w:t>
            </w:r>
          </w:p>
        </w:tc>
      </w:tr>
      <w:tr>
        <w:trPr>
          <w:trHeight w:val="20"/>
        </w:trPr>
        <w:tc>
          <w:tcPr>
            <w:tcW w:w="18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82"/>
        </w:trPr>
        <w:tc>
          <w:tcPr>
            <w:tcW w:w="180" w:type="dxa"/>
            <w:vAlign w:val="bottom"/>
          </w:tcPr>
          <w:p>
            <w:pPr>
              <w:spacing w:after="0"/>
              <w:rPr>
                <w:sz w:val="7"/>
                <w:szCs w:val="7"/>
                <w:color w:val="auto"/>
              </w:rPr>
            </w:pPr>
          </w:p>
        </w:tc>
        <w:tc>
          <w:tcPr>
            <w:tcW w:w="1980" w:type="dxa"/>
            <w:vAlign w:val="bottom"/>
          </w:tcPr>
          <w:p>
            <w:pPr>
              <w:spacing w:after="0"/>
              <w:rPr>
                <w:sz w:val="7"/>
                <w:szCs w:val="7"/>
                <w:color w:val="auto"/>
              </w:rPr>
            </w:pPr>
          </w:p>
        </w:tc>
        <w:tc>
          <w:tcPr>
            <w:tcW w:w="1000" w:type="dxa"/>
            <w:vAlign w:val="bottom"/>
          </w:tcPr>
          <w:p>
            <w:pPr>
              <w:spacing w:after="0"/>
              <w:rPr>
                <w:sz w:val="7"/>
                <w:szCs w:val="7"/>
                <w:color w:val="auto"/>
              </w:rPr>
            </w:pPr>
          </w:p>
        </w:tc>
        <w:tc>
          <w:tcPr>
            <w:tcW w:w="1380" w:type="dxa"/>
            <w:vAlign w:val="bottom"/>
          </w:tcPr>
          <w:p>
            <w:pPr>
              <w:spacing w:after="0"/>
              <w:rPr>
                <w:sz w:val="7"/>
                <w:szCs w:val="7"/>
                <w:color w:val="auto"/>
              </w:rPr>
            </w:pPr>
          </w:p>
        </w:tc>
        <w:tc>
          <w:tcPr>
            <w:tcW w:w="100" w:type="dxa"/>
            <w:vAlign w:val="bottom"/>
          </w:tcPr>
          <w:p>
            <w:pPr>
              <w:spacing w:after="0"/>
              <w:rPr>
                <w:sz w:val="7"/>
                <w:szCs w:val="7"/>
                <w:color w:val="auto"/>
              </w:rPr>
            </w:pPr>
          </w:p>
        </w:tc>
        <w:tc>
          <w:tcPr>
            <w:tcW w:w="1360" w:type="dxa"/>
            <w:vAlign w:val="bottom"/>
          </w:tcPr>
          <w:p>
            <w:pPr>
              <w:spacing w:after="0"/>
              <w:rPr>
                <w:sz w:val="7"/>
                <w:szCs w:val="7"/>
                <w:color w:val="auto"/>
              </w:rPr>
            </w:pPr>
          </w:p>
        </w:tc>
        <w:tc>
          <w:tcPr>
            <w:tcW w:w="1580" w:type="dxa"/>
            <w:vAlign w:val="bottom"/>
            <w:gridSpan w:val="3"/>
          </w:tcPr>
          <w:p>
            <w:pPr>
              <w:spacing w:after="0"/>
              <w:rPr>
                <w:sz w:val="7"/>
                <w:szCs w:val="7"/>
                <w:color w:val="auto"/>
              </w:rPr>
            </w:pPr>
          </w:p>
        </w:tc>
        <w:tc>
          <w:tcPr>
            <w:tcW w:w="1360" w:type="dxa"/>
            <w:vAlign w:val="bottom"/>
          </w:tcPr>
          <w:p>
            <w:pPr>
              <w:spacing w:after="0"/>
              <w:rPr>
                <w:sz w:val="7"/>
                <w:szCs w:val="7"/>
                <w:color w:val="auto"/>
              </w:rPr>
            </w:pPr>
          </w:p>
        </w:tc>
        <w:tc>
          <w:tcPr>
            <w:tcW w:w="120" w:type="dxa"/>
            <w:vAlign w:val="bottom"/>
          </w:tcPr>
          <w:p>
            <w:pPr>
              <w:spacing w:after="0"/>
              <w:rPr>
                <w:sz w:val="7"/>
                <w:szCs w:val="7"/>
                <w:color w:val="auto"/>
              </w:rPr>
            </w:pPr>
          </w:p>
        </w:tc>
        <w:tc>
          <w:tcPr>
            <w:tcW w:w="1360" w:type="dxa"/>
            <w:vAlign w:val="bottom"/>
          </w:tcPr>
          <w:p>
            <w:pPr>
              <w:spacing w:after="0"/>
              <w:rPr>
                <w:sz w:val="7"/>
                <w:szCs w:val="7"/>
                <w:color w:val="auto"/>
              </w:rPr>
            </w:pPr>
          </w:p>
        </w:tc>
      </w:tr>
      <w:tr>
        <w:trPr>
          <w:trHeight w:val="230"/>
        </w:trPr>
        <w:tc>
          <w:tcPr>
            <w:tcW w:w="180" w:type="dxa"/>
            <w:vAlign w:val="bottom"/>
            <w:shd w:val="clear" w:color="auto" w:fill="CCEEFF"/>
          </w:tcPr>
          <w:p>
            <w:pPr>
              <w:spacing w:after="0"/>
              <w:rPr>
                <w:sz w:val="19"/>
                <w:szCs w:val="19"/>
                <w:color w:val="auto"/>
              </w:rPr>
            </w:pPr>
          </w:p>
        </w:tc>
        <w:tc>
          <w:tcPr>
            <w:tcW w:w="198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58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218"/>
        </w:trPr>
        <w:tc>
          <w:tcPr>
            <w:tcW w:w="180" w:type="dxa"/>
            <w:vAlign w:val="bottom"/>
          </w:tcPr>
          <w:p>
            <w:pPr>
              <w:spacing w:after="0"/>
              <w:rPr>
                <w:sz w:val="18"/>
                <w:szCs w:val="18"/>
                <w:color w:val="auto"/>
              </w:rPr>
            </w:pPr>
          </w:p>
        </w:tc>
        <w:tc>
          <w:tcPr>
            <w:tcW w:w="198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12-month PD</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61"/>
        </w:trPr>
        <w:tc>
          <w:tcPr>
            <w:tcW w:w="180" w:type="dxa"/>
            <w:vAlign w:val="bottom"/>
          </w:tcPr>
          <w:p>
            <w:pPr>
              <w:spacing w:after="0"/>
              <w:rPr>
                <w:sz w:val="22"/>
                <w:szCs w:val="22"/>
                <w:color w:val="auto"/>
              </w:rPr>
            </w:pPr>
          </w:p>
        </w:tc>
        <w:tc>
          <w:tcPr>
            <w:tcW w:w="198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14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20" w:type="dxa"/>
            <w:vAlign w:val="bottom"/>
          </w:tcPr>
          <w:p>
            <w:pPr>
              <w:spacing w:after="0"/>
              <w:rPr>
                <w:sz w:val="22"/>
                <w:szCs w:val="22"/>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Stage 2</w:t>
            </w:r>
          </w:p>
        </w:tc>
        <w:tc>
          <w:tcPr>
            <w:tcW w:w="148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160" w:type="dxa"/>
            <w:vAlign w:val="bottom"/>
            <w:tcBorders>
              <w:top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453,627</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453,627</w:t>
            </w:r>
          </w:p>
        </w:tc>
      </w:tr>
      <w:tr>
        <w:trPr>
          <w:trHeight w:val="230"/>
        </w:trPr>
        <w:tc>
          <w:tcPr>
            <w:tcW w:w="3160" w:type="dxa"/>
            <w:vAlign w:val="bottom"/>
            <w:gridSpan w:val="3"/>
          </w:tcPr>
          <w:p>
            <w:pPr>
              <w:ind w:left="20"/>
              <w:spacing w:after="0"/>
              <w:rPr>
                <w:sz w:val="20"/>
                <w:szCs w:val="20"/>
                <w:color w:val="auto"/>
              </w:rPr>
            </w:pPr>
            <w:r>
              <w:rPr>
                <w:rFonts w:ascii="Arial" w:cs="Arial" w:eastAsia="Arial" w:hAnsi="Arial"/>
                <w:sz w:val="18"/>
                <w:szCs w:val="18"/>
                <w:color w:val="auto"/>
              </w:rPr>
              <w:t>Grades 5 - 6</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0.75 - 3.80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177,496</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177,496</w:t>
            </w:r>
          </w:p>
        </w:tc>
      </w:tr>
      <w:tr>
        <w:trPr>
          <w:trHeight w:val="223"/>
        </w:trPr>
        <w:tc>
          <w:tcPr>
            <w:tcW w:w="180" w:type="dxa"/>
            <w:vAlign w:val="bottom"/>
            <w:tcBorders>
              <w:top w:val="single" w:sz="8" w:color="CCEEFF"/>
            </w:tcBorders>
            <w:shd w:val="clear" w:color="auto" w:fill="CCEEFF"/>
          </w:tcPr>
          <w:p>
            <w:pPr>
              <w:spacing w:after="0"/>
              <w:rPr>
                <w:sz w:val="19"/>
                <w:szCs w:val="19"/>
                <w:color w:val="auto"/>
              </w:rPr>
            </w:pPr>
          </w:p>
        </w:tc>
        <w:tc>
          <w:tcPr>
            <w:tcW w:w="1980" w:type="dxa"/>
            <w:vAlign w:val="bottom"/>
            <w:tcBorders>
              <w:top w:val="single" w:sz="8" w:color="CCEEFF"/>
            </w:tcBorders>
            <w:shd w:val="clear" w:color="auto" w:fill="CCEEFF"/>
          </w:tcPr>
          <w:p>
            <w:pPr>
              <w:spacing w:after="0"/>
              <w:rPr>
                <w:sz w:val="19"/>
                <w:szCs w:val="19"/>
                <w:color w:val="auto"/>
              </w:rPr>
            </w:pPr>
          </w:p>
        </w:tc>
        <w:tc>
          <w:tcPr>
            <w:tcW w:w="1000" w:type="dxa"/>
            <w:vAlign w:val="bottom"/>
            <w:tcBorders>
              <w:top w:val="single" w:sz="8" w:color="CCEEFF"/>
            </w:tcBorders>
            <w:shd w:val="clear" w:color="auto" w:fill="CCEEFF"/>
          </w:tcPr>
          <w:p>
            <w:pPr>
              <w:spacing w:after="0"/>
              <w:rPr>
                <w:sz w:val="19"/>
                <w:szCs w:val="19"/>
                <w:color w:val="auto"/>
              </w:rPr>
            </w:pPr>
          </w:p>
        </w:tc>
        <w:tc>
          <w:tcPr>
            <w:tcW w:w="138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631,123</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631,123</w:t>
            </w:r>
          </w:p>
        </w:tc>
      </w:tr>
      <w:tr>
        <w:trPr>
          <w:trHeight w:val="230"/>
        </w:trPr>
        <w:tc>
          <w:tcPr>
            <w:tcW w:w="3160" w:type="dxa"/>
            <w:vAlign w:val="bottom"/>
            <w:gridSpan w:val="3"/>
          </w:tcPr>
          <w:p>
            <w:pPr>
              <w:ind w:left="20"/>
              <w:spacing w:after="0"/>
              <w:rPr>
                <w:sz w:val="20"/>
                <w:szCs w:val="20"/>
                <w:color w:val="auto"/>
              </w:rPr>
            </w:pPr>
            <w:r>
              <w:rPr>
                <w:rFonts w:ascii="Arial" w:cs="Arial" w:eastAsia="Arial" w:hAnsi="Arial"/>
                <w:sz w:val="18"/>
                <w:szCs w:val="18"/>
                <w:color w:val="auto"/>
              </w:rPr>
              <w:t>Loss allowance</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(1,790)</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(1,790)</w:t>
            </w:r>
          </w:p>
        </w:tc>
      </w:tr>
      <w:tr>
        <w:trPr>
          <w:trHeight w:val="248"/>
        </w:trPr>
        <w:tc>
          <w:tcPr>
            <w:tcW w:w="3160" w:type="dxa"/>
            <w:vAlign w:val="bottom"/>
            <w:tcBorders>
              <w:top w:val="single" w:sz="8" w:color="CCEEFF"/>
              <w:bottom w:val="single" w:sz="8" w:color="CCEEFF"/>
            </w:tcBorders>
            <w:gridSpan w:val="3"/>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8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629,333</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629,333</w:t>
            </w:r>
          </w:p>
        </w:tc>
      </w:tr>
      <w:tr>
        <w:trPr>
          <w:trHeight w:val="20"/>
        </w:trPr>
        <w:tc>
          <w:tcPr>
            <w:tcW w:w="180" w:type="dxa"/>
            <w:vAlign w:val="bottom"/>
            <w:tcBorders>
              <w:top w:val="single" w:sz="8" w:color="CCEEFF"/>
            </w:tcBorders>
          </w:tcPr>
          <w:p>
            <w:pPr>
              <w:spacing w:after="0" w:line="20" w:lineRule="exact"/>
              <w:rPr>
                <w:sz w:val="1"/>
                <w:szCs w:val="1"/>
                <w:color w:val="auto"/>
              </w:rPr>
            </w:pPr>
          </w:p>
        </w:tc>
        <w:tc>
          <w:tcPr>
            <w:tcW w:w="198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fair value through other comprehensive income (FVOCI)</w:t>
      </w:r>
    </w:p>
    <w:p>
      <w:pPr>
        <w:spacing w:after="0" w:line="118" w:lineRule="exact"/>
        <w:rPr>
          <w:sz w:val="20"/>
          <w:szCs w:val="20"/>
          <w:color w:val="auto"/>
        </w:rPr>
      </w:pPr>
    </w:p>
    <w:tbl>
      <w:tblPr>
        <w:tblLayout w:type="fixed"/>
        <w:tblInd w:w="160" w:type="dxa"/>
        <w:tblCellMar>
          <w:top w:w="0" w:type="dxa"/>
          <w:left w:w="0" w:type="dxa"/>
          <w:bottom w:w="0" w:type="dxa"/>
          <w:right w:w="0" w:type="dxa"/>
        </w:tblCellMar>
      </w:tblPr>
      <w:tr>
        <w:trPr>
          <w:trHeight w:val="230"/>
        </w:trPr>
        <w:tc>
          <w:tcPr>
            <w:tcW w:w="316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460" w:type="dxa"/>
            <w:vAlign w:val="bottom"/>
            <w:tcBorders>
              <w:bottom w:val="single" w:sz="8" w:color="auto"/>
            </w:tcBorders>
            <w:gridSpan w:val="2"/>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8"/>
              </w:rPr>
              <w:t>June 30, 2022</w:t>
            </w: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218"/>
        </w:trPr>
        <w:tc>
          <w:tcPr>
            <w:tcW w:w="3160" w:type="dxa"/>
            <w:vAlign w:val="bottom"/>
          </w:tcPr>
          <w:p>
            <w:pPr>
              <w:spacing w:after="0"/>
              <w:rPr>
                <w:sz w:val="18"/>
                <w:szCs w:val="18"/>
                <w:color w:val="auto"/>
              </w:rPr>
            </w:pP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12-month PD</w:t>
            </w: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61"/>
        </w:trPr>
        <w:tc>
          <w:tcPr>
            <w:tcW w:w="3160" w:type="dxa"/>
            <w:vAlign w:val="bottom"/>
          </w:tcPr>
          <w:p>
            <w:pPr>
              <w:spacing w:after="0"/>
              <w:rPr>
                <w:sz w:val="22"/>
                <w:szCs w:val="22"/>
                <w:color w:val="auto"/>
              </w:rPr>
            </w:pPr>
          </w:p>
        </w:tc>
        <w:tc>
          <w:tcPr>
            <w:tcW w:w="14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20" w:type="dxa"/>
            <w:vAlign w:val="bottom"/>
          </w:tcPr>
          <w:p>
            <w:pPr>
              <w:spacing w:after="0"/>
              <w:rPr>
                <w:sz w:val="22"/>
                <w:szCs w:val="22"/>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Stage 2</w:t>
            </w:r>
          </w:p>
        </w:tc>
        <w:tc>
          <w:tcPr>
            <w:tcW w:w="148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145,072</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145,072</w:t>
            </w:r>
          </w:p>
        </w:tc>
      </w:tr>
      <w:tr>
        <w:trPr>
          <w:trHeight w:val="223"/>
        </w:trPr>
        <w:tc>
          <w:tcPr>
            <w:tcW w:w="31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145,072</w:t>
            </w:r>
          </w:p>
        </w:tc>
        <w:tc>
          <w:tcPr>
            <w:tcW w:w="120" w:type="dxa"/>
            <w:vAlign w:val="bottom"/>
          </w:tcPr>
          <w:p>
            <w:pPr>
              <w:spacing w:after="0"/>
              <w:rPr>
                <w:sz w:val="19"/>
                <w:szCs w:val="19"/>
                <w:color w:val="auto"/>
              </w:rPr>
            </w:pPr>
          </w:p>
        </w:tc>
        <w:tc>
          <w:tcPr>
            <w:tcW w:w="1360" w:type="dxa"/>
            <w:vAlign w:val="bottom"/>
          </w:tcPr>
          <w:p>
            <w:pPr>
              <w:ind w:left="11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360" w:type="dxa"/>
            <w:vAlign w:val="bottom"/>
          </w:tcPr>
          <w:p>
            <w:pPr>
              <w:ind w:left="11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145,072</w:t>
            </w:r>
          </w:p>
        </w:tc>
      </w:tr>
      <w:tr>
        <w:trPr>
          <w:trHeight w:val="230"/>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w:t>
            </w:r>
          </w:p>
        </w:tc>
      </w:tr>
      <w:tr>
        <w:trPr>
          <w:trHeight w:val="223"/>
        </w:trPr>
        <w:tc>
          <w:tcPr>
            <w:tcW w:w="31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145,052</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0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145,052</w:t>
            </w:r>
          </w:p>
        </w:tc>
      </w:tr>
      <w:tr>
        <w:trPr>
          <w:trHeight w:val="20"/>
        </w:trPr>
        <w:tc>
          <w:tcPr>
            <w:tcW w:w="31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115"/>
        </w:trPr>
        <w:tc>
          <w:tcPr>
            <w:tcW w:w="3160" w:type="dxa"/>
            <w:vAlign w:val="bottom"/>
          </w:tcPr>
          <w:p>
            <w:pPr>
              <w:spacing w:after="0"/>
              <w:rPr>
                <w:sz w:val="10"/>
                <w:szCs w:val="10"/>
                <w:color w:val="auto"/>
              </w:rPr>
            </w:pPr>
          </w:p>
        </w:tc>
        <w:tc>
          <w:tcPr>
            <w:tcW w:w="13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1580" w:type="dxa"/>
            <w:vAlign w:val="bottom"/>
            <w:gridSpan w:val="3"/>
          </w:tcPr>
          <w:p>
            <w:pPr>
              <w:spacing w:after="0"/>
              <w:rPr>
                <w:sz w:val="10"/>
                <w:szCs w:val="10"/>
                <w:color w:val="auto"/>
              </w:rPr>
            </w:pPr>
          </w:p>
        </w:tc>
        <w:tc>
          <w:tcPr>
            <w:tcW w:w="1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360" w:type="dxa"/>
            <w:vAlign w:val="bottom"/>
          </w:tcPr>
          <w:p>
            <w:pPr>
              <w:spacing w:after="0"/>
              <w:rPr>
                <w:sz w:val="10"/>
                <w:szCs w:val="10"/>
                <w:color w:val="auto"/>
              </w:rPr>
            </w:pPr>
          </w:p>
        </w:tc>
      </w:tr>
      <w:tr>
        <w:trPr>
          <w:trHeight w:val="230"/>
        </w:trPr>
        <w:tc>
          <w:tcPr>
            <w:tcW w:w="316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58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6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r>
      <w:tr>
        <w:trPr>
          <w:trHeight w:val="169"/>
        </w:trPr>
        <w:tc>
          <w:tcPr>
            <w:tcW w:w="3160" w:type="dxa"/>
            <w:vAlign w:val="bottom"/>
          </w:tcPr>
          <w:p>
            <w:pPr>
              <w:spacing w:after="0"/>
              <w:rPr>
                <w:sz w:val="14"/>
                <w:szCs w:val="14"/>
                <w:color w:val="auto"/>
              </w:rPr>
            </w:pPr>
          </w:p>
        </w:tc>
        <w:tc>
          <w:tcPr>
            <w:tcW w:w="148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1"/>
              </w:rPr>
              <w:t>12-month PD</w:t>
            </w:r>
          </w:p>
        </w:tc>
        <w:tc>
          <w:tcPr>
            <w:tcW w:w="1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Pr>
          <w:p>
            <w:pPr>
              <w:spacing w:after="0"/>
              <w:rPr>
                <w:sz w:val="14"/>
                <w:szCs w:val="14"/>
                <w:color w:val="auto"/>
              </w:rPr>
            </w:pPr>
          </w:p>
        </w:tc>
      </w:tr>
      <w:tr>
        <w:trPr>
          <w:trHeight w:val="243"/>
        </w:trPr>
        <w:tc>
          <w:tcPr>
            <w:tcW w:w="3160" w:type="dxa"/>
            <w:vAlign w:val="bottom"/>
          </w:tcPr>
          <w:p>
            <w:pPr>
              <w:spacing w:after="0"/>
              <w:rPr>
                <w:sz w:val="21"/>
                <w:szCs w:val="21"/>
                <w:color w:val="auto"/>
              </w:rPr>
            </w:pPr>
          </w:p>
        </w:tc>
        <w:tc>
          <w:tcPr>
            <w:tcW w:w="14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Ranges</w:t>
            </w:r>
          </w:p>
        </w:tc>
        <w:tc>
          <w:tcPr>
            <w:tcW w:w="1360" w:type="dxa"/>
            <w:vAlign w:val="bottom"/>
          </w:tcPr>
          <w:p>
            <w:pPr>
              <w:jc w:val="right"/>
              <w:ind w:right="310"/>
              <w:spacing w:after="0"/>
              <w:rPr>
                <w:sz w:val="20"/>
                <w:szCs w:val="20"/>
                <w:color w:val="auto"/>
              </w:rPr>
            </w:pPr>
            <w:r>
              <w:rPr>
                <w:rFonts w:ascii="Arial" w:cs="Arial" w:eastAsia="Arial" w:hAnsi="Arial"/>
                <w:sz w:val="18"/>
                <w:szCs w:val="18"/>
                <w:b w:val="1"/>
                <w:bCs w:val="1"/>
                <w:color w:val="auto"/>
              </w:rPr>
              <w:t>Stage 1</w:t>
            </w:r>
          </w:p>
        </w:tc>
        <w:tc>
          <w:tcPr>
            <w:tcW w:w="120" w:type="dxa"/>
            <w:vAlign w:val="bottom"/>
          </w:tcPr>
          <w:p>
            <w:pPr>
              <w:spacing w:after="0"/>
              <w:rPr>
                <w:sz w:val="21"/>
                <w:szCs w:val="21"/>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Stage 2</w:t>
            </w:r>
          </w:p>
        </w:tc>
        <w:tc>
          <w:tcPr>
            <w:tcW w:w="1480" w:type="dxa"/>
            <w:vAlign w:val="bottom"/>
            <w:gridSpan w:val="2"/>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1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Grades 1 - 4</w:t>
            </w:r>
          </w:p>
        </w:tc>
        <w:tc>
          <w:tcPr>
            <w:tcW w:w="13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193,488</w:t>
            </w:r>
          </w:p>
        </w:tc>
      </w:tr>
      <w:tr>
        <w:trPr>
          <w:trHeight w:val="223"/>
        </w:trPr>
        <w:tc>
          <w:tcPr>
            <w:tcW w:w="3160" w:type="dxa"/>
            <w:vAlign w:val="bottom"/>
          </w:tcPr>
          <w:p>
            <w:pPr>
              <w:spacing w:after="0"/>
              <w:rPr>
                <w:sz w:val="19"/>
                <w:szCs w:val="19"/>
                <w:color w:val="auto"/>
              </w:rPr>
            </w:pP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tcPr>
          <w:p>
            <w:pPr>
              <w:spacing w:after="0"/>
              <w:rPr>
                <w:sz w:val="19"/>
                <w:szCs w:val="19"/>
                <w:color w:val="auto"/>
              </w:rPr>
            </w:pPr>
          </w:p>
        </w:tc>
        <w:tc>
          <w:tcPr>
            <w:tcW w:w="1360" w:type="dxa"/>
            <w:vAlign w:val="bottom"/>
          </w:tcPr>
          <w:p>
            <w:pPr>
              <w:ind w:left="1100"/>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360" w:type="dxa"/>
            <w:vAlign w:val="bottom"/>
          </w:tcPr>
          <w:p>
            <w:pPr>
              <w:ind w:left="112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193,488</w:t>
            </w:r>
          </w:p>
        </w:tc>
      </w:tr>
      <w:tr>
        <w:trPr>
          <w:trHeight w:val="229"/>
        </w:trPr>
        <w:tc>
          <w:tcPr>
            <w:tcW w:w="31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Loss allowance</w:t>
            </w:r>
          </w:p>
        </w:tc>
        <w:tc>
          <w:tcPr>
            <w:tcW w:w="13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ind w:left="110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w:t>
            </w:r>
          </w:p>
        </w:tc>
      </w:tr>
      <w:tr>
        <w:trPr>
          <w:trHeight w:val="223"/>
        </w:trPr>
        <w:tc>
          <w:tcPr>
            <w:tcW w:w="316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193,462</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0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193,462</w:t>
            </w:r>
          </w:p>
        </w:tc>
      </w:tr>
      <w:tr>
        <w:trPr>
          <w:trHeight w:val="20"/>
        </w:trPr>
        <w:tc>
          <w:tcPr>
            <w:tcW w:w="3160" w:type="dxa"/>
            <w:vAlign w:val="bottom"/>
          </w:tcPr>
          <w:p>
            <w:pPr>
              <w:spacing w:after="0" w:line="20" w:lineRule="exact"/>
              <w:rPr>
                <w:sz w:val="1"/>
                <w:szCs w:val="1"/>
                <w:color w:val="auto"/>
              </w:rPr>
            </w:pPr>
          </w:p>
        </w:tc>
        <w:tc>
          <w:tcPr>
            <w:tcW w:w="1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11</w:t>
      </w:r>
    </w:p>
    <w:p>
      <w:pPr>
        <w:sectPr>
          <w:pgSz w:w="11900" w:h="16838" w:orient="portrait"/>
          <w:cols w:equalWidth="0" w:num="1">
            <w:col w:w="10580"/>
          </w:cols>
          <w:pgMar w:left="320" w:top="139" w:right="999" w:bottom="1440" w:gutter="0" w:footer="0" w:header="0"/>
        </w:sectPr>
      </w:pPr>
    </w:p>
    <w:bookmarkStart w:id="13" w:name="page14"/>
    <w:bookmarkEnd w:id="13"/>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40" w:hanging="332"/>
        <w:spacing w:after="0" w:line="548" w:lineRule="auto"/>
        <w:tabs>
          <w:tab w:leader="none" w:pos="340" w:val="left"/>
        </w:tabs>
        <w:numPr>
          <w:ilvl w:val="0"/>
          <w:numId w:val="7"/>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spacing w:after="0" w:line="1"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presents an analysis of counterparty credit exposures arising from derivative transactions. The Bank's derivative fair values are generally secured by cash.</w:t>
      </w:r>
    </w:p>
    <w:p>
      <w:pPr>
        <w:spacing w:after="0" w:line="200" w:lineRule="exact"/>
        <w:rPr>
          <w:sz w:val="20"/>
          <w:szCs w:val="20"/>
          <w:color w:val="auto"/>
        </w:rPr>
      </w:pPr>
    </w:p>
    <w:p>
      <w:pPr>
        <w:spacing w:after="0" w:line="214"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598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440" w:type="dxa"/>
            <w:vAlign w:val="bottom"/>
            <w:tcBorders>
              <w:bottom w:val="single" w:sz="8" w:color="auto"/>
            </w:tcBorders>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June 30, 2022</w:t>
            </w:r>
          </w:p>
        </w:tc>
        <w:tc>
          <w:tcPr>
            <w:tcW w:w="1360" w:type="dxa"/>
            <w:vAlign w:val="bottom"/>
            <w:tcBorders>
              <w:bottom w:val="single" w:sz="8" w:color="auto"/>
            </w:tcBorders>
            <w:shd w:val="clear" w:color="auto" w:fill="CCEEFF"/>
          </w:tcPr>
          <w:p>
            <w:pPr>
              <w:spacing w:after="0"/>
              <w:rPr>
                <w:sz w:val="19"/>
                <w:szCs w:val="19"/>
                <w:color w:val="auto"/>
              </w:rPr>
            </w:pPr>
          </w:p>
        </w:tc>
      </w:tr>
      <w:tr>
        <w:trPr>
          <w:trHeight w:val="218"/>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2"/>
              </w:rPr>
              <w:t>Derivative</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Derivative</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financial</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59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9"/>
              </w:rPr>
              <w:t>Notional value</w:t>
            </w: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 -</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3"/>
              </w:rPr>
              <w:t>fair value</w:t>
            </w:r>
          </w:p>
        </w:tc>
      </w:tr>
      <w:tr>
        <w:trPr>
          <w:trHeight w:val="234"/>
        </w:trPr>
        <w:tc>
          <w:tcPr>
            <w:tcW w:w="598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94"/>
              </w:rPr>
              <w:t>USD</w:t>
            </w:r>
          </w:p>
        </w:tc>
        <w:tc>
          <w:tcPr>
            <w:tcW w:w="120" w:type="dxa"/>
            <w:vAlign w:val="bottom"/>
          </w:tcPr>
          <w:p>
            <w:pPr>
              <w:spacing w:after="0"/>
              <w:rPr>
                <w:sz w:val="20"/>
                <w:szCs w:val="20"/>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fair value asset</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r>
      <w:tr>
        <w:trPr>
          <w:trHeight w:val="27"/>
        </w:trPr>
        <w:tc>
          <w:tcPr>
            <w:tcW w:w="598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r>
      <w:tr>
        <w:trPr>
          <w:trHeight w:val="223"/>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125,131</w:t>
            </w: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w:t>
            </w: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Cross-currency swaps</w:t>
            </w:r>
          </w:p>
        </w:tc>
        <w:tc>
          <w:tcPr>
            <w:tcW w:w="1340" w:type="dxa"/>
            <w:vAlign w:val="bottom"/>
          </w:tcPr>
          <w:p>
            <w:pPr>
              <w:jc w:val="right"/>
              <w:spacing w:after="0"/>
              <w:rPr>
                <w:sz w:val="20"/>
                <w:szCs w:val="20"/>
                <w:color w:val="auto"/>
              </w:rPr>
            </w:pPr>
            <w:r>
              <w:rPr>
                <w:rFonts w:ascii="Arial" w:cs="Arial" w:eastAsia="Arial" w:hAnsi="Arial"/>
                <w:sz w:val="18"/>
                <w:szCs w:val="18"/>
                <w:color w:val="auto"/>
              </w:rPr>
              <w:t>1,085,206</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19,471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(41,159)</w:t>
            </w:r>
          </w:p>
        </w:tc>
      </w:tr>
      <w:tr>
        <w:trPr>
          <w:trHeight w:val="248"/>
        </w:trPr>
        <w:tc>
          <w:tcPr>
            <w:tcW w:w="59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1,210,337</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20,002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(41,164)</w:t>
            </w: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433"/>
        </w:trPr>
        <w:tc>
          <w:tcPr>
            <w:tcW w:w="59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560" w:type="dxa"/>
            <w:vAlign w:val="bottom"/>
            <w:gridSpan w:val="3"/>
          </w:tcPr>
          <w:p>
            <w:pPr>
              <w:spacing w:after="0"/>
              <w:rPr>
                <w:sz w:val="24"/>
                <w:szCs w:val="24"/>
                <w:color w:val="auto"/>
              </w:rPr>
            </w:pPr>
          </w:p>
        </w:tc>
        <w:tc>
          <w:tcPr>
            <w:tcW w:w="1360" w:type="dxa"/>
            <w:vAlign w:val="bottom"/>
          </w:tcPr>
          <w:p>
            <w:pPr>
              <w:spacing w:after="0"/>
              <w:rPr>
                <w:sz w:val="24"/>
                <w:szCs w:val="24"/>
                <w:color w:val="auto"/>
              </w:rPr>
            </w:pPr>
          </w:p>
        </w:tc>
      </w:tr>
      <w:tr>
        <w:trPr>
          <w:trHeight w:val="229"/>
        </w:trPr>
        <w:tc>
          <w:tcPr>
            <w:tcW w:w="598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56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60" w:type="dxa"/>
            <w:vAlign w:val="bottom"/>
            <w:tcBorders>
              <w:bottom w:val="single" w:sz="8" w:color="auto"/>
            </w:tcBorders>
            <w:shd w:val="clear" w:color="auto" w:fill="CCEEFF"/>
          </w:tcPr>
          <w:p>
            <w:pPr>
              <w:spacing w:after="0"/>
              <w:rPr>
                <w:sz w:val="19"/>
                <w:szCs w:val="19"/>
                <w:color w:val="auto"/>
              </w:rPr>
            </w:pPr>
          </w:p>
        </w:tc>
      </w:tr>
      <w:tr>
        <w:trPr>
          <w:trHeight w:val="218"/>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2"/>
              </w:rPr>
              <w:t>Derivative</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Derivative</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3"/>
              </w:rPr>
              <w:t>financial</w:t>
            </w:r>
          </w:p>
        </w:tc>
      </w:tr>
      <w:tr>
        <w:trPr>
          <w:trHeight w:val="216"/>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financial</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59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9"/>
              </w:rPr>
              <w:t>Notional value</w:t>
            </w:r>
          </w:p>
        </w:tc>
        <w:tc>
          <w:tcPr>
            <w:tcW w:w="12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instruments -</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3"/>
              </w:rPr>
              <w:t>fair value</w:t>
            </w:r>
          </w:p>
        </w:tc>
      </w:tr>
      <w:tr>
        <w:trPr>
          <w:trHeight w:val="234"/>
        </w:trPr>
        <w:tc>
          <w:tcPr>
            <w:tcW w:w="5980" w:type="dxa"/>
            <w:vAlign w:val="bottom"/>
          </w:tcPr>
          <w:p>
            <w:pPr>
              <w:spacing w:after="0"/>
              <w:rPr>
                <w:sz w:val="20"/>
                <w:szCs w:val="20"/>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94"/>
              </w:rPr>
              <w:t>USD</w:t>
            </w:r>
          </w:p>
        </w:tc>
        <w:tc>
          <w:tcPr>
            <w:tcW w:w="120" w:type="dxa"/>
            <w:vAlign w:val="bottom"/>
          </w:tcPr>
          <w:p>
            <w:pPr>
              <w:spacing w:after="0"/>
              <w:rPr>
                <w:sz w:val="20"/>
                <w:szCs w:val="20"/>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fair value asset</w:t>
            </w:r>
          </w:p>
        </w:tc>
        <w:tc>
          <w:tcPr>
            <w:tcW w:w="1360" w:type="dxa"/>
            <w:vAlign w:val="bottom"/>
          </w:tcPr>
          <w:p>
            <w:pPr>
              <w:jc w:val="center"/>
              <w:spacing w:after="0"/>
              <w:rPr>
                <w:sz w:val="20"/>
                <w:szCs w:val="20"/>
                <w:color w:val="auto"/>
              </w:rPr>
            </w:pPr>
            <w:r>
              <w:rPr>
                <w:rFonts w:ascii="Arial" w:cs="Arial" w:eastAsia="Arial" w:hAnsi="Arial"/>
                <w:sz w:val="18"/>
                <w:szCs w:val="18"/>
                <w:b w:val="1"/>
                <w:bCs w:val="1"/>
                <w:color w:val="auto"/>
                <w:w w:val="90"/>
              </w:rPr>
              <w:t>liabilities</w:t>
            </w:r>
          </w:p>
        </w:tc>
      </w:tr>
      <w:tr>
        <w:trPr>
          <w:trHeight w:val="27"/>
        </w:trPr>
        <w:tc>
          <w:tcPr>
            <w:tcW w:w="598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460" w:type="dxa"/>
            <w:vAlign w:val="bottom"/>
            <w:gridSpan w:val="2"/>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23"/>
        </w:trPr>
        <w:tc>
          <w:tcPr>
            <w:tcW w:w="5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rate swaps</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60,000</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1,282</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(538)</w:t>
            </w: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Cross-currency swaps</w:t>
            </w:r>
          </w:p>
        </w:tc>
        <w:tc>
          <w:tcPr>
            <w:tcW w:w="1340" w:type="dxa"/>
            <w:vAlign w:val="bottom"/>
          </w:tcPr>
          <w:p>
            <w:pPr>
              <w:jc w:val="right"/>
              <w:spacing w:after="0"/>
              <w:rPr>
                <w:sz w:val="20"/>
                <w:szCs w:val="20"/>
                <w:color w:val="auto"/>
              </w:rPr>
            </w:pPr>
            <w:r>
              <w:rPr>
                <w:rFonts w:ascii="Arial" w:cs="Arial" w:eastAsia="Arial" w:hAnsi="Arial"/>
                <w:sz w:val="18"/>
                <w:szCs w:val="18"/>
                <w:color w:val="auto"/>
              </w:rPr>
              <w:t>883,931</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9,523</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(27,917)</w:t>
            </w:r>
          </w:p>
        </w:tc>
      </w:tr>
      <w:tr>
        <w:trPr>
          <w:trHeight w:val="248"/>
        </w:trPr>
        <w:tc>
          <w:tcPr>
            <w:tcW w:w="59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943,931</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10,805</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(28,455)</w:t>
            </w: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12</w:t>
      </w:r>
    </w:p>
    <w:p>
      <w:pPr>
        <w:sectPr>
          <w:pgSz w:w="11900" w:h="16838" w:orient="portrait"/>
          <w:cols w:equalWidth="0" w:num="1">
            <w:col w:w="11220"/>
          </w:cols>
          <w:pgMar w:left="320" w:top="139" w:right="359" w:bottom="1440" w:gutter="0" w:footer="0" w:header="0"/>
        </w:sectPr>
      </w:pPr>
    </w:p>
    <w:bookmarkStart w:id="14" w:name="page15"/>
    <w:bookmarkEnd w:id="1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00" w:hanging="332"/>
        <w:spacing w:after="0" w:line="548" w:lineRule="auto"/>
        <w:tabs>
          <w:tab w:leader="none" w:pos="340" w:val="left"/>
        </w:tabs>
        <w:numPr>
          <w:ilvl w:val="0"/>
          <w:numId w:val="8"/>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ind w:left="1220" w:hanging="321"/>
        <w:spacing w:after="0"/>
        <w:tabs>
          <w:tab w:leader="none" w:pos="1220" w:val="left"/>
        </w:tabs>
        <w:numPr>
          <w:ilvl w:val="2"/>
          <w:numId w:val="8"/>
        </w:numPr>
        <w:rPr>
          <w:rFonts w:ascii="Arial" w:cs="Arial" w:eastAsia="Arial" w:hAnsi="Arial"/>
          <w:sz w:val="18"/>
          <w:szCs w:val="18"/>
          <w:color w:val="auto"/>
        </w:rPr>
      </w:pPr>
      <w:r>
        <w:rPr>
          <w:rFonts w:ascii="Arial" w:cs="Arial" w:eastAsia="Arial" w:hAnsi="Arial"/>
          <w:sz w:val="18"/>
          <w:szCs w:val="18"/>
          <w:color w:val="auto"/>
        </w:rPr>
        <w:t>Loss allowances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tables show reconciliations from the opening to the closing balance of the loss allowance by class of financial instrument.</w:t>
      </w:r>
    </w:p>
    <w:p>
      <w:pPr>
        <w:spacing w:after="0" w:line="381" w:lineRule="exact"/>
        <w:rPr>
          <w:sz w:val="20"/>
          <w:szCs w:val="20"/>
          <w:color w:val="auto"/>
        </w:rPr>
      </w:pPr>
    </w:p>
    <w:tbl>
      <w:tblPr>
        <w:tblLayout w:type="fixed"/>
        <w:tblInd w:w="260" w:type="dxa"/>
        <w:tblCellMar>
          <w:top w:w="0" w:type="dxa"/>
          <w:left w:w="0" w:type="dxa"/>
          <w:bottom w:w="0" w:type="dxa"/>
          <w:right w:w="0" w:type="dxa"/>
        </w:tblCellMar>
      </w:tblPr>
      <w:tr>
        <w:trPr>
          <w:trHeight w:val="207"/>
        </w:trPr>
        <w:tc>
          <w:tcPr>
            <w:tcW w:w="80" w:type="dxa"/>
            <w:vAlign w:val="bottom"/>
          </w:tcPr>
          <w:p>
            <w:pPr>
              <w:spacing w:after="0"/>
              <w:rPr>
                <w:sz w:val="17"/>
                <w:szCs w:val="17"/>
                <w:color w:val="auto"/>
              </w:rPr>
            </w:pPr>
          </w:p>
        </w:tc>
        <w:tc>
          <w:tcPr>
            <w:tcW w:w="4480" w:type="dxa"/>
            <w:vAlign w:val="bottom"/>
            <w:gridSpan w:val="2"/>
          </w:tcPr>
          <w:p>
            <w:pPr>
              <w:spacing w:after="0"/>
              <w:rPr>
                <w:sz w:val="20"/>
                <w:szCs w:val="20"/>
                <w:color w:val="auto"/>
              </w:rPr>
            </w:pPr>
            <w:r>
              <w:rPr>
                <w:rFonts w:ascii="Arial" w:cs="Arial" w:eastAsia="Arial" w:hAnsi="Arial"/>
                <w:sz w:val="18"/>
                <w:szCs w:val="18"/>
                <w:color w:val="auto"/>
              </w:rPr>
              <w:t>Loans at amortized cost</w:t>
            </w:r>
          </w:p>
        </w:tc>
        <w:tc>
          <w:tcPr>
            <w:tcW w:w="1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15"/>
        </w:trPr>
        <w:tc>
          <w:tcPr>
            <w:tcW w:w="80" w:type="dxa"/>
            <w:vAlign w:val="bottom"/>
          </w:tcPr>
          <w:p>
            <w:pPr>
              <w:spacing w:after="0"/>
              <w:rPr>
                <w:sz w:val="10"/>
                <w:szCs w:val="10"/>
                <w:color w:val="auto"/>
              </w:rPr>
            </w:pPr>
          </w:p>
        </w:tc>
        <w:tc>
          <w:tcPr>
            <w:tcW w:w="1700" w:type="dxa"/>
            <w:vAlign w:val="bottom"/>
            <w:tcBorders>
              <w:top w:val="single" w:sz="8" w:color="auto"/>
            </w:tcBorders>
          </w:tcPr>
          <w:p>
            <w:pPr>
              <w:spacing w:after="0"/>
              <w:rPr>
                <w:sz w:val="10"/>
                <w:szCs w:val="10"/>
                <w:color w:val="auto"/>
              </w:rPr>
            </w:pPr>
          </w:p>
        </w:tc>
        <w:tc>
          <w:tcPr>
            <w:tcW w:w="2780" w:type="dxa"/>
            <w:vAlign w:val="bottom"/>
          </w:tcPr>
          <w:p>
            <w:pPr>
              <w:spacing w:after="0"/>
              <w:rPr>
                <w:sz w:val="10"/>
                <w:szCs w:val="10"/>
                <w:color w:val="auto"/>
              </w:rPr>
            </w:pPr>
          </w:p>
        </w:tc>
        <w:tc>
          <w:tcPr>
            <w:tcW w:w="13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3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29"/>
        </w:trPr>
        <w:tc>
          <w:tcPr>
            <w:tcW w:w="80" w:type="dxa"/>
            <w:vAlign w:val="bottom"/>
            <w:shd w:val="clear" w:color="auto" w:fill="CCEEFF"/>
          </w:tcPr>
          <w:p>
            <w:pPr>
              <w:spacing w:after="0"/>
              <w:rPr>
                <w:sz w:val="19"/>
                <w:szCs w:val="19"/>
                <w:color w:val="auto"/>
              </w:rPr>
            </w:pPr>
          </w:p>
        </w:tc>
        <w:tc>
          <w:tcPr>
            <w:tcW w:w="1700" w:type="dxa"/>
            <w:vAlign w:val="bottom"/>
            <w:shd w:val="clear" w:color="auto" w:fill="CCEEFF"/>
          </w:tcPr>
          <w:p>
            <w:pPr>
              <w:spacing w:after="0"/>
              <w:rPr>
                <w:sz w:val="19"/>
                <w:szCs w:val="19"/>
                <w:color w:val="auto"/>
              </w:rPr>
            </w:pPr>
          </w:p>
        </w:tc>
        <w:tc>
          <w:tcPr>
            <w:tcW w:w="278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ind w:left="400"/>
              <w:spacing w:after="0"/>
              <w:rPr>
                <w:sz w:val="20"/>
                <w:szCs w:val="20"/>
                <w:color w:val="auto"/>
              </w:rPr>
            </w:pPr>
            <w:r>
              <w:rPr>
                <w:rFonts w:ascii="Arial" w:cs="Arial" w:eastAsia="Arial" w:hAnsi="Arial"/>
                <w:sz w:val="18"/>
                <w:szCs w:val="18"/>
                <w:b w:val="1"/>
                <w:bCs w:val="1"/>
                <w:color w:val="auto"/>
              </w:rPr>
              <w:t>Stage 1</w:t>
            </w:r>
          </w:p>
        </w:tc>
        <w:tc>
          <w:tcPr>
            <w:tcW w:w="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64"/>
        </w:trPr>
        <w:tc>
          <w:tcPr>
            <w:tcW w:w="4560" w:type="dxa"/>
            <w:vAlign w:val="bottom"/>
            <w:gridSpan w:val="3"/>
          </w:tcPr>
          <w:p>
            <w:pPr>
              <w:spacing w:after="0" w:line="164" w:lineRule="exact"/>
              <w:rPr>
                <w:sz w:val="20"/>
                <w:szCs w:val="20"/>
                <w:color w:val="auto"/>
              </w:rPr>
            </w:pPr>
            <w:r>
              <w:rPr>
                <w:rFonts w:ascii="Arial" w:cs="Arial" w:eastAsia="Arial" w:hAnsi="Arial"/>
                <w:sz w:val="18"/>
                <w:szCs w:val="18"/>
                <w:b w:val="1"/>
                <w:bCs w:val="1"/>
                <w:color w:val="auto"/>
                <w:w w:val="93"/>
              </w:rPr>
              <w:t>Allowance for expected credit losses as of December 31,</w:t>
            </w:r>
          </w:p>
        </w:tc>
        <w:tc>
          <w:tcPr>
            <w:tcW w:w="1340" w:type="dxa"/>
            <w:vAlign w:val="bottom"/>
            <w:tcBorders>
              <w:top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 w:type="dxa"/>
            <w:vAlign w:val="bottom"/>
            <w:tcBorders>
              <w:top w:val="single" w:sz="8" w:color="auto"/>
            </w:tcBorders>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34"/>
        </w:trPr>
        <w:tc>
          <w:tcPr>
            <w:tcW w:w="17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2021</w:t>
            </w:r>
          </w:p>
        </w:tc>
        <w:tc>
          <w:tcPr>
            <w:tcW w:w="278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20,115</w:t>
            </w:r>
          </w:p>
        </w:tc>
        <w:tc>
          <w:tcPr>
            <w:tcW w:w="20" w:type="dxa"/>
            <w:vAlign w:val="bottom"/>
            <w:tcBorders>
              <w:bottom w:val="single" w:sz="8" w:color="CCEEFF"/>
            </w:tcBorders>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16,175</w:t>
            </w:r>
          </w:p>
        </w:tc>
        <w:tc>
          <w:tcPr>
            <w:tcW w:w="1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5,186</w:t>
            </w:r>
          </w:p>
        </w:tc>
        <w:tc>
          <w:tcPr>
            <w:tcW w:w="12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41,476</w:t>
            </w:r>
          </w:p>
        </w:tc>
        <w:tc>
          <w:tcPr>
            <w:tcW w:w="0" w:type="dxa"/>
            <w:vAlign w:val="bottom"/>
          </w:tcPr>
          <w:p>
            <w:pPr>
              <w:spacing w:after="0"/>
              <w:rPr>
                <w:sz w:val="1"/>
                <w:szCs w:val="1"/>
                <w:color w:val="auto"/>
              </w:rPr>
            </w:pPr>
          </w:p>
        </w:tc>
      </w:tr>
      <w:tr>
        <w:trPr>
          <w:trHeight w:val="223"/>
        </w:trPr>
        <w:tc>
          <w:tcPr>
            <w:tcW w:w="80" w:type="dxa"/>
            <w:vAlign w:val="bottom"/>
            <w:shd w:val="clear" w:color="auto" w:fill="CCEEFF"/>
          </w:tcPr>
          <w:p>
            <w:pPr>
              <w:spacing w:after="0"/>
              <w:rPr>
                <w:sz w:val="19"/>
                <w:szCs w:val="19"/>
                <w:color w:val="auto"/>
              </w:rPr>
            </w:pPr>
          </w:p>
        </w:tc>
        <w:tc>
          <w:tcPr>
            <w:tcW w:w="448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Transfer to lifetime expected credit losses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9"/>
        </w:trPr>
        <w:tc>
          <w:tcPr>
            <w:tcW w:w="4560" w:type="dxa"/>
            <w:vAlign w:val="bottom"/>
            <w:gridSpan w:val="3"/>
          </w:tcPr>
          <w:p>
            <w:pPr>
              <w:spacing w:after="0"/>
              <w:rPr>
                <w:sz w:val="20"/>
                <w:szCs w:val="20"/>
                <w:color w:val="auto"/>
              </w:rPr>
            </w:pPr>
            <w:r>
              <w:rPr>
                <w:rFonts w:ascii="Arial" w:cs="Arial" w:eastAsia="Arial" w:hAnsi="Arial"/>
                <w:sz w:val="18"/>
                <w:szCs w:val="18"/>
                <w:color w:val="auto"/>
              </w:rPr>
              <w:t>Transfer to 12-month expected credit losses</w:t>
            </w:r>
          </w:p>
        </w:tc>
        <w:tc>
          <w:tcPr>
            <w:tcW w:w="1340" w:type="dxa"/>
            <w:vAlign w:val="bottom"/>
          </w:tcPr>
          <w:p>
            <w:pPr>
              <w:jc w:val="right"/>
              <w:spacing w:after="0"/>
              <w:rPr>
                <w:sz w:val="20"/>
                <w:szCs w:val="20"/>
                <w:color w:val="auto"/>
              </w:rPr>
            </w:pPr>
            <w:r>
              <w:rPr>
                <w:rFonts w:ascii="Arial" w:cs="Arial" w:eastAsia="Arial" w:hAnsi="Arial"/>
                <w:sz w:val="18"/>
                <w:szCs w:val="18"/>
                <w:color w:val="auto"/>
              </w:rPr>
              <w:t>498</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(498)</w:t>
            </w:r>
          </w:p>
        </w:tc>
        <w:tc>
          <w:tcPr>
            <w:tcW w:w="100" w:type="dxa"/>
            <w:vAlign w:val="bottom"/>
          </w:tcPr>
          <w:p>
            <w:pPr>
              <w:spacing w:after="0"/>
              <w:rPr>
                <w:sz w:val="19"/>
                <w:szCs w:val="19"/>
                <w:color w:val="auto"/>
              </w:rPr>
            </w:pP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60" w:type="dxa"/>
            <w:vAlign w:val="bottom"/>
            <w:gridSpan w:val="3"/>
            <w:shd w:val="clear" w:color="auto" w:fill="CCEEFF"/>
          </w:tcPr>
          <w:p>
            <w:pPr>
              <w:spacing w:after="0"/>
              <w:rPr>
                <w:sz w:val="20"/>
                <w:szCs w:val="20"/>
                <w:color w:val="auto"/>
              </w:rPr>
            </w:pPr>
            <w:r>
              <w:rPr>
                <w:rFonts w:ascii="Arial" w:cs="Arial" w:eastAsia="Arial" w:hAnsi="Arial"/>
                <w:sz w:val="18"/>
                <w:szCs w:val="18"/>
                <w:color w:val="auto"/>
                <w:w w:val="93"/>
              </w:rPr>
              <w:t>Net effect of changes in allowance for expected credit losses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(1,612)</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(1,877)</w:t>
            </w:r>
          </w:p>
        </w:tc>
        <w:tc>
          <w:tcPr>
            <w:tcW w:w="0" w:type="dxa"/>
            <w:vAlign w:val="bottom"/>
          </w:tcPr>
          <w:p>
            <w:pPr>
              <w:spacing w:after="0"/>
              <w:rPr>
                <w:sz w:val="1"/>
                <w:szCs w:val="1"/>
                <w:color w:val="auto"/>
              </w:rPr>
            </w:pPr>
          </w:p>
        </w:tc>
      </w:tr>
      <w:tr>
        <w:trPr>
          <w:trHeight w:val="188"/>
        </w:trPr>
        <w:tc>
          <w:tcPr>
            <w:tcW w:w="4560" w:type="dxa"/>
            <w:vAlign w:val="bottom"/>
            <w:gridSpan w:val="3"/>
          </w:tcPr>
          <w:p>
            <w:pPr>
              <w:spacing w:after="0" w:line="189" w:lineRule="exact"/>
              <w:rPr>
                <w:sz w:val="20"/>
                <w:szCs w:val="20"/>
                <w:color w:val="auto"/>
              </w:rPr>
            </w:pPr>
            <w:r>
              <w:rPr>
                <w:rFonts w:ascii="Arial" w:cs="Arial" w:eastAsia="Arial" w:hAnsi="Arial"/>
                <w:sz w:val="18"/>
                <w:szCs w:val="18"/>
                <w:color w:val="auto"/>
                <w:w w:val="92"/>
              </w:rPr>
              <w:t>Financial instruments that have been derecognized during the</w:t>
            </w:r>
          </w:p>
        </w:tc>
        <w:tc>
          <w:tcPr>
            <w:tcW w:w="13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560" w:type="dxa"/>
            <w:vAlign w:val="bottom"/>
            <w:gridSpan w:val="3"/>
          </w:tcPr>
          <w:p>
            <w:pPr>
              <w:spacing w:after="0"/>
              <w:rPr>
                <w:sz w:val="20"/>
                <w:szCs w:val="20"/>
                <w:color w:val="auto"/>
              </w:rPr>
            </w:pPr>
            <w:r>
              <w:rPr>
                <w:rFonts w:ascii="Arial" w:cs="Arial" w:eastAsia="Arial" w:hAnsi="Arial"/>
                <w:sz w:val="18"/>
                <w:szCs w:val="18"/>
                <w:color w:val="auto"/>
              </w:rPr>
              <w:t>period</w:t>
            </w:r>
          </w:p>
        </w:tc>
        <w:tc>
          <w:tcPr>
            <w:tcW w:w="1340" w:type="dxa"/>
            <w:vAlign w:val="bottom"/>
          </w:tcPr>
          <w:p>
            <w:pPr>
              <w:jc w:val="right"/>
              <w:spacing w:after="0"/>
              <w:rPr>
                <w:sz w:val="20"/>
                <w:szCs w:val="20"/>
                <w:color w:val="auto"/>
              </w:rPr>
            </w:pPr>
            <w:r>
              <w:rPr>
                <w:rFonts w:ascii="Arial" w:cs="Arial" w:eastAsia="Arial" w:hAnsi="Arial"/>
                <w:sz w:val="18"/>
                <w:szCs w:val="18"/>
                <w:color w:val="auto"/>
              </w:rPr>
              <w:t>(8,025)</w:t>
            </w: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(115)</w:t>
            </w:r>
          </w:p>
        </w:tc>
        <w:tc>
          <w:tcPr>
            <w:tcW w:w="100" w:type="dxa"/>
            <w:vAlign w:val="bottom"/>
          </w:tcPr>
          <w:p>
            <w:pPr>
              <w:spacing w:after="0"/>
              <w:rPr>
                <w:sz w:val="20"/>
                <w:szCs w:val="20"/>
                <w:color w:val="auto"/>
              </w:rPr>
            </w:pP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(8,140)</w:t>
            </w:r>
          </w:p>
        </w:tc>
        <w:tc>
          <w:tcPr>
            <w:tcW w:w="0" w:type="dxa"/>
            <w:vAlign w:val="bottom"/>
          </w:tcPr>
          <w:p>
            <w:pPr>
              <w:spacing w:after="0"/>
              <w:rPr>
                <w:sz w:val="1"/>
                <w:szCs w:val="1"/>
                <w:color w:val="auto"/>
              </w:rPr>
            </w:pPr>
          </w:p>
        </w:tc>
      </w:tr>
      <w:tr>
        <w:trPr>
          <w:trHeight w:val="229"/>
        </w:trPr>
        <w:tc>
          <w:tcPr>
            <w:tcW w:w="45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19,125</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19,125</w:t>
            </w:r>
          </w:p>
        </w:tc>
        <w:tc>
          <w:tcPr>
            <w:tcW w:w="0" w:type="dxa"/>
            <w:vAlign w:val="bottom"/>
          </w:tcPr>
          <w:p>
            <w:pPr>
              <w:spacing w:after="0"/>
              <w:rPr>
                <w:sz w:val="1"/>
                <w:szCs w:val="1"/>
                <w:color w:val="auto"/>
              </w:rPr>
            </w:pPr>
          </w:p>
        </w:tc>
      </w:tr>
      <w:tr>
        <w:trPr>
          <w:trHeight w:val="223"/>
        </w:trPr>
        <w:tc>
          <w:tcPr>
            <w:tcW w:w="4560" w:type="dxa"/>
            <w:vAlign w:val="bottom"/>
            <w:gridSpan w:val="3"/>
          </w:tcPr>
          <w:p>
            <w:pPr>
              <w:spacing w:after="0"/>
              <w:rPr>
                <w:sz w:val="20"/>
                <w:szCs w:val="20"/>
                <w:color w:val="auto"/>
              </w:rPr>
            </w:pPr>
            <w:r>
              <w:rPr>
                <w:rFonts w:ascii="Arial" w:cs="Arial" w:eastAsia="Arial" w:hAnsi="Arial"/>
                <w:sz w:val="18"/>
                <w:szCs w:val="18"/>
                <w:b w:val="1"/>
                <w:bCs w:val="1"/>
                <w:color w:val="auto"/>
                <w:w w:val="93"/>
              </w:rPr>
              <w:t>Allowance for expected credit losses as of June 30, 2022</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29,971</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15,294</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5,319</w:t>
            </w:r>
          </w:p>
        </w:tc>
        <w:tc>
          <w:tcPr>
            <w:tcW w:w="1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50,584</w:t>
            </w:r>
          </w:p>
        </w:tc>
        <w:tc>
          <w:tcPr>
            <w:tcW w:w="0" w:type="dxa"/>
            <w:vAlign w:val="bottom"/>
          </w:tcPr>
          <w:p>
            <w:pPr>
              <w:spacing w:after="0"/>
              <w:rPr>
                <w:sz w:val="1"/>
                <w:szCs w:val="1"/>
                <w:color w:val="auto"/>
              </w:rPr>
            </w:pPr>
          </w:p>
        </w:tc>
      </w:tr>
      <w:tr>
        <w:trPr>
          <w:trHeight w:val="21"/>
        </w:trPr>
        <w:tc>
          <w:tcPr>
            <w:tcW w:w="8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52"/>
        </w:trPr>
        <w:tc>
          <w:tcPr>
            <w:tcW w:w="80" w:type="dxa"/>
            <w:vAlign w:val="bottom"/>
          </w:tcPr>
          <w:p>
            <w:pPr>
              <w:spacing w:after="0"/>
              <w:rPr>
                <w:sz w:val="24"/>
                <w:szCs w:val="24"/>
                <w:color w:val="auto"/>
              </w:rPr>
            </w:pPr>
          </w:p>
        </w:tc>
        <w:tc>
          <w:tcPr>
            <w:tcW w:w="1700" w:type="dxa"/>
            <w:vAlign w:val="bottom"/>
          </w:tcPr>
          <w:p>
            <w:pPr>
              <w:spacing w:after="0"/>
              <w:rPr>
                <w:sz w:val="24"/>
                <w:szCs w:val="24"/>
                <w:color w:val="auto"/>
              </w:rPr>
            </w:pPr>
          </w:p>
        </w:tc>
        <w:tc>
          <w:tcPr>
            <w:tcW w:w="2780" w:type="dxa"/>
            <w:vAlign w:val="bottom"/>
          </w:tcPr>
          <w:p>
            <w:pPr>
              <w:spacing w:after="0"/>
              <w:rPr>
                <w:sz w:val="24"/>
                <w:szCs w:val="24"/>
                <w:color w:val="auto"/>
              </w:rPr>
            </w:pPr>
          </w:p>
        </w:tc>
        <w:tc>
          <w:tcPr>
            <w:tcW w:w="1360" w:type="dxa"/>
            <w:vAlign w:val="bottom"/>
            <w:gridSpan w:val="2"/>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440" w:type="dxa"/>
            <w:vAlign w:val="bottom"/>
            <w:gridSpan w:val="2"/>
          </w:tcPr>
          <w:p>
            <w:pPr>
              <w:spacing w:after="0"/>
              <w:rPr>
                <w:sz w:val="24"/>
                <w:szCs w:val="24"/>
                <w:color w:val="auto"/>
              </w:rPr>
            </w:pPr>
          </w:p>
        </w:tc>
        <w:tc>
          <w:tcPr>
            <w:tcW w:w="1480" w:type="dxa"/>
            <w:vAlign w:val="bottom"/>
            <w:gridSpan w:val="2"/>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80" w:type="dxa"/>
            <w:vAlign w:val="bottom"/>
            <w:shd w:val="clear" w:color="auto" w:fill="CCEEFF"/>
          </w:tcPr>
          <w:p>
            <w:pPr>
              <w:spacing w:after="0"/>
              <w:rPr>
                <w:sz w:val="19"/>
                <w:szCs w:val="19"/>
                <w:color w:val="auto"/>
              </w:rPr>
            </w:pPr>
          </w:p>
        </w:tc>
        <w:tc>
          <w:tcPr>
            <w:tcW w:w="1700" w:type="dxa"/>
            <w:vAlign w:val="bottom"/>
            <w:shd w:val="clear" w:color="auto" w:fill="CCEEFF"/>
          </w:tcPr>
          <w:p>
            <w:pPr>
              <w:spacing w:after="0"/>
              <w:rPr>
                <w:sz w:val="19"/>
                <w:szCs w:val="19"/>
                <w:color w:val="auto"/>
              </w:rPr>
            </w:pPr>
          </w:p>
        </w:tc>
        <w:tc>
          <w:tcPr>
            <w:tcW w:w="278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ind w:left="400"/>
              <w:spacing w:after="0"/>
              <w:rPr>
                <w:sz w:val="20"/>
                <w:szCs w:val="20"/>
                <w:color w:val="auto"/>
              </w:rPr>
            </w:pPr>
            <w:r>
              <w:rPr>
                <w:rFonts w:ascii="Arial" w:cs="Arial" w:eastAsia="Arial" w:hAnsi="Arial"/>
                <w:sz w:val="18"/>
                <w:szCs w:val="18"/>
                <w:b w:val="1"/>
                <w:bCs w:val="1"/>
                <w:color w:val="auto"/>
              </w:rPr>
              <w:t>Stage 1</w:t>
            </w:r>
          </w:p>
        </w:tc>
        <w:tc>
          <w:tcPr>
            <w:tcW w:w="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3</w:t>
            </w:r>
          </w:p>
        </w:tc>
        <w:tc>
          <w:tcPr>
            <w:tcW w:w="13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55"/>
        </w:trPr>
        <w:tc>
          <w:tcPr>
            <w:tcW w:w="4560" w:type="dxa"/>
            <w:vAlign w:val="bottom"/>
            <w:gridSpan w:val="3"/>
          </w:tcPr>
          <w:p>
            <w:pPr>
              <w:spacing w:after="0" w:line="156" w:lineRule="exact"/>
              <w:rPr>
                <w:sz w:val="20"/>
                <w:szCs w:val="20"/>
                <w:color w:val="auto"/>
              </w:rPr>
            </w:pPr>
            <w:r>
              <w:rPr>
                <w:rFonts w:ascii="Arial" w:cs="Arial" w:eastAsia="Arial" w:hAnsi="Arial"/>
                <w:sz w:val="18"/>
                <w:szCs w:val="18"/>
                <w:b w:val="1"/>
                <w:bCs w:val="1"/>
                <w:color w:val="auto"/>
                <w:w w:val="93"/>
              </w:rPr>
              <w:t>Allowance for expected credit losses as of December 31,</w:t>
            </w:r>
          </w:p>
        </w:tc>
        <w:tc>
          <w:tcPr>
            <w:tcW w:w="1340" w:type="dxa"/>
            <w:vAlign w:val="bottom"/>
            <w:tcBorders>
              <w:top w:val="single" w:sz="8" w:color="auto"/>
            </w:tcBorders>
          </w:tcPr>
          <w:p>
            <w:pPr>
              <w:spacing w:after="0"/>
              <w:rPr>
                <w:sz w:val="13"/>
                <w:szCs w:val="13"/>
                <w:color w:val="auto"/>
              </w:rPr>
            </w:pPr>
          </w:p>
        </w:tc>
        <w:tc>
          <w:tcPr>
            <w:tcW w:w="2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34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36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1360" w:type="dxa"/>
            <w:vAlign w:val="bottom"/>
            <w:tcBorders>
              <w:top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43"/>
        </w:trPr>
        <w:tc>
          <w:tcPr>
            <w:tcW w:w="1780" w:type="dxa"/>
            <w:vAlign w:val="bottom"/>
            <w:gridSpan w:val="2"/>
          </w:tcPr>
          <w:p>
            <w:pPr>
              <w:spacing w:after="0"/>
              <w:rPr>
                <w:sz w:val="20"/>
                <w:szCs w:val="20"/>
                <w:color w:val="auto"/>
              </w:rPr>
            </w:pPr>
            <w:r>
              <w:rPr>
                <w:rFonts w:ascii="Arial" w:cs="Arial" w:eastAsia="Arial" w:hAnsi="Arial"/>
                <w:sz w:val="18"/>
                <w:szCs w:val="18"/>
                <w:b w:val="1"/>
                <w:bCs w:val="1"/>
                <w:color w:val="auto"/>
              </w:rPr>
              <w:t>2020</w:t>
            </w:r>
          </w:p>
        </w:tc>
        <w:tc>
          <w:tcPr>
            <w:tcW w:w="278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16,661</w:t>
            </w:r>
          </w:p>
        </w:tc>
        <w:tc>
          <w:tcPr>
            <w:tcW w:w="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b w:val="1"/>
                <w:bCs w:val="1"/>
                <w:color w:val="auto"/>
              </w:rPr>
              <w:t>19,916</w:t>
            </w:r>
          </w:p>
        </w:tc>
        <w:tc>
          <w:tcPr>
            <w:tcW w:w="10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4,588</w:t>
            </w:r>
          </w:p>
        </w:tc>
        <w:tc>
          <w:tcPr>
            <w:tcW w:w="12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41,165</w:t>
            </w:r>
          </w:p>
        </w:tc>
        <w:tc>
          <w:tcPr>
            <w:tcW w:w="0" w:type="dxa"/>
            <w:vAlign w:val="bottom"/>
          </w:tcPr>
          <w:p>
            <w:pPr>
              <w:spacing w:after="0"/>
              <w:rPr>
                <w:sz w:val="1"/>
                <w:szCs w:val="1"/>
                <w:color w:val="auto"/>
              </w:rPr>
            </w:pPr>
          </w:p>
        </w:tc>
      </w:tr>
      <w:tr>
        <w:trPr>
          <w:trHeight w:val="223"/>
        </w:trPr>
        <w:tc>
          <w:tcPr>
            <w:tcW w:w="80" w:type="dxa"/>
            <w:vAlign w:val="bottom"/>
            <w:tcBorders>
              <w:top w:val="single" w:sz="8" w:color="CCEEFF"/>
            </w:tcBorders>
            <w:shd w:val="clear" w:color="auto" w:fill="CCEEFF"/>
          </w:tcPr>
          <w:p>
            <w:pPr>
              <w:spacing w:after="0"/>
              <w:rPr>
                <w:sz w:val="19"/>
                <w:szCs w:val="19"/>
                <w:color w:val="auto"/>
              </w:rPr>
            </w:pPr>
          </w:p>
        </w:tc>
        <w:tc>
          <w:tcPr>
            <w:tcW w:w="4480" w:type="dxa"/>
            <w:vAlign w:val="bottom"/>
            <w:tcBorders>
              <w:top w:val="single" w:sz="8" w:color="CCEEFF"/>
            </w:tcBorders>
            <w:gridSpan w:val="2"/>
            <w:shd w:val="clear" w:color="auto" w:fill="CCEEFF"/>
          </w:tcPr>
          <w:p>
            <w:pPr>
              <w:ind w:left="100"/>
              <w:spacing w:after="0"/>
              <w:rPr>
                <w:sz w:val="20"/>
                <w:szCs w:val="20"/>
                <w:color w:val="auto"/>
              </w:rPr>
            </w:pPr>
            <w:r>
              <w:rPr>
                <w:rFonts w:ascii="Arial" w:cs="Arial" w:eastAsia="Arial" w:hAnsi="Arial"/>
                <w:sz w:val="18"/>
                <w:szCs w:val="18"/>
                <w:color w:val="auto"/>
              </w:rPr>
              <w:t>Transfer to lifetime expected credit losses</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(158)</w:t>
            </w:r>
          </w:p>
        </w:tc>
        <w:tc>
          <w:tcPr>
            <w:tcW w:w="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158</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60" w:type="dxa"/>
            <w:vAlign w:val="bottom"/>
            <w:gridSpan w:val="3"/>
          </w:tcPr>
          <w:p>
            <w:pPr>
              <w:spacing w:after="0"/>
              <w:rPr>
                <w:sz w:val="20"/>
                <w:szCs w:val="20"/>
                <w:color w:val="auto"/>
              </w:rPr>
            </w:pPr>
            <w:r>
              <w:rPr>
                <w:rFonts w:ascii="Arial" w:cs="Arial" w:eastAsia="Arial" w:hAnsi="Arial"/>
                <w:sz w:val="18"/>
                <w:szCs w:val="18"/>
                <w:color w:val="auto"/>
              </w:rPr>
              <w:t>Transfer to 12-month expected credit losses</w:t>
            </w:r>
          </w:p>
        </w:tc>
        <w:tc>
          <w:tcPr>
            <w:tcW w:w="1340" w:type="dxa"/>
            <w:vAlign w:val="bottom"/>
          </w:tcPr>
          <w:p>
            <w:pPr>
              <w:jc w:val="right"/>
              <w:spacing w:after="0"/>
              <w:rPr>
                <w:sz w:val="20"/>
                <w:szCs w:val="20"/>
                <w:color w:val="auto"/>
              </w:rPr>
            </w:pPr>
            <w:r>
              <w:rPr>
                <w:rFonts w:ascii="Arial" w:cs="Arial" w:eastAsia="Arial" w:hAnsi="Arial"/>
                <w:sz w:val="18"/>
                <w:szCs w:val="18"/>
                <w:color w:val="auto"/>
              </w:rPr>
              <w:t>243</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(243)</w:t>
            </w:r>
          </w:p>
        </w:tc>
        <w:tc>
          <w:tcPr>
            <w:tcW w:w="100" w:type="dxa"/>
            <w:vAlign w:val="bottom"/>
          </w:tcPr>
          <w:p>
            <w:pPr>
              <w:spacing w:after="0"/>
              <w:rPr>
                <w:sz w:val="19"/>
                <w:szCs w:val="19"/>
                <w:color w:val="auto"/>
              </w:rPr>
            </w:pP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60" w:type="dxa"/>
            <w:vAlign w:val="bottom"/>
            <w:gridSpan w:val="3"/>
            <w:shd w:val="clear" w:color="auto" w:fill="CCEEFF"/>
          </w:tcPr>
          <w:p>
            <w:pPr>
              <w:spacing w:after="0"/>
              <w:rPr>
                <w:sz w:val="20"/>
                <w:szCs w:val="20"/>
                <w:color w:val="auto"/>
              </w:rPr>
            </w:pPr>
            <w:r>
              <w:rPr>
                <w:rFonts w:ascii="Arial" w:cs="Arial" w:eastAsia="Arial" w:hAnsi="Arial"/>
                <w:sz w:val="18"/>
                <w:szCs w:val="18"/>
                <w:color w:val="auto"/>
                <w:w w:val="93"/>
              </w:rPr>
              <w:t>Net effect of changes in allowance for expected credit losses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(874)</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(2,041)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438</w:t>
            </w:r>
          </w:p>
        </w:tc>
        <w:tc>
          <w:tcPr>
            <w:tcW w:w="1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(2,477)</w:t>
            </w:r>
          </w:p>
        </w:tc>
        <w:tc>
          <w:tcPr>
            <w:tcW w:w="0" w:type="dxa"/>
            <w:vAlign w:val="bottom"/>
          </w:tcPr>
          <w:p>
            <w:pPr>
              <w:spacing w:after="0"/>
              <w:rPr>
                <w:sz w:val="1"/>
                <w:szCs w:val="1"/>
                <w:color w:val="auto"/>
              </w:rPr>
            </w:pPr>
          </w:p>
        </w:tc>
      </w:tr>
      <w:tr>
        <w:trPr>
          <w:trHeight w:val="175"/>
        </w:trPr>
        <w:tc>
          <w:tcPr>
            <w:tcW w:w="4560" w:type="dxa"/>
            <w:vAlign w:val="bottom"/>
            <w:gridSpan w:val="3"/>
          </w:tcPr>
          <w:p>
            <w:pPr>
              <w:spacing w:after="0" w:line="176" w:lineRule="exact"/>
              <w:rPr>
                <w:sz w:val="20"/>
                <w:szCs w:val="20"/>
                <w:color w:val="auto"/>
              </w:rPr>
            </w:pPr>
            <w:r>
              <w:rPr>
                <w:rFonts w:ascii="Arial" w:cs="Arial" w:eastAsia="Arial" w:hAnsi="Arial"/>
                <w:sz w:val="18"/>
                <w:szCs w:val="18"/>
                <w:color w:val="auto"/>
                <w:w w:val="92"/>
              </w:rPr>
              <w:t>Financial instruments that have been derecognized during the</w:t>
            </w:r>
          </w:p>
        </w:tc>
        <w:tc>
          <w:tcPr>
            <w:tcW w:w="13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4560" w:type="dxa"/>
            <w:vAlign w:val="bottom"/>
            <w:gridSpan w:val="3"/>
          </w:tcPr>
          <w:p>
            <w:pPr>
              <w:spacing w:after="0"/>
              <w:rPr>
                <w:sz w:val="20"/>
                <w:szCs w:val="20"/>
                <w:color w:val="auto"/>
              </w:rPr>
            </w:pPr>
            <w:r>
              <w:rPr>
                <w:rFonts w:ascii="Arial" w:cs="Arial" w:eastAsia="Arial" w:hAnsi="Arial"/>
                <w:sz w:val="18"/>
                <w:szCs w:val="18"/>
                <w:color w:val="auto"/>
              </w:rPr>
              <w:t>year</w:t>
            </w:r>
          </w:p>
        </w:tc>
        <w:tc>
          <w:tcPr>
            <w:tcW w:w="1340" w:type="dxa"/>
            <w:vAlign w:val="bottom"/>
          </w:tcPr>
          <w:p>
            <w:pPr>
              <w:jc w:val="right"/>
              <w:spacing w:after="0"/>
              <w:rPr>
                <w:sz w:val="20"/>
                <w:szCs w:val="20"/>
                <w:color w:val="auto"/>
              </w:rPr>
            </w:pPr>
            <w:r>
              <w:rPr>
                <w:rFonts w:ascii="Arial" w:cs="Arial" w:eastAsia="Arial" w:hAnsi="Arial"/>
                <w:sz w:val="18"/>
                <w:szCs w:val="18"/>
                <w:color w:val="auto"/>
              </w:rPr>
              <w:t>(13,100)</w:t>
            </w:r>
          </w:p>
        </w:tc>
        <w:tc>
          <w:tcPr>
            <w:tcW w:w="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(1,615)</w:t>
            </w:r>
          </w:p>
        </w:tc>
        <w:tc>
          <w:tcPr>
            <w:tcW w:w="100" w:type="dxa"/>
            <w:vAlign w:val="bottom"/>
          </w:tcPr>
          <w:p>
            <w:pPr>
              <w:spacing w:after="0"/>
              <w:rPr>
                <w:sz w:val="21"/>
                <w:szCs w:val="21"/>
                <w:color w:val="auto"/>
              </w:rPr>
            </w:pP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(14,715)</w:t>
            </w:r>
          </w:p>
        </w:tc>
        <w:tc>
          <w:tcPr>
            <w:tcW w:w="0" w:type="dxa"/>
            <w:vAlign w:val="bottom"/>
          </w:tcPr>
          <w:p>
            <w:pPr>
              <w:spacing w:after="0"/>
              <w:rPr>
                <w:sz w:val="1"/>
                <w:szCs w:val="1"/>
                <w:color w:val="auto"/>
              </w:rPr>
            </w:pPr>
          </w:p>
        </w:tc>
      </w:tr>
      <w:tr>
        <w:trPr>
          <w:trHeight w:val="230"/>
        </w:trPr>
        <w:tc>
          <w:tcPr>
            <w:tcW w:w="45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17,343</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17,343</w:t>
            </w:r>
          </w:p>
        </w:tc>
        <w:tc>
          <w:tcPr>
            <w:tcW w:w="0" w:type="dxa"/>
            <w:vAlign w:val="bottom"/>
          </w:tcPr>
          <w:p>
            <w:pPr>
              <w:spacing w:after="0"/>
              <w:rPr>
                <w:sz w:val="1"/>
                <w:szCs w:val="1"/>
                <w:color w:val="auto"/>
              </w:rPr>
            </w:pPr>
          </w:p>
        </w:tc>
      </w:tr>
      <w:tr>
        <w:trPr>
          <w:trHeight w:val="230"/>
        </w:trPr>
        <w:tc>
          <w:tcPr>
            <w:tcW w:w="80" w:type="dxa"/>
            <w:vAlign w:val="bottom"/>
            <w:tcBorders>
              <w:bottom w:val="single" w:sz="8" w:color="CCEEFF"/>
            </w:tcBorders>
          </w:tcPr>
          <w:p>
            <w:pPr>
              <w:spacing w:after="0"/>
              <w:rPr>
                <w:sz w:val="19"/>
                <w:szCs w:val="19"/>
                <w:color w:val="auto"/>
              </w:rPr>
            </w:pPr>
          </w:p>
        </w:tc>
        <w:tc>
          <w:tcPr>
            <w:tcW w:w="4480" w:type="dxa"/>
            <w:vAlign w:val="bottom"/>
            <w:tcBorders>
              <w:bottom w:val="single" w:sz="8" w:color="CCEEFF"/>
            </w:tcBorders>
            <w:gridSpan w:val="2"/>
          </w:tcPr>
          <w:p>
            <w:pPr>
              <w:ind w:left="100"/>
              <w:spacing w:after="0"/>
              <w:rPr>
                <w:sz w:val="20"/>
                <w:szCs w:val="20"/>
                <w:color w:val="auto"/>
              </w:rPr>
            </w:pPr>
            <w:r>
              <w:rPr>
                <w:rFonts w:ascii="Arial" w:cs="Arial" w:eastAsia="Arial" w:hAnsi="Arial"/>
                <w:sz w:val="18"/>
                <w:szCs w:val="18"/>
                <w:color w:val="auto"/>
              </w:rPr>
              <w:t>Recoveries</w:t>
            </w:r>
          </w:p>
        </w:tc>
        <w:tc>
          <w:tcPr>
            <w:tcW w:w="136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160</w:t>
            </w:r>
          </w:p>
        </w:tc>
        <w:tc>
          <w:tcPr>
            <w:tcW w:w="12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160</w:t>
            </w:r>
          </w:p>
        </w:tc>
        <w:tc>
          <w:tcPr>
            <w:tcW w:w="0" w:type="dxa"/>
            <w:vAlign w:val="bottom"/>
          </w:tcPr>
          <w:p>
            <w:pPr>
              <w:spacing w:after="0"/>
              <w:rPr>
                <w:sz w:val="1"/>
                <w:szCs w:val="1"/>
                <w:color w:val="auto"/>
              </w:rPr>
            </w:pPr>
          </w:p>
        </w:tc>
      </w:tr>
      <w:tr>
        <w:trPr>
          <w:trHeight w:val="155"/>
        </w:trPr>
        <w:tc>
          <w:tcPr>
            <w:tcW w:w="4560" w:type="dxa"/>
            <w:vAlign w:val="bottom"/>
            <w:gridSpan w:val="3"/>
            <w:shd w:val="clear" w:color="auto" w:fill="CCEEFF"/>
          </w:tcPr>
          <w:p>
            <w:pPr>
              <w:spacing w:after="0" w:line="156" w:lineRule="exact"/>
              <w:rPr>
                <w:sz w:val="20"/>
                <w:szCs w:val="20"/>
                <w:color w:val="auto"/>
              </w:rPr>
            </w:pPr>
            <w:r>
              <w:rPr>
                <w:rFonts w:ascii="Arial" w:cs="Arial" w:eastAsia="Arial" w:hAnsi="Arial"/>
                <w:sz w:val="18"/>
                <w:szCs w:val="18"/>
                <w:b w:val="1"/>
                <w:bCs w:val="1"/>
                <w:color w:val="auto"/>
                <w:w w:val="93"/>
              </w:rPr>
              <w:t>Allowance for expected credit losses as of December 31,</w:t>
            </w: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20,115</w:t>
            </w:r>
          </w:p>
        </w:tc>
        <w:tc>
          <w:tcPr>
            <w:tcW w:w="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360" w:type="dxa"/>
            <w:vAlign w:val="bottom"/>
            <w:gridSpan w:val="2"/>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16,175</w:t>
            </w:r>
          </w:p>
        </w:tc>
        <w:tc>
          <w:tcPr>
            <w:tcW w:w="100" w:type="dxa"/>
            <w:vAlign w:val="bottom"/>
            <w:shd w:val="clear" w:color="auto" w:fill="CCEEFF"/>
          </w:tcPr>
          <w:p>
            <w:pPr>
              <w:spacing w:after="0"/>
              <w:rPr>
                <w:sz w:val="13"/>
                <w:szCs w:val="13"/>
                <w:color w:val="auto"/>
              </w:rPr>
            </w:pPr>
          </w:p>
        </w:tc>
        <w:tc>
          <w:tcPr>
            <w:tcW w:w="136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5,186</w:t>
            </w:r>
          </w:p>
        </w:tc>
        <w:tc>
          <w:tcPr>
            <w:tcW w:w="120" w:type="dxa"/>
            <w:vAlign w:val="bottom"/>
            <w:shd w:val="clear" w:color="auto" w:fill="CCEEFF"/>
          </w:tcPr>
          <w:p>
            <w:pPr>
              <w:spacing w:after="0"/>
              <w:rPr>
                <w:sz w:val="13"/>
                <w:szCs w:val="13"/>
                <w:color w:val="auto"/>
              </w:rPr>
            </w:pPr>
          </w:p>
        </w:tc>
        <w:tc>
          <w:tcPr>
            <w:tcW w:w="136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41,476</w:t>
            </w:r>
          </w:p>
        </w:tc>
        <w:tc>
          <w:tcPr>
            <w:tcW w:w="0" w:type="dxa"/>
            <w:vAlign w:val="bottom"/>
          </w:tcPr>
          <w:p>
            <w:pPr>
              <w:spacing w:after="0"/>
              <w:rPr>
                <w:sz w:val="1"/>
                <w:szCs w:val="1"/>
                <w:color w:val="auto"/>
              </w:rPr>
            </w:pPr>
          </w:p>
        </w:tc>
      </w:tr>
      <w:tr>
        <w:trPr>
          <w:trHeight w:val="236"/>
        </w:trPr>
        <w:tc>
          <w:tcPr>
            <w:tcW w:w="17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2021</w:t>
            </w:r>
          </w:p>
        </w:tc>
        <w:tc>
          <w:tcPr>
            <w:tcW w:w="2780" w:type="dxa"/>
            <w:vAlign w:val="bottom"/>
            <w:shd w:val="clear" w:color="auto" w:fill="CCEEFF"/>
          </w:tcPr>
          <w:p>
            <w:pPr>
              <w:spacing w:after="0"/>
              <w:rPr>
                <w:sz w:val="20"/>
                <w:szCs w:val="20"/>
                <w:color w:val="auto"/>
              </w:rPr>
            </w:pPr>
          </w:p>
        </w:tc>
        <w:tc>
          <w:tcPr>
            <w:tcW w:w="1340" w:type="dxa"/>
            <w:vAlign w:val="bottom"/>
            <w:vMerge w:val="continue"/>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gridSpan w:val="2"/>
            <w:vMerge w:val="continue"/>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vMerge w:val="continue"/>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360" w:type="dxa"/>
            <w:vAlign w:val="bottom"/>
            <w:vMerge w:val="continue"/>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8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tcPr>
          <w:p>
            <w:pPr>
              <w:spacing w:after="0" w:line="20" w:lineRule="exact"/>
              <w:rPr>
                <w:sz w:val="1"/>
                <w:szCs w:val="1"/>
                <w:color w:val="auto"/>
              </w:rPr>
            </w:pPr>
          </w:p>
        </w:tc>
        <w:tc>
          <w:tcPr>
            <w:tcW w:w="27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13</w:t>
      </w:r>
    </w:p>
    <w:p>
      <w:pPr>
        <w:sectPr>
          <w:pgSz w:w="11900" w:h="16838" w:orient="portrait"/>
          <w:cols w:equalWidth="0" w:num="1">
            <w:col w:w="10580"/>
          </w:cols>
          <w:pgMar w:left="320" w:top="139" w:right="999" w:bottom="1440" w:gutter="0" w:footer="0" w:header="0"/>
        </w:sectPr>
      </w:pPr>
    </w:p>
    <w:bookmarkStart w:id="15" w:name="page16"/>
    <w:bookmarkEnd w:id="1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0"/>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1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 contracts and customers’ liabilities under acceptances</w:t>
      </w:r>
    </w:p>
    <w:p>
      <w:pPr>
        <w:spacing w:after="0" w:line="225" w:lineRule="exact"/>
        <w:rPr>
          <w:sz w:val="20"/>
          <w:szCs w:val="20"/>
          <w:color w:val="auto"/>
        </w:rPr>
      </w:pPr>
    </w:p>
    <w:p>
      <w:pPr>
        <w:jc w:val="both"/>
        <w:ind w:left="340"/>
        <w:spacing w:after="0" w:line="224" w:lineRule="auto"/>
        <w:rPr>
          <w:sz w:val="20"/>
          <w:szCs w:val="20"/>
          <w:color w:val="auto"/>
        </w:rPr>
      </w:pPr>
      <w:r>
        <w:rPr>
          <w:rFonts w:ascii="Arial" w:cs="Arial" w:eastAsia="Arial" w:hAnsi="Arial"/>
          <w:sz w:val="18"/>
          <w:szCs w:val="18"/>
          <w:color w:val="auto"/>
        </w:rPr>
        <w:t>The allowance for expected credit losses on loan commitments and financial guarantee contracts reflects the Bank’s management estimate of expected credit losses of customers’ liabilities under acceptances and contingent liabilities such as: confirmed letters of credit, stand-by letters of credit, guarantees, and credit commitments.</w:t>
      </w:r>
    </w:p>
    <w:p>
      <w:pPr>
        <w:spacing w:after="0" w:line="200" w:lineRule="exact"/>
        <w:rPr>
          <w:sz w:val="20"/>
          <w:szCs w:val="20"/>
          <w:color w:val="auto"/>
        </w:rPr>
      </w:pPr>
    </w:p>
    <w:p>
      <w:pPr>
        <w:spacing w:after="0" w:line="234"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1980" w:type="dxa"/>
            <w:vAlign w:val="bottom"/>
            <w:shd w:val="clear" w:color="auto" w:fill="CCEEFF"/>
          </w:tcPr>
          <w:p>
            <w:pPr>
              <w:spacing w:after="0"/>
              <w:rPr>
                <w:sz w:val="19"/>
                <w:szCs w:val="19"/>
                <w:color w:val="auto"/>
              </w:rPr>
            </w:pPr>
          </w:p>
        </w:tc>
        <w:tc>
          <w:tcPr>
            <w:tcW w:w="256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1</w:t>
            </w:r>
          </w:p>
        </w:tc>
        <w:tc>
          <w:tcPr>
            <w:tcW w:w="146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2</w:t>
            </w:r>
          </w:p>
        </w:tc>
        <w:tc>
          <w:tcPr>
            <w:tcW w:w="1440" w:type="dxa"/>
            <w:vAlign w:val="bottom"/>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3</w:t>
            </w:r>
          </w:p>
        </w:tc>
        <w:tc>
          <w:tcPr>
            <w:tcW w:w="13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55"/>
        </w:trPr>
        <w:tc>
          <w:tcPr>
            <w:tcW w:w="4540" w:type="dxa"/>
            <w:vAlign w:val="bottom"/>
            <w:gridSpan w:val="2"/>
          </w:tcPr>
          <w:p>
            <w:pPr>
              <w:ind w:left="20"/>
              <w:spacing w:after="0" w:line="156"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134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360" w:type="dxa"/>
            <w:vAlign w:val="bottom"/>
            <w:tcBorders>
              <w:top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43"/>
        </w:trPr>
        <w:tc>
          <w:tcPr>
            <w:tcW w:w="1980" w:type="dxa"/>
            <w:vAlign w:val="bottom"/>
          </w:tcPr>
          <w:p>
            <w:pPr>
              <w:ind w:left="20"/>
              <w:spacing w:after="0"/>
              <w:rPr>
                <w:sz w:val="20"/>
                <w:szCs w:val="20"/>
                <w:color w:val="auto"/>
              </w:rPr>
            </w:pPr>
            <w:r>
              <w:rPr>
                <w:rFonts w:ascii="Arial" w:cs="Arial" w:eastAsia="Arial" w:hAnsi="Arial"/>
                <w:sz w:val="18"/>
                <w:szCs w:val="18"/>
                <w:b w:val="1"/>
                <w:bCs w:val="1"/>
                <w:color w:val="auto"/>
              </w:rPr>
              <w:t>2021</w:t>
            </w:r>
          </w:p>
        </w:tc>
        <w:tc>
          <w:tcPr>
            <w:tcW w:w="256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3,472</w:t>
            </w:r>
          </w:p>
        </w:tc>
        <w:tc>
          <w:tcPr>
            <w:tcW w:w="10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331</w:t>
            </w:r>
          </w:p>
        </w:tc>
        <w:tc>
          <w:tcPr>
            <w:tcW w:w="120" w:type="dxa"/>
            <w:vAlign w:val="bottom"/>
          </w:tcPr>
          <w:p>
            <w:pPr>
              <w:spacing w:after="0"/>
              <w:rPr>
                <w:sz w:val="21"/>
                <w:szCs w:val="21"/>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b w:val="1"/>
                <w:bCs w:val="1"/>
                <w:color w:val="auto"/>
              </w:rPr>
              <w:t>—</w:t>
            </w: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3,803</w:t>
            </w:r>
          </w:p>
        </w:tc>
        <w:tc>
          <w:tcPr>
            <w:tcW w:w="0" w:type="dxa"/>
            <w:vAlign w:val="bottom"/>
          </w:tcPr>
          <w:p>
            <w:pPr>
              <w:spacing w:after="0"/>
              <w:rPr>
                <w:sz w:val="1"/>
                <w:szCs w:val="1"/>
                <w:color w:val="auto"/>
              </w:rPr>
            </w:pPr>
          </w:p>
        </w:tc>
      </w:tr>
      <w:tr>
        <w:trPr>
          <w:trHeight w:val="223"/>
        </w:trPr>
        <w:tc>
          <w:tcPr>
            <w:tcW w:w="454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Transfer to 12-month expected credit losses</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70"/>
        </w:trPr>
        <w:tc>
          <w:tcPr>
            <w:tcW w:w="4540" w:type="dxa"/>
            <w:vAlign w:val="bottom"/>
            <w:gridSpan w:val="2"/>
          </w:tcPr>
          <w:p>
            <w:pPr>
              <w:ind w:left="20"/>
              <w:spacing w:after="0"/>
              <w:rPr>
                <w:sz w:val="20"/>
                <w:szCs w:val="20"/>
                <w:color w:val="auto"/>
              </w:rPr>
            </w:pPr>
            <w:r>
              <w:rPr>
                <w:rFonts w:ascii="Arial" w:cs="Arial" w:eastAsia="Arial" w:hAnsi="Arial"/>
                <w:sz w:val="18"/>
                <w:szCs w:val="18"/>
                <w:color w:val="auto"/>
                <w:w w:val="97"/>
              </w:rPr>
              <w:t>Net effect of changes in reserve for expected credit losses</w:t>
            </w:r>
          </w:p>
        </w:tc>
        <w:tc>
          <w:tcPr>
            <w:tcW w:w="1340" w:type="dxa"/>
            <w:vAlign w:val="bottom"/>
          </w:tcPr>
          <w:p>
            <w:pPr>
              <w:jc w:val="right"/>
              <w:spacing w:after="0"/>
              <w:rPr>
                <w:sz w:val="20"/>
                <w:szCs w:val="20"/>
                <w:color w:val="auto"/>
              </w:rPr>
            </w:pPr>
            <w:r>
              <w:rPr>
                <w:rFonts w:ascii="Arial" w:cs="Arial" w:eastAsia="Arial" w:hAnsi="Arial"/>
                <w:sz w:val="18"/>
                <w:szCs w:val="18"/>
                <w:color w:val="auto"/>
              </w:rPr>
              <w:t>(386)</w:t>
            </w:r>
          </w:p>
        </w:tc>
        <w:tc>
          <w:tcPr>
            <w:tcW w:w="10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57</w:t>
            </w:r>
          </w:p>
        </w:tc>
        <w:tc>
          <w:tcPr>
            <w:tcW w:w="12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(329)</w:t>
            </w:r>
          </w:p>
        </w:tc>
        <w:tc>
          <w:tcPr>
            <w:tcW w:w="0" w:type="dxa"/>
            <w:vAlign w:val="bottom"/>
          </w:tcPr>
          <w:p>
            <w:pPr>
              <w:spacing w:after="0"/>
              <w:rPr>
                <w:sz w:val="1"/>
                <w:szCs w:val="1"/>
                <w:color w:val="auto"/>
              </w:rPr>
            </w:pPr>
          </w:p>
        </w:tc>
      </w:tr>
      <w:tr>
        <w:trPr>
          <w:trHeight w:val="176"/>
        </w:trPr>
        <w:tc>
          <w:tcPr>
            <w:tcW w:w="4540" w:type="dxa"/>
            <w:vAlign w:val="bottom"/>
            <w:gridSpan w:val="2"/>
            <w:shd w:val="clear" w:color="auto" w:fill="CCEEFF"/>
          </w:tcPr>
          <w:p>
            <w:pPr>
              <w:ind w:left="20"/>
              <w:spacing w:after="0" w:line="176" w:lineRule="exact"/>
              <w:rPr>
                <w:sz w:val="20"/>
                <w:szCs w:val="20"/>
                <w:color w:val="auto"/>
              </w:rPr>
            </w:pPr>
            <w:r>
              <w:rPr>
                <w:rFonts w:ascii="Arial" w:cs="Arial" w:eastAsia="Arial" w:hAnsi="Arial"/>
                <w:sz w:val="18"/>
                <w:szCs w:val="18"/>
                <w:color w:val="auto"/>
                <w:w w:val="91"/>
              </w:rPr>
              <w:t>Financial instruments that have been derecognized during the</w:t>
            </w: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6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4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period</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(2,569)</w:t>
            </w:r>
          </w:p>
        </w:tc>
        <w:tc>
          <w:tcPr>
            <w:tcW w:w="100" w:type="dxa"/>
            <w:vAlign w:val="bottom"/>
            <w:shd w:val="clear" w:color="auto" w:fill="CCEEFF"/>
          </w:tcPr>
          <w:p>
            <w:pPr>
              <w:spacing w:after="0"/>
              <w:rPr>
                <w:sz w:val="21"/>
                <w:szCs w:val="21"/>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(2,569)</w:t>
            </w:r>
          </w:p>
        </w:tc>
        <w:tc>
          <w:tcPr>
            <w:tcW w:w="0" w:type="dxa"/>
            <w:vAlign w:val="bottom"/>
          </w:tcPr>
          <w:p>
            <w:pPr>
              <w:spacing w:after="0"/>
              <w:rPr>
                <w:sz w:val="1"/>
                <w:szCs w:val="1"/>
                <w:color w:val="auto"/>
              </w:rPr>
            </w:pPr>
          </w:p>
        </w:tc>
      </w:tr>
      <w:tr>
        <w:trPr>
          <w:trHeight w:val="270"/>
        </w:trPr>
        <w:tc>
          <w:tcPr>
            <w:tcW w:w="4540" w:type="dxa"/>
            <w:vAlign w:val="bottom"/>
            <w:gridSpan w:val="2"/>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tcPr>
          <w:p>
            <w:pPr>
              <w:jc w:val="right"/>
              <w:spacing w:after="0"/>
              <w:rPr>
                <w:sz w:val="20"/>
                <w:szCs w:val="20"/>
                <w:color w:val="auto"/>
              </w:rPr>
            </w:pPr>
            <w:r>
              <w:rPr>
                <w:rFonts w:ascii="Arial" w:cs="Arial" w:eastAsia="Arial" w:hAnsi="Arial"/>
                <w:sz w:val="18"/>
                <w:szCs w:val="18"/>
                <w:color w:val="auto"/>
              </w:rPr>
              <w:t>1,623</w:t>
            </w:r>
          </w:p>
        </w:tc>
        <w:tc>
          <w:tcPr>
            <w:tcW w:w="100" w:type="dxa"/>
            <w:vAlign w:val="bottom"/>
          </w:tcPr>
          <w:p>
            <w:pPr>
              <w:spacing w:after="0"/>
              <w:rPr>
                <w:sz w:val="23"/>
                <w:szCs w:val="23"/>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1,623</w:t>
            </w:r>
          </w:p>
        </w:tc>
        <w:tc>
          <w:tcPr>
            <w:tcW w:w="0" w:type="dxa"/>
            <w:vAlign w:val="bottom"/>
          </w:tcPr>
          <w:p>
            <w:pPr>
              <w:spacing w:after="0"/>
              <w:rPr>
                <w:sz w:val="1"/>
                <w:szCs w:val="1"/>
                <w:color w:val="auto"/>
              </w:rPr>
            </w:pPr>
          </w:p>
        </w:tc>
      </w:tr>
      <w:tr>
        <w:trPr>
          <w:trHeight w:val="248"/>
        </w:trPr>
        <w:tc>
          <w:tcPr>
            <w:tcW w:w="454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2"/>
              </w:rPr>
              <w:t>Allowance for expected credit losses as of June 30, 2022</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2,273</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255</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2,528</w:t>
            </w:r>
          </w:p>
        </w:tc>
        <w:tc>
          <w:tcPr>
            <w:tcW w:w="0" w:type="dxa"/>
            <w:vAlign w:val="bottom"/>
          </w:tcPr>
          <w:p>
            <w:pPr>
              <w:spacing w:after="0"/>
              <w:rPr>
                <w:sz w:val="1"/>
                <w:szCs w:val="1"/>
                <w:color w:val="auto"/>
              </w:rPr>
            </w:pPr>
          </w:p>
        </w:tc>
      </w:tr>
      <w:tr>
        <w:trPr>
          <w:trHeight w:val="20"/>
        </w:trPr>
        <w:tc>
          <w:tcPr>
            <w:tcW w:w="1980" w:type="dxa"/>
            <w:vAlign w:val="bottom"/>
            <w:tcBorders>
              <w:top w:val="single" w:sz="8" w:color="CCEEFF"/>
            </w:tcBorders>
          </w:tcPr>
          <w:p>
            <w:pPr>
              <w:spacing w:after="0" w:line="20" w:lineRule="exact"/>
              <w:rPr>
                <w:sz w:val="1"/>
                <w:szCs w:val="1"/>
                <w:color w:val="auto"/>
              </w:rPr>
            </w:pPr>
          </w:p>
        </w:tc>
        <w:tc>
          <w:tcPr>
            <w:tcW w:w="256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7"/>
        </w:trPr>
        <w:tc>
          <w:tcPr>
            <w:tcW w:w="1980" w:type="dxa"/>
            <w:vAlign w:val="bottom"/>
          </w:tcPr>
          <w:p>
            <w:pPr>
              <w:spacing w:after="0"/>
              <w:rPr>
                <w:sz w:val="15"/>
                <w:szCs w:val="15"/>
                <w:color w:val="auto"/>
              </w:rPr>
            </w:pPr>
          </w:p>
        </w:tc>
        <w:tc>
          <w:tcPr>
            <w:tcW w:w="2560" w:type="dxa"/>
            <w:vAlign w:val="bottom"/>
          </w:tcPr>
          <w:p>
            <w:pPr>
              <w:spacing w:after="0"/>
              <w:rPr>
                <w:sz w:val="15"/>
                <w:szCs w:val="15"/>
                <w:color w:val="auto"/>
              </w:rPr>
            </w:pPr>
          </w:p>
        </w:tc>
        <w:tc>
          <w:tcPr>
            <w:tcW w:w="1440" w:type="dxa"/>
            <w:vAlign w:val="bottom"/>
            <w:gridSpan w:val="2"/>
          </w:tcPr>
          <w:p>
            <w:pPr>
              <w:spacing w:after="0"/>
              <w:rPr>
                <w:sz w:val="15"/>
                <w:szCs w:val="15"/>
                <w:color w:val="auto"/>
              </w:rPr>
            </w:pPr>
          </w:p>
        </w:tc>
        <w:tc>
          <w:tcPr>
            <w:tcW w:w="1460" w:type="dxa"/>
            <w:vAlign w:val="bottom"/>
            <w:gridSpan w:val="2"/>
          </w:tcPr>
          <w:p>
            <w:pPr>
              <w:spacing w:after="0"/>
              <w:rPr>
                <w:sz w:val="15"/>
                <w:szCs w:val="15"/>
                <w:color w:val="auto"/>
              </w:rPr>
            </w:pPr>
          </w:p>
        </w:tc>
        <w:tc>
          <w:tcPr>
            <w:tcW w:w="1440" w:type="dxa"/>
            <w:vAlign w:val="bottom"/>
            <w:gridSpan w:val="2"/>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1980" w:type="dxa"/>
            <w:vAlign w:val="bottom"/>
            <w:shd w:val="clear" w:color="auto" w:fill="CCEEFF"/>
          </w:tcPr>
          <w:p>
            <w:pPr>
              <w:spacing w:after="0"/>
              <w:rPr>
                <w:sz w:val="19"/>
                <w:szCs w:val="19"/>
                <w:color w:val="auto"/>
              </w:rPr>
            </w:pPr>
          </w:p>
        </w:tc>
        <w:tc>
          <w:tcPr>
            <w:tcW w:w="256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1</w:t>
            </w:r>
          </w:p>
        </w:tc>
        <w:tc>
          <w:tcPr>
            <w:tcW w:w="146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2</w:t>
            </w:r>
          </w:p>
        </w:tc>
        <w:tc>
          <w:tcPr>
            <w:tcW w:w="1440" w:type="dxa"/>
            <w:vAlign w:val="bottom"/>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3</w:t>
            </w:r>
          </w:p>
        </w:tc>
        <w:tc>
          <w:tcPr>
            <w:tcW w:w="13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64"/>
        </w:trPr>
        <w:tc>
          <w:tcPr>
            <w:tcW w:w="4540" w:type="dxa"/>
            <w:vAlign w:val="bottom"/>
            <w:gridSpan w:val="2"/>
          </w:tcPr>
          <w:p>
            <w:pPr>
              <w:ind w:left="20"/>
              <w:spacing w:after="0" w:line="164"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34"/>
        </w:trPr>
        <w:tc>
          <w:tcPr>
            <w:tcW w:w="198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2020</w:t>
            </w:r>
          </w:p>
        </w:tc>
        <w:tc>
          <w:tcPr>
            <w:tcW w:w="256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2,426</w:t>
            </w:r>
          </w:p>
        </w:tc>
        <w:tc>
          <w:tcPr>
            <w:tcW w:w="10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478</w:t>
            </w: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ind w:left="1080"/>
              <w:spacing w:after="0"/>
              <w:rPr>
                <w:sz w:val="20"/>
                <w:szCs w:val="20"/>
                <w:color w:val="auto"/>
              </w:rPr>
            </w:pPr>
            <w:r>
              <w:rPr>
                <w:rFonts w:ascii="Arial" w:cs="Arial" w:eastAsia="Arial" w:hAnsi="Arial"/>
                <w:sz w:val="18"/>
                <w:szCs w:val="18"/>
                <w:b w:val="1"/>
                <w:bCs w:val="1"/>
                <w:color w:val="auto"/>
              </w:rPr>
              <w:t>—</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2,904</w:t>
            </w:r>
          </w:p>
        </w:tc>
        <w:tc>
          <w:tcPr>
            <w:tcW w:w="0" w:type="dxa"/>
            <w:vAlign w:val="bottom"/>
          </w:tcPr>
          <w:p>
            <w:pPr>
              <w:spacing w:after="0"/>
              <w:rPr>
                <w:sz w:val="1"/>
                <w:szCs w:val="1"/>
                <w:color w:val="auto"/>
              </w:rPr>
            </w:pPr>
          </w:p>
        </w:tc>
      </w:tr>
      <w:tr>
        <w:trPr>
          <w:trHeight w:val="223"/>
        </w:trPr>
        <w:tc>
          <w:tcPr>
            <w:tcW w:w="4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Transfer to lifetime expected credit losses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40" w:type="dxa"/>
            <w:vAlign w:val="bottom"/>
            <w:gridSpan w:val="2"/>
          </w:tcPr>
          <w:p>
            <w:pPr>
              <w:ind w:left="20"/>
              <w:spacing w:after="0"/>
              <w:rPr>
                <w:sz w:val="20"/>
                <w:szCs w:val="20"/>
                <w:color w:val="auto"/>
              </w:rPr>
            </w:pPr>
            <w:r>
              <w:rPr>
                <w:rFonts w:ascii="Arial" w:cs="Arial" w:eastAsia="Arial" w:hAnsi="Arial"/>
                <w:sz w:val="18"/>
                <w:szCs w:val="18"/>
                <w:color w:val="auto"/>
              </w:rPr>
              <w:t>Transfer to 12-month expected credit losses</w:t>
            </w:r>
          </w:p>
        </w:tc>
        <w:tc>
          <w:tcPr>
            <w:tcW w:w="1340" w:type="dxa"/>
            <w:vAlign w:val="bottom"/>
          </w:tcPr>
          <w:p>
            <w:pPr>
              <w:jc w:val="right"/>
              <w:spacing w:after="0"/>
              <w:rPr>
                <w:sz w:val="20"/>
                <w:szCs w:val="20"/>
                <w:color w:val="auto"/>
              </w:rPr>
            </w:pPr>
            <w:r>
              <w:rPr>
                <w:rFonts w:ascii="Arial" w:cs="Arial" w:eastAsia="Arial" w:hAnsi="Arial"/>
                <w:sz w:val="18"/>
                <w:szCs w:val="18"/>
                <w:color w:val="auto"/>
              </w:rPr>
              <w:t>87</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(87)</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w w:val="97"/>
              </w:rPr>
              <w:t>Net effect of changes in reserve for expected credit losses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(96)</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42</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w:t>
            </w:r>
          </w:p>
        </w:tc>
        <w:tc>
          <w:tcPr>
            <w:tcW w:w="0" w:type="dxa"/>
            <w:vAlign w:val="bottom"/>
          </w:tcPr>
          <w:p>
            <w:pPr>
              <w:spacing w:after="0"/>
              <w:rPr>
                <w:sz w:val="1"/>
                <w:szCs w:val="1"/>
                <w:color w:val="auto"/>
              </w:rPr>
            </w:pPr>
          </w:p>
        </w:tc>
      </w:tr>
      <w:tr>
        <w:trPr>
          <w:trHeight w:val="188"/>
        </w:trPr>
        <w:tc>
          <w:tcPr>
            <w:tcW w:w="4540" w:type="dxa"/>
            <w:vAlign w:val="bottom"/>
            <w:gridSpan w:val="2"/>
          </w:tcPr>
          <w:p>
            <w:pPr>
              <w:ind w:left="20"/>
              <w:spacing w:after="0" w:line="189" w:lineRule="exact"/>
              <w:rPr>
                <w:sz w:val="20"/>
                <w:szCs w:val="20"/>
                <w:color w:val="auto"/>
              </w:rPr>
            </w:pPr>
            <w:r>
              <w:rPr>
                <w:rFonts w:ascii="Arial" w:cs="Arial" w:eastAsia="Arial" w:hAnsi="Arial"/>
                <w:sz w:val="18"/>
                <w:szCs w:val="18"/>
                <w:color w:val="auto"/>
                <w:w w:val="91"/>
              </w:rPr>
              <w:t>Financial instruments that have been derecognized during the</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540" w:type="dxa"/>
            <w:vAlign w:val="bottom"/>
            <w:gridSpan w:val="2"/>
          </w:tcPr>
          <w:p>
            <w:pPr>
              <w:ind w:left="20"/>
              <w:spacing w:after="0"/>
              <w:rPr>
                <w:sz w:val="20"/>
                <w:szCs w:val="20"/>
                <w:color w:val="auto"/>
              </w:rPr>
            </w:pPr>
            <w:r>
              <w:rPr>
                <w:rFonts w:ascii="Arial" w:cs="Arial" w:eastAsia="Arial" w:hAnsi="Arial"/>
                <w:sz w:val="18"/>
                <w:szCs w:val="18"/>
                <w:color w:val="auto"/>
              </w:rPr>
              <w:t>period</w:t>
            </w:r>
          </w:p>
        </w:tc>
        <w:tc>
          <w:tcPr>
            <w:tcW w:w="1340" w:type="dxa"/>
            <w:vAlign w:val="bottom"/>
          </w:tcPr>
          <w:p>
            <w:pPr>
              <w:jc w:val="right"/>
              <w:spacing w:after="0"/>
              <w:rPr>
                <w:sz w:val="20"/>
                <w:szCs w:val="20"/>
                <w:color w:val="auto"/>
              </w:rPr>
            </w:pPr>
            <w:r>
              <w:rPr>
                <w:rFonts w:ascii="Arial" w:cs="Arial" w:eastAsia="Arial" w:hAnsi="Arial"/>
                <w:sz w:val="18"/>
                <w:szCs w:val="18"/>
                <w:color w:val="auto"/>
              </w:rPr>
              <w:t>(1,793)</w:t>
            </w:r>
          </w:p>
        </w:tc>
        <w:tc>
          <w:tcPr>
            <w:tcW w:w="10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(155)</w:t>
            </w:r>
          </w:p>
        </w:tc>
        <w:tc>
          <w:tcPr>
            <w:tcW w:w="12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(1,948)</w:t>
            </w:r>
          </w:p>
        </w:tc>
        <w:tc>
          <w:tcPr>
            <w:tcW w:w="0" w:type="dxa"/>
            <w:vAlign w:val="bottom"/>
          </w:tcPr>
          <w:p>
            <w:pPr>
              <w:spacing w:after="0"/>
              <w:rPr>
                <w:sz w:val="1"/>
                <w:szCs w:val="1"/>
                <w:color w:val="auto"/>
              </w:rPr>
            </w:pPr>
          </w:p>
        </w:tc>
      </w:tr>
      <w:tr>
        <w:trPr>
          <w:trHeight w:val="230"/>
        </w:trPr>
        <w:tc>
          <w:tcPr>
            <w:tcW w:w="4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2,901</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2,901</w:t>
            </w:r>
          </w:p>
        </w:tc>
        <w:tc>
          <w:tcPr>
            <w:tcW w:w="0" w:type="dxa"/>
            <w:vAlign w:val="bottom"/>
          </w:tcPr>
          <w:p>
            <w:pPr>
              <w:spacing w:after="0"/>
              <w:rPr>
                <w:sz w:val="1"/>
                <w:szCs w:val="1"/>
                <w:color w:val="auto"/>
              </w:rPr>
            </w:pPr>
          </w:p>
        </w:tc>
      </w:tr>
      <w:tr>
        <w:trPr>
          <w:trHeight w:val="164"/>
        </w:trPr>
        <w:tc>
          <w:tcPr>
            <w:tcW w:w="4540" w:type="dxa"/>
            <w:vAlign w:val="bottom"/>
            <w:gridSpan w:val="2"/>
          </w:tcPr>
          <w:p>
            <w:pPr>
              <w:ind w:left="20"/>
              <w:spacing w:after="0" w:line="164"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3,472</w:t>
            </w:r>
          </w:p>
        </w:tc>
        <w:tc>
          <w:tcPr>
            <w:tcW w:w="100" w:type="dxa"/>
            <w:vAlign w:val="bottom"/>
          </w:tcPr>
          <w:p>
            <w:pPr>
              <w:spacing w:after="0"/>
              <w:rPr>
                <w:sz w:val="14"/>
                <w:szCs w:val="14"/>
                <w:color w:val="auto"/>
              </w:rPr>
            </w:pPr>
          </w:p>
        </w:tc>
        <w:tc>
          <w:tcPr>
            <w:tcW w:w="134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331</w:t>
            </w:r>
          </w:p>
        </w:tc>
        <w:tc>
          <w:tcPr>
            <w:tcW w:w="120" w:type="dxa"/>
            <w:vAlign w:val="bottom"/>
          </w:tcPr>
          <w:p>
            <w:pPr>
              <w:spacing w:after="0"/>
              <w:rPr>
                <w:sz w:val="14"/>
                <w:szCs w:val="14"/>
                <w:color w:val="auto"/>
              </w:rPr>
            </w:pPr>
          </w:p>
        </w:tc>
        <w:tc>
          <w:tcPr>
            <w:tcW w:w="1440" w:type="dxa"/>
            <w:vAlign w:val="bottom"/>
            <w:gridSpan w:val="2"/>
            <w:vMerge w:val="restart"/>
          </w:tcPr>
          <w:p>
            <w:pPr>
              <w:ind w:left="1080"/>
              <w:spacing w:after="0"/>
              <w:rPr>
                <w:sz w:val="20"/>
                <w:szCs w:val="20"/>
                <w:color w:val="auto"/>
              </w:rPr>
            </w:pPr>
            <w:r>
              <w:rPr>
                <w:rFonts w:ascii="Arial" w:cs="Arial" w:eastAsia="Arial" w:hAnsi="Arial"/>
                <w:sz w:val="18"/>
                <w:szCs w:val="18"/>
                <w:b w:val="1"/>
                <w:bCs w:val="1"/>
                <w:color w:val="auto"/>
              </w:rPr>
              <w:t>—</w:t>
            </w:r>
          </w:p>
        </w:tc>
        <w:tc>
          <w:tcPr>
            <w:tcW w:w="136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3,803</w:t>
            </w:r>
          </w:p>
        </w:tc>
        <w:tc>
          <w:tcPr>
            <w:tcW w:w="0" w:type="dxa"/>
            <w:vAlign w:val="bottom"/>
          </w:tcPr>
          <w:p>
            <w:pPr>
              <w:spacing w:after="0"/>
              <w:rPr>
                <w:sz w:val="1"/>
                <w:szCs w:val="1"/>
                <w:color w:val="auto"/>
              </w:rPr>
            </w:pPr>
          </w:p>
        </w:tc>
      </w:tr>
      <w:tr>
        <w:trPr>
          <w:trHeight w:val="207"/>
        </w:trPr>
        <w:tc>
          <w:tcPr>
            <w:tcW w:w="1980" w:type="dxa"/>
            <w:vAlign w:val="bottom"/>
          </w:tcPr>
          <w:p>
            <w:pPr>
              <w:ind w:left="20"/>
              <w:spacing w:after="0"/>
              <w:rPr>
                <w:sz w:val="20"/>
                <w:szCs w:val="20"/>
                <w:color w:val="auto"/>
              </w:rPr>
            </w:pPr>
            <w:r>
              <w:rPr>
                <w:rFonts w:ascii="Arial" w:cs="Arial" w:eastAsia="Arial" w:hAnsi="Arial"/>
                <w:sz w:val="18"/>
                <w:szCs w:val="18"/>
                <w:b w:val="1"/>
                <w:bCs w:val="1"/>
                <w:color w:val="auto"/>
              </w:rPr>
              <w:t>2021</w:t>
            </w:r>
          </w:p>
        </w:tc>
        <w:tc>
          <w:tcPr>
            <w:tcW w:w="2560" w:type="dxa"/>
            <w:vAlign w:val="bottom"/>
          </w:tcPr>
          <w:p>
            <w:pPr>
              <w:spacing w:after="0"/>
              <w:rPr>
                <w:sz w:val="18"/>
                <w:szCs w:val="18"/>
                <w:color w:val="auto"/>
              </w:rPr>
            </w:pPr>
          </w:p>
        </w:tc>
        <w:tc>
          <w:tcPr>
            <w:tcW w:w="134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vMerge w:val="continue"/>
          </w:tcPr>
          <w:p>
            <w:pPr>
              <w:spacing w:after="0"/>
              <w:rPr>
                <w:sz w:val="18"/>
                <w:szCs w:val="18"/>
                <w:color w:val="auto"/>
              </w:rPr>
            </w:pPr>
          </w:p>
        </w:tc>
        <w:tc>
          <w:tcPr>
            <w:tcW w:w="120" w:type="dxa"/>
            <w:vAlign w:val="bottom"/>
          </w:tcPr>
          <w:p>
            <w:pPr>
              <w:spacing w:after="0"/>
              <w:rPr>
                <w:sz w:val="18"/>
                <w:szCs w:val="18"/>
                <w:color w:val="auto"/>
              </w:rPr>
            </w:pPr>
          </w:p>
        </w:tc>
        <w:tc>
          <w:tcPr>
            <w:tcW w:w="1440" w:type="dxa"/>
            <w:vAlign w:val="bottom"/>
            <w:gridSpan w:val="2"/>
            <w:vMerge w:val="continue"/>
          </w:tcPr>
          <w:p>
            <w:pPr>
              <w:spacing w:after="0"/>
              <w:rPr>
                <w:sz w:val="18"/>
                <w:szCs w:val="18"/>
                <w:color w:val="auto"/>
              </w:rPr>
            </w:pPr>
          </w:p>
        </w:tc>
        <w:tc>
          <w:tcPr>
            <w:tcW w:w="136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540" w:type="dxa"/>
            <w:vAlign w:val="bottom"/>
            <w:gridSpan w:val="2"/>
            <w:vMerge w:val="restart"/>
          </w:tcPr>
          <w:p>
            <w:pPr>
              <w:spacing w:after="0"/>
              <w:rPr>
                <w:sz w:val="20"/>
                <w:szCs w:val="20"/>
                <w:color w:val="auto"/>
              </w:rPr>
            </w:pPr>
            <w:r>
              <w:rPr>
                <w:rFonts w:ascii="Arial" w:cs="Arial" w:eastAsia="Arial" w:hAnsi="Arial"/>
                <w:sz w:val="18"/>
                <w:szCs w:val="18"/>
                <w:color w:val="auto"/>
              </w:rPr>
              <w:t>Securities at amortized cost</w:t>
            </w: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26"/>
        </w:trPr>
        <w:tc>
          <w:tcPr>
            <w:tcW w:w="4540" w:type="dxa"/>
            <w:vAlign w:val="bottom"/>
            <w:gridSpan w:val="2"/>
            <w:vMerge w:val="continue"/>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1980" w:type="dxa"/>
            <w:vAlign w:val="bottom"/>
            <w:tcBorders>
              <w:top w:val="single" w:sz="8" w:color="auto"/>
            </w:tcBorders>
          </w:tcPr>
          <w:p>
            <w:pPr>
              <w:spacing w:after="0"/>
              <w:rPr>
                <w:sz w:val="10"/>
                <w:szCs w:val="10"/>
                <w:color w:val="auto"/>
              </w:rPr>
            </w:pPr>
          </w:p>
        </w:tc>
        <w:tc>
          <w:tcPr>
            <w:tcW w:w="2560" w:type="dxa"/>
            <w:vAlign w:val="bottom"/>
          </w:tcPr>
          <w:p>
            <w:pPr>
              <w:spacing w:after="0"/>
              <w:rPr>
                <w:sz w:val="10"/>
                <w:szCs w:val="10"/>
                <w:color w:val="auto"/>
              </w:rPr>
            </w:pPr>
          </w:p>
        </w:tc>
        <w:tc>
          <w:tcPr>
            <w:tcW w:w="1440" w:type="dxa"/>
            <w:vAlign w:val="bottom"/>
            <w:gridSpan w:val="2"/>
          </w:tcPr>
          <w:p>
            <w:pPr>
              <w:spacing w:after="0"/>
              <w:rPr>
                <w:sz w:val="10"/>
                <w:szCs w:val="10"/>
                <w:color w:val="auto"/>
              </w:rPr>
            </w:pPr>
          </w:p>
        </w:tc>
        <w:tc>
          <w:tcPr>
            <w:tcW w:w="1460" w:type="dxa"/>
            <w:vAlign w:val="bottom"/>
            <w:gridSpan w:val="2"/>
          </w:tcPr>
          <w:p>
            <w:pPr>
              <w:spacing w:after="0"/>
              <w:rPr>
                <w:sz w:val="10"/>
                <w:szCs w:val="10"/>
                <w:color w:val="auto"/>
              </w:rPr>
            </w:pPr>
          </w:p>
        </w:tc>
        <w:tc>
          <w:tcPr>
            <w:tcW w:w="1440" w:type="dxa"/>
            <w:vAlign w:val="bottom"/>
            <w:gridSpan w:val="2"/>
          </w:tcPr>
          <w:p>
            <w:pPr>
              <w:spacing w:after="0"/>
              <w:rPr>
                <w:sz w:val="10"/>
                <w:szCs w:val="10"/>
                <w:color w:val="auto"/>
              </w:rPr>
            </w:pPr>
          </w:p>
        </w:tc>
        <w:tc>
          <w:tcPr>
            <w:tcW w:w="13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29"/>
        </w:trPr>
        <w:tc>
          <w:tcPr>
            <w:tcW w:w="1980" w:type="dxa"/>
            <w:vAlign w:val="bottom"/>
            <w:shd w:val="clear" w:color="auto" w:fill="CCEEFF"/>
          </w:tcPr>
          <w:p>
            <w:pPr>
              <w:spacing w:after="0"/>
              <w:rPr>
                <w:sz w:val="19"/>
                <w:szCs w:val="19"/>
                <w:color w:val="auto"/>
              </w:rPr>
            </w:pPr>
          </w:p>
        </w:tc>
        <w:tc>
          <w:tcPr>
            <w:tcW w:w="256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1</w:t>
            </w:r>
          </w:p>
        </w:tc>
        <w:tc>
          <w:tcPr>
            <w:tcW w:w="146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2</w:t>
            </w:r>
          </w:p>
        </w:tc>
        <w:tc>
          <w:tcPr>
            <w:tcW w:w="1440" w:type="dxa"/>
            <w:vAlign w:val="bottom"/>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3</w:t>
            </w:r>
          </w:p>
        </w:tc>
        <w:tc>
          <w:tcPr>
            <w:tcW w:w="13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64"/>
        </w:trPr>
        <w:tc>
          <w:tcPr>
            <w:tcW w:w="4540" w:type="dxa"/>
            <w:vAlign w:val="bottom"/>
            <w:gridSpan w:val="2"/>
          </w:tcPr>
          <w:p>
            <w:pPr>
              <w:ind w:left="20"/>
              <w:spacing w:after="0" w:line="164"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234"/>
        </w:trPr>
        <w:tc>
          <w:tcPr>
            <w:tcW w:w="198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2021</w:t>
            </w:r>
          </w:p>
        </w:tc>
        <w:tc>
          <w:tcPr>
            <w:tcW w:w="256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1,790</w:t>
            </w:r>
          </w:p>
        </w:tc>
        <w:tc>
          <w:tcPr>
            <w:tcW w:w="10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440" w:type="dxa"/>
            <w:vAlign w:val="bottom"/>
            <w:tcBorders>
              <w:bottom w:val="single" w:sz="8" w:color="auto"/>
            </w:tcBorders>
            <w:gridSpan w:val="2"/>
          </w:tcPr>
          <w:p>
            <w:pPr>
              <w:ind w:left="1080"/>
              <w:spacing w:after="0"/>
              <w:rPr>
                <w:sz w:val="20"/>
                <w:szCs w:val="20"/>
                <w:color w:val="auto"/>
              </w:rPr>
            </w:pPr>
            <w:r>
              <w:rPr>
                <w:rFonts w:ascii="Arial" w:cs="Arial" w:eastAsia="Arial" w:hAnsi="Arial"/>
                <w:sz w:val="18"/>
                <w:szCs w:val="18"/>
                <w:b w:val="1"/>
                <w:bCs w:val="1"/>
                <w:color w:val="auto"/>
              </w:rPr>
              <w:t>—</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1,790</w:t>
            </w:r>
          </w:p>
        </w:tc>
        <w:tc>
          <w:tcPr>
            <w:tcW w:w="0" w:type="dxa"/>
            <w:vAlign w:val="bottom"/>
          </w:tcPr>
          <w:p>
            <w:pPr>
              <w:spacing w:after="0"/>
              <w:rPr>
                <w:sz w:val="1"/>
                <w:szCs w:val="1"/>
                <w:color w:val="auto"/>
              </w:rPr>
            </w:pPr>
          </w:p>
        </w:tc>
      </w:tr>
      <w:tr>
        <w:trPr>
          <w:trHeight w:val="223"/>
        </w:trPr>
        <w:tc>
          <w:tcPr>
            <w:tcW w:w="4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Transfer to lifetime expected credit losses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40" w:type="dxa"/>
            <w:vAlign w:val="bottom"/>
            <w:gridSpan w:val="2"/>
          </w:tcPr>
          <w:p>
            <w:pPr>
              <w:ind w:left="20"/>
              <w:spacing w:after="0"/>
              <w:rPr>
                <w:sz w:val="20"/>
                <w:szCs w:val="20"/>
                <w:color w:val="auto"/>
              </w:rPr>
            </w:pPr>
            <w:r>
              <w:rPr>
                <w:rFonts w:ascii="Arial" w:cs="Arial" w:eastAsia="Arial" w:hAnsi="Arial"/>
                <w:sz w:val="18"/>
                <w:szCs w:val="18"/>
                <w:color w:val="auto"/>
                <w:w w:val="93"/>
              </w:rPr>
              <w:t>Net effect of changes in allowance for expected credit losses</w:t>
            </w:r>
          </w:p>
        </w:tc>
        <w:tc>
          <w:tcPr>
            <w:tcW w:w="1340" w:type="dxa"/>
            <w:vAlign w:val="bottom"/>
          </w:tcPr>
          <w:p>
            <w:pPr>
              <w:jc w:val="right"/>
              <w:spacing w:after="0"/>
              <w:rPr>
                <w:sz w:val="20"/>
                <w:szCs w:val="20"/>
                <w:color w:val="auto"/>
              </w:rPr>
            </w:pPr>
            <w:r>
              <w:rPr>
                <w:rFonts w:ascii="Arial" w:cs="Arial" w:eastAsia="Arial" w:hAnsi="Arial"/>
                <w:sz w:val="18"/>
                <w:szCs w:val="18"/>
                <w:color w:val="auto"/>
              </w:rPr>
              <w:t>104</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333</w:t>
            </w:r>
          </w:p>
        </w:tc>
        <w:tc>
          <w:tcPr>
            <w:tcW w:w="120" w:type="dxa"/>
            <w:vAlign w:val="bottom"/>
          </w:tcPr>
          <w:p>
            <w:pPr>
              <w:spacing w:after="0"/>
              <w:rPr>
                <w:sz w:val="19"/>
                <w:szCs w:val="19"/>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437</w:t>
            </w:r>
          </w:p>
        </w:tc>
        <w:tc>
          <w:tcPr>
            <w:tcW w:w="0" w:type="dxa"/>
            <w:vAlign w:val="bottom"/>
          </w:tcPr>
          <w:p>
            <w:pPr>
              <w:spacing w:after="0"/>
              <w:rPr>
                <w:sz w:val="1"/>
                <w:szCs w:val="1"/>
                <w:color w:val="auto"/>
              </w:rPr>
            </w:pPr>
          </w:p>
        </w:tc>
      </w:tr>
      <w:tr>
        <w:trPr>
          <w:trHeight w:val="188"/>
        </w:trPr>
        <w:tc>
          <w:tcPr>
            <w:tcW w:w="4540" w:type="dxa"/>
            <w:vAlign w:val="bottom"/>
            <w:gridSpan w:val="2"/>
            <w:shd w:val="clear" w:color="auto" w:fill="CCEEFF"/>
          </w:tcPr>
          <w:p>
            <w:pPr>
              <w:ind w:left="20"/>
              <w:spacing w:after="0" w:line="189" w:lineRule="exact"/>
              <w:rPr>
                <w:sz w:val="20"/>
                <w:szCs w:val="20"/>
                <w:color w:val="auto"/>
              </w:rPr>
            </w:pPr>
            <w:r>
              <w:rPr>
                <w:rFonts w:ascii="Arial" w:cs="Arial" w:eastAsia="Arial" w:hAnsi="Arial"/>
                <w:sz w:val="18"/>
                <w:szCs w:val="18"/>
                <w:color w:val="auto"/>
                <w:w w:val="91"/>
              </w:rPr>
              <w:t>Financial instruments that have been derecognized during the</w:t>
            </w: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period</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(255)</w:t>
            </w:r>
          </w:p>
        </w:tc>
        <w:tc>
          <w:tcPr>
            <w:tcW w:w="10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(255)</w:t>
            </w:r>
          </w:p>
        </w:tc>
        <w:tc>
          <w:tcPr>
            <w:tcW w:w="0" w:type="dxa"/>
            <w:vAlign w:val="bottom"/>
          </w:tcPr>
          <w:p>
            <w:pPr>
              <w:spacing w:after="0"/>
              <w:rPr>
                <w:sz w:val="1"/>
                <w:szCs w:val="1"/>
                <w:color w:val="auto"/>
              </w:rPr>
            </w:pPr>
          </w:p>
        </w:tc>
      </w:tr>
      <w:tr>
        <w:trPr>
          <w:trHeight w:val="230"/>
        </w:trPr>
        <w:tc>
          <w:tcPr>
            <w:tcW w:w="4540" w:type="dxa"/>
            <w:vAlign w:val="bottom"/>
            <w:gridSpan w:val="2"/>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tcPr>
          <w:p>
            <w:pPr>
              <w:jc w:val="right"/>
              <w:spacing w:after="0"/>
              <w:rPr>
                <w:sz w:val="20"/>
                <w:szCs w:val="20"/>
                <w:color w:val="auto"/>
              </w:rPr>
            </w:pPr>
            <w:r>
              <w:rPr>
                <w:rFonts w:ascii="Arial" w:cs="Arial" w:eastAsia="Arial" w:hAnsi="Arial"/>
                <w:sz w:val="18"/>
                <w:szCs w:val="18"/>
                <w:color w:val="auto"/>
              </w:rPr>
              <w:t>935</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935</w:t>
            </w:r>
          </w:p>
        </w:tc>
        <w:tc>
          <w:tcPr>
            <w:tcW w:w="0" w:type="dxa"/>
            <w:vAlign w:val="bottom"/>
          </w:tcPr>
          <w:p>
            <w:pPr>
              <w:spacing w:after="0"/>
              <w:rPr>
                <w:sz w:val="1"/>
                <w:szCs w:val="1"/>
                <w:color w:val="auto"/>
              </w:rPr>
            </w:pPr>
          </w:p>
        </w:tc>
      </w:tr>
      <w:tr>
        <w:trPr>
          <w:trHeight w:val="248"/>
        </w:trPr>
        <w:tc>
          <w:tcPr>
            <w:tcW w:w="454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w w:val="92"/>
              </w:rPr>
              <w:t>Allowance for expected credit losses as of June 30, 2022</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2,541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366</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2,907</w:t>
            </w:r>
          </w:p>
        </w:tc>
        <w:tc>
          <w:tcPr>
            <w:tcW w:w="0" w:type="dxa"/>
            <w:vAlign w:val="bottom"/>
          </w:tcPr>
          <w:p>
            <w:pPr>
              <w:spacing w:after="0"/>
              <w:rPr>
                <w:sz w:val="1"/>
                <w:szCs w:val="1"/>
                <w:color w:val="auto"/>
              </w:rPr>
            </w:pPr>
          </w:p>
        </w:tc>
      </w:tr>
      <w:tr>
        <w:trPr>
          <w:trHeight w:val="20"/>
        </w:trPr>
        <w:tc>
          <w:tcPr>
            <w:tcW w:w="1980" w:type="dxa"/>
            <w:vAlign w:val="bottom"/>
            <w:tcBorders>
              <w:top w:val="single" w:sz="8" w:color="CCEEFF"/>
            </w:tcBorders>
          </w:tcPr>
          <w:p>
            <w:pPr>
              <w:spacing w:after="0" w:line="20" w:lineRule="exact"/>
              <w:rPr>
                <w:sz w:val="1"/>
                <w:szCs w:val="1"/>
                <w:color w:val="auto"/>
              </w:rPr>
            </w:pPr>
          </w:p>
        </w:tc>
        <w:tc>
          <w:tcPr>
            <w:tcW w:w="256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14</w:t>
      </w:r>
    </w:p>
    <w:p>
      <w:pPr>
        <w:sectPr>
          <w:pgSz w:w="11900" w:h="16838" w:orient="portrait"/>
          <w:cols w:equalWidth="0" w:num="1">
            <w:col w:w="11240"/>
          </w:cols>
          <w:pgMar w:left="320" w:top="139" w:right="339" w:bottom="1440" w:gutter="0" w:footer="0" w:header="0"/>
        </w:sectPr>
      </w:pPr>
    </w:p>
    <w:bookmarkStart w:id="16" w:name="page17"/>
    <w:bookmarkEnd w:id="1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16"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 (continued)</w:t>
      </w:r>
    </w:p>
    <w:p>
      <w:pPr>
        <w:spacing w:after="0" w:line="200" w:lineRule="exact"/>
        <w:rPr>
          <w:sz w:val="20"/>
          <w:szCs w:val="20"/>
          <w:color w:val="auto"/>
        </w:rPr>
      </w:pPr>
    </w:p>
    <w:p>
      <w:pPr>
        <w:spacing w:after="0" w:line="323"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4540" w:type="dxa"/>
            <w:vAlign w:val="bottom"/>
            <w:shd w:val="clear" w:color="auto" w:fill="CCEEFF"/>
          </w:tcPr>
          <w:p>
            <w:pPr>
              <w:spacing w:after="0"/>
              <w:rPr>
                <w:sz w:val="19"/>
                <w:szCs w:val="19"/>
                <w:color w:val="auto"/>
              </w:rPr>
            </w:pPr>
          </w:p>
        </w:tc>
        <w:tc>
          <w:tcPr>
            <w:tcW w:w="1340" w:type="dxa"/>
            <w:vAlign w:val="bottom"/>
            <w:tcBorders>
              <w:bottom w:val="single" w:sz="8" w:color="auto"/>
            </w:tcBorders>
            <w:gridSpan w:val="2"/>
            <w:shd w:val="clear" w:color="auto" w:fill="CCEEFF"/>
          </w:tcPr>
          <w:p>
            <w:pPr>
              <w:jc w:val="right"/>
              <w:ind w:right="400"/>
              <w:spacing w:after="0"/>
              <w:rPr>
                <w:sz w:val="20"/>
                <w:szCs w:val="20"/>
                <w:color w:val="auto"/>
              </w:rPr>
            </w:pPr>
            <w:r>
              <w:rPr>
                <w:rFonts w:ascii="Arial" w:cs="Arial" w:eastAsia="Arial" w:hAnsi="Arial"/>
                <w:sz w:val="18"/>
                <w:szCs w:val="18"/>
                <w:b w:val="1"/>
                <w:bCs w:val="1"/>
                <w:color w:val="auto"/>
              </w:rPr>
              <w:t>Stage 1</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ind w:left="400"/>
              <w:spacing w:after="0"/>
              <w:rPr>
                <w:sz w:val="20"/>
                <w:szCs w:val="20"/>
                <w:color w:val="auto"/>
              </w:rPr>
            </w:pPr>
            <w:r>
              <w:rPr>
                <w:rFonts w:ascii="Arial" w:cs="Arial" w:eastAsia="Arial" w:hAnsi="Arial"/>
                <w:sz w:val="18"/>
                <w:szCs w:val="18"/>
                <w:b w:val="1"/>
                <w:bCs w:val="1"/>
                <w:color w:val="auto"/>
              </w:rPr>
              <w:t>Stage 2</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ind w:left="380"/>
              <w:spacing w:after="0"/>
              <w:rPr>
                <w:sz w:val="20"/>
                <w:szCs w:val="20"/>
                <w:color w:val="auto"/>
              </w:rPr>
            </w:pPr>
            <w:r>
              <w:rPr>
                <w:rFonts w:ascii="Arial" w:cs="Arial" w:eastAsia="Arial" w:hAnsi="Arial"/>
                <w:sz w:val="18"/>
                <w:szCs w:val="18"/>
                <w:b w:val="1"/>
                <w:bCs w:val="1"/>
                <w:color w:val="auto"/>
              </w:rPr>
              <w:t>Stage 3</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56"/>
        </w:trPr>
        <w:tc>
          <w:tcPr>
            <w:tcW w:w="4540" w:type="dxa"/>
            <w:vAlign w:val="bottom"/>
          </w:tcPr>
          <w:p>
            <w:pPr>
              <w:ind w:left="20"/>
              <w:spacing w:after="0" w:line="156"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gridSpan w:val="2"/>
            <w:vMerge w:val="restart"/>
          </w:tcPr>
          <w:p>
            <w:pPr>
              <w:jc w:val="right"/>
              <w:ind w:right="80"/>
              <w:spacing w:after="0"/>
              <w:rPr>
                <w:sz w:val="20"/>
                <w:szCs w:val="20"/>
                <w:color w:val="auto"/>
              </w:rPr>
            </w:pPr>
            <w:r>
              <w:rPr>
                <w:rFonts w:ascii="Arial" w:cs="Arial" w:eastAsia="Arial" w:hAnsi="Arial"/>
                <w:sz w:val="18"/>
                <w:szCs w:val="18"/>
                <w:b w:val="1"/>
                <w:bCs w:val="1"/>
                <w:color w:val="auto"/>
              </w:rPr>
              <w:t>462</w:t>
            </w:r>
          </w:p>
        </w:tc>
        <w:tc>
          <w:tcPr>
            <w:tcW w:w="100" w:type="dxa"/>
            <w:vAlign w:val="bottom"/>
          </w:tcPr>
          <w:p>
            <w:pPr>
              <w:spacing w:after="0"/>
              <w:rPr>
                <w:sz w:val="13"/>
                <w:szCs w:val="13"/>
                <w:color w:val="auto"/>
              </w:rPr>
            </w:pPr>
          </w:p>
        </w:tc>
        <w:tc>
          <w:tcPr>
            <w:tcW w:w="1340" w:type="dxa"/>
            <w:vAlign w:val="bottom"/>
            <w:vMerge w:val="restart"/>
          </w:tcPr>
          <w:p>
            <w:pPr>
              <w:jc w:val="center"/>
              <w:ind w:left="950"/>
              <w:spacing w:after="0"/>
              <w:rPr>
                <w:sz w:val="20"/>
                <w:szCs w:val="20"/>
                <w:color w:val="auto"/>
              </w:rPr>
            </w:pPr>
            <w:r>
              <w:rPr>
                <w:rFonts w:ascii="Arial" w:cs="Arial" w:eastAsia="Arial" w:hAnsi="Arial"/>
                <w:sz w:val="18"/>
                <w:szCs w:val="18"/>
                <w:b w:val="1"/>
                <w:bCs w:val="1"/>
                <w:color w:val="auto"/>
                <w:w w:val="89"/>
              </w:rPr>
              <w:t>33</w:t>
            </w:r>
          </w:p>
        </w:tc>
        <w:tc>
          <w:tcPr>
            <w:tcW w:w="120" w:type="dxa"/>
            <w:vAlign w:val="bottom"/>
          </w:tcPr>
          <w:p>
            <w:pPr>
              <w:spacing w:after="0"/>
              <w:rPr>
                <w:sz w:val="13"/>
                <w:szCs w:val="13"/>
                <w:color w:val="auto"/>
              </w:rPr>
            </w:pPr>
          </w:p>
        </w:tc>
        <w:tc>
          <w:tcPr>
            <w:tcW w:w="1440" w:type="dxa"/>
            <w:vAlign w:val="bottom"/>
            <w:gridSpan w:val="2"/>
            <w:vMerge w:val="restart"/>
          </w:tcPr>
          <w:p>
            <w:pPr>
              <w:ind w:left="1080"/>
              <w:spacing w:after="0"/>
              <w:rPr>
                <w:sz w:val="20"/>
                <w:szCs w:val="20"/>
                <w:color w:val="auto"/>
              </w:rPr>
            </w:pPr>
            <w:r>
              <w:rPr>
                <w:rFonts w:ascii="Arial" w:cs="Arial" w:eastAsia="Arial" w:hAnsi="Arial"/>
                <w:sz w:val="18"/>
                <w:szCs w:val="18"/>
                <w:b w:val="1"/>
                <w:bCs w:val="1"/>
                <w:color w:val="auto"/>
              </w:rPr>
              <w:t>—</w:t>
            </w:r>
          </w:p>
        </w:tc>
        <w:tc>
          <w:tcPr>
            <w:tcW w:w="136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495</w:t>
            </w:r>
          </w:p>
        </w:tc>
        <w:tc>
          <w:tcPr>
            <w:tcW w:w="0" w:type="dxa"/>
            <w:vAlign w:val="bottom"/>
          </w:tcPr>
          <w:p>
            <w:pPr>
              <w:spacing w:after="0"/>
              <w:rPr>
                <w:sz w:val="1"/>
                <w:szCs w:val="1"/>
                <w:color w:val="auto"/>
              </w:rPr>
            </w:pPr>
          </w:p>
        </w:tc>
      </w:tr>
      <w:tr>
        <w:trPr>
          <w:trHeight w:val="239"/>
        </w:trPr>
        <w:tc>
          <w:tcPr>
            <w:tcW w:w="4540" w:type="dxa"/>
            <w:vAlign w:val="bottom"/>
          </w:tcPr>
          <w:p>
            <w:pPr>
              <w:ind w:left="20"/>
              <w:spacing w:after="0"/>
              <w:rPr>
                <w:sz w:val="20"/>
                <w:szCs w:val="20"/>
                <w:color w:val="auto"/>
              </w:rPr>
            </w:pPr>
            <w:r>
              <w:rPr>
                <w:rFonts w:ascii="Arial" w:cs="Arial" w:eastAsia="Arial" w:hAnsi="Arial"/>
                <w:sz w:val="18"/>
                <w:szCs w:val="18"/>
                <w:b w:val="1"/>
                <w:bCs w:val="1"/>
                <w:color w:val="auto"/>
              </w:rPr>
              <w:t>2020</w:t>
            </w:r>
          </w:p>
        </w:tc>
        <w:tc>
          <w:tcPr>
            <w:tcW w:w="1340" w:type="dxa"/>
            <w:vAlign w:val="bottom"/>
            <w:gridSpan w:val="2"/>
            <w:vMerge w:val="continue"/>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vMerge w:val="continue"/>
          </w:tcPr>
          <w:p>
            <w:pPr>
              <w:spacing w:after="0"/>
              <w:rPr>
                <w:sz w:val="20"/>
                <w:szCs w:val="20"/>
                <w:color w:val="auto"/>
              </w:rPr>
            </w:pPr>
          </w:p>
        </w:tc>
        <w:tc>
          <w:tcPr>
            <w:tcW w:w="120" w:type="dxa"/>
            <w:vAlign w:val="bottom"/>
          </w:tcPr>
          <w:p>
            <w:pPr>
              <w:spacing w:after="0"/>
              <w:rPr>
                <w:sz w:val="20"/>
                <w:szCs w:val="20"/>
                <w:color w:val="auto"/>
              </w:rPr>
            </w:pPr>
          </w:p>
        </w:tc>
        <w:tc>
          <w:tcPr>
            <w:tcW w:w="1440" w:type="dxa"/>
            <w:vAlign w:val="bottom"/>
            <w:gridSpan w:val="2"/>
            <w:vMerge w:val="continue"/>
          </w:tcPr>
          <w:p>
            <w:pPr>
              <w:spacing w:after="0"/>
              <w:rPr>
                <w:sz w:val="20"/>
                <w:szCs w:val="20"/>
                <w:color w:val="auto"/>
              </w:rPr>
            </w:pPr>
          </w:p>
        </w:tc>
        <w:tc>
          <w:tcPr>
            <w:tcW w:w="136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54"/>
        </w:trPr>
        <w:tc>
          <w:tcPr>
            <w:tcW w:w="4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w w:val="93"/>
              </w:rPr>
              <w:t>Net effect of changes in allowance for expected credit losses</w:t>
            </w:r>
          </w:p>
        </w:tc>
        <w:tc>
          <w:tcPr>
            <w:tcW w:w="134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w:t>
            </w:r>
          </w:p>
        </w:tc>
        <w:tc>
          <w:tcPr>
            <w:tcW w:w="10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gridSpan w:val="2"/>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1440" w:type="dxa"/>
            <w:vAlign w:val="bottom"/>
            <w:tcBorders>
              <w:bottom w:val="single" w:sz="8" w:color="CCEEFF"/>
            </w:tcBorders>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29"/>
        </w:trPr>
        <w:tc>
          <w:tcPr>
            <w:tcW w:w="4540" w:type="dxa"/>
            <w:vAlign w:val="bottom"/>
          </w:tcPr>
          <w:p>
            <w:pPr>
              <w:ind w:left="20"/>
              <w:spacing w:after="0"/>
              <w:rPr>
                <w:sz w:val="20"/>
                <w:szCs w:val="20"/>
                <w:color w:val="auto"/>
              </w:rPr>
            </w:pPr>
            <w:r>
              <w:rPr>
                <w:rFonts w:ascii="Arial" w:cs="Arial" w:eastAsia="Arial" w:hAnsi="Arial"/>
                <w:sz w:val="18"/>
                <w:szCs w:val="18"/>
                <w:color w:val="auto"/>
                <w:w w:val="91"/>
              </w:rPr>
              <w:t>Financial instruments that have been derecognized during the</w:t>
            </w:r>
          </w:p>
        </w:tc>
        <w:tc>
          <w:tcPr>
            <w:tcW w:w="5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540" w:type="dxa"/>
            <w:vAlign w:val="bottom"/>
          </w:tcPr>
          <w:p>
            <w:pPr>
              <w:ind w:left="20"/>
              <w:spacing w:after="0"/>
              <w:rPr>
                <w:sz w:val="20"/>
                <w:szCs w:val="20"/>
                <w:color w:val="auto"/>
              </w:rPr>
            </w:pPr>
            <w:r>
              <w:rPr>
                <w:rFonts w:ascii="Arial" w:cs="Arial" w:eastAsia="Arial" w:hAnsi="Arial"/>
                <w:sz w:val="18"/>
                <w:szCs w:val="18"/>
                <w:color w:val="auto"/>
              </w:rPr>
              <w:t>period</w:t>
            </w:r>
          </w:p>
        </w:tc>
        <w:tc>
          <w:tcPr>
            <w:tcW w:w="1340" w:type="dxa"/>
            <w:vAlign w:val="bottom"/>
            <w:gridSpan w:val="2"/>
          </w:tcPr>
          <w:p>
            <w:pPr>
              <w:jc w:val="right"/>
              <w:ind w:right="20"/>
              <w:spacing w:after="0"/>
              <w:rPr>
                <w:sz w:val="20"/>
                <w:szCs w:val="20"/>
                <w:color w:val="auto"/>
              </w:rPr>
            </w:pPr>
            <w:r>
              <w:rPr>
                <w:rFonts w:ascii="Arial" w:cs="Arial" w:eastAsia="Arial" w:hAnsi="Arial"/>
                <w:sz w:val="18"/>
                <w:szCs w:val="18"/>
                <w:color w:val="auto"/>
              </w:rPr>
              <w:t>(160)</w:t>
            </w:r>
          </w:p>
        </w:tc>
        <w:tc>
          <w:tcPr>
            <w:tcW w:w="100" w:type="dxa"/>
            <w:vAlign w:val="bottom"/>
          </w:tcPr>
          <w:p>
            <w:pPr>
              <w:spacing w:after="0"/>
              <w:rPr>
                <w:sz w:val="20"/>
                <w:szCs w:val="20"/>
                <w:color w:val="auto"/>
              </w:rPr>
            </w:pPr>
          </w:p>
        </w:tc>
        <w:tc>
          <w:tcPr>
            <w:tcW w:w="1340" w:type="dxa"/>
            <w:vAlign w:val="bottom"/>
          </w:tcPr>
          <w:p>
            <w:pPr>
              <w:jc w:val="center"/>
              <w:ind w:left="910"/>
              <w:spacing w:after="0"/>
              <w:rPr>
                <w:sz w:val="20"/>
                <w:szCs w:val="20"/>
                <w:color w:val="auto"/>
              </w:rPr>
            </w:pPr>
            <w:r>
              <w:rPr>
                <w:rFonts w:ascii="Arial" w:cs="Arial" w:eastAsia="Arial" w:hAnsi="Arial"/>
                <w:sz w:val="18"/>
                <w:szCs w:val="18"/>
                <w:color w:val="auto"/>
                <w:w w:val="93"/>
              </w:rPr>
              <w:t>(33)</w:t>
            </w:r>
          </w:p>
        </w:tc>
        <w:tc>
          <w:tcPr>
            <w:tcW w:w="12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(193)</w:t>
            </w:r>
          </w:p>
        </w:tc>
        <w:tc>
          <w:tcPr>
            <w:tcW w:w="0" w:type="dxa"/>
            <w:vAlign w:val="bottom"/>
          </w:tcPr>
          <w:p>
            <w:pPr>
              <w:spacing w:after="0"/>
              <w:rPr>
                <w:sz w:val="1"/>
                <w:szCs w:val="1"/>
                <w:color w:val="auto"/>
              </w:rPr>
            </w:pPr>
          </w:p>
        </w:tc>
      </w:tr>
      <w:tr>
        <w:trPr>
          <w:trHeight w:val="27"/>
        </w:trPr>
        <w:tc>
          <w:tcPr>
            <w:tcW w:w="4540" w:type="dxa"/>
            <w:vAlign w:val="bottom"/>
          </w:tcPr>
          <w:p>
            <w:pPr>
              <w:spacing w:after="0"/>
              <w:rPr>
                <w:sz w:val="2"/>
                <w:szCs w:val="2"/>
                <w:color w:val="auto"/>
              </w:rPr>
            </w:pPr>
          </w:p>
        </w:tc>
        <w:tc>
          <w:tcPr>
            <w:tcW w:w="500" w:type="dxa"/>
            <w:vAlign w:val="bottom"/>
          </w:tcPr>
          <w:p>
            <w:pPr>
              <w:spacing w:after="0"/>
              <w:rPr>
                <w:sz w:val="2"/>
                <w:szCs w:val="2"/>
                <w:color w:val="auto"/>
              </w:rPr>
            </w:pPr>
          </w:p>
        </w:tc>
        <w:tc>
          <w:tcPr>
            <w:tcW w:w="8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70"/>
        </w:trPr>
        <w:tc>
          <w:tcPr>
            <w:tcW w:w="4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New instruments originated or purchased</w:t>
            </w:r>
          </w:p>
        </w:tc>
        <w:tc>
          <w:tcPr>
            <w:tcW w:w="1340" w:type="dxa"/>
            <w:vAlign w:val="bottom"/>
            <w:tcBorders>
              <w:bottom w:val="single" w:sz="8" w:color="CCEEFF"/>
            </w:tcBorders>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1,508</w:t>
            </w:r>
          </w:p>
        </w:tc>
        <w:tc>
          <w:tcPr>
            <w:tcW w:w="100" w:type="dxa"/>
            <w:vAlign w:val="bottom"/>
            <w:tcBorders>
              <w:bottom w:val="single" w:sz="8" w:color="CCEEFF"/>
            </w:tcBorders>
            <w:shd w:val="clear" w:color="auto" w:fill="CCEEFF"/>
          </w:tcPr>
          <w:p>
            <w:pPr>
              <w:spacing w:after="0"/>
              <w:rPr>
                <w:sz w:val="23"/>
                <w:szCs w:val="23"/>
                <w:color w:val="auto"/>
              </w:rPr>
            </w:pPr>
          </w:p>
        </w:tc>
        <w:tc>
          <w:tcPr>
            <w:tcW w:w="1460" w:type="dxa"/>
            <w:vAlign w:val="bottom"/>
            <w:tcBorders>
              <w:bottom w:val="single" w:sz="8" w:color="CCEEFF"/>
            </w:tcBorders>
            <w:gridSpan w:val="2"/>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1440" w:type="dxa"/>
            <w:vAlign w:val="bottom"/>
            <w:tcBorders>
              <w:bottom w:val="single" w:sz="8" w:color="CCEEFF"/>
            </w:tcBorders>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1,508</w:t>
            </w:r>
          </w:p>
        </w:tc>
        <w:tc>
          <w:tcPr>
            <w:tcW w:w="0" w:type="dxa"/>
            <w:vAlign w:val="bottom"/>
          </w:tcPr>
          <w:p>
            <w:pPr>
              <w:spacing w:after="0"/>
              <w:rPr>
                <w:sz w:val="1"/>
                <w:szCs w:val="1"/>
                <w:color w:val="auto"/>
              </w:rPr>
            </w:pPr>
          </w:p>
        </w:tc>
      </w:tr>
      <w:tr>
        <w:trPr>
          <w:trHeight w:val="155"/>
        </w:trPr>
        <w:tc>
          <w:tcPr>
            <w:tcW w:w="4540" w:type="dxa"/>
            <w:vAlign w:val="bottom"/>
          </w:tcPr>
          <w:p>
            <w:pPr>
              <w:ind w:left="20"/>
              <w:spacing w:after="0" w:line="156"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gridSpan w:val="2"/>
            <w:vMerge w:val="restart"/>
          </w:tcPr>
          <w:p>
            <w:pPr>
              <w:jc w:val="right"/>
              <w:ind w:right="80"/>
              <w:spacing w:after="0"/>
              <w:rPr>
                <w:sz w:val="20"/>
                <w:szCs w:val="20"/>
                <w:color w:val="auto"/>
              </w:rPr>
            </w:pPr>
            <w:r>
              <w:rPr>
                <w:rFonts w:ascii="Arial" w:cs="Arial" w:eastAsia="Arial" w:hAnsi="Arial"/>
                <w:sz w:val="18"/>
                <w:szCs w:val="18"/>
                <w:b w:val="1"/>
                <w:bCs w:val="1"/>
                <w:color w:val="auto"/>
              </w:rPr>
              <w:t>1,790</w:t>
            </w:r>
          </w:p>
        </w:tc>
        <w:tc>
          <w:tcPr>
            <w:tcW w:w="100" w:type="dxa"/>
            <w:vAlign w:val="bottom"/>
          </w:tcPr>
          <w:p>
            <w:pPr>
              <w:spacing w:after="0"/>
              <w:rPr>
                <w:sz w:val="13"/>
                <w:szCs w:val="13"/>
                <w:color w:val="auto"/>
              </w:rPr>
            </w:pPr>
          </w:p>
        </w:tc>
        <w:tc>
          <w:tcPr>
            <w:tcW w:w="1340" w:type="dxa"/>
            <w:vAlign w:val="bottom"/>
            <w:tcBorders>
              <w:top w:val="single" w:sz="8" w:color="auto"/>
            </w:tcBorders>
            <w:vMerge w:val="restart"/>
          </w:tcPr>
          <w:p>
            <w:pPr>
              <w:jc w:val="center"/>
              <w:ind w:left="950"/>
              <w:spacing w:after="0"/>
              <w:rPr>
                <w:sz w:val="20"/>
                <w:szCs w:val="20"/>
                <w:color w:val="auto"/>
              </w:rPr>
            </w:pPr>
            <w:r>
              <w:rPr>
                <w:rFonts w:ascii="Arial" w:cs="Arial" w:eastAsia="Arial" w:hAnsi="Arial"/>
                <w:sz w:val="18"/>
                <w:szCs w:val="18"/>
                <w:b w:val="1"/>
                <w:bCs w:val="1"/>
                <w:color w:val="auto"/>
                <w:w w:val="99"/>
              </w:rPr>
              <w:t>—</w:t>
            </w:r>
          </w:p>
        </w:tc>
        <w:tc>
          <w:tcPr>
            <w:tcW w:w="120" w:type="dxa"/>
            <w:vAlign w:val="bottom"/>
            <w:vMerge w:val="restart"/>
          </w:tcPr>
          <w:p>
            <w:pPr>
              <w:spacing w:after="0"/>
              <w:rPr>
                <w:sz w:val="13"/>
                <w:szCs w:val="13"/>
                <w:color w:val="auto"/>
              </w:rPr>
            </w:pPr>
          </w:p>
        </w:tc>
        <w:tc>
          <w:tcPr>
            <w:tcW w:w="1340" w:type="dxa"/>
            <w:vAlign w:val="bottom"/>
            <w:tcBorders>
              <w:top w:val="single" w:sz="8" w:color="auto"/>
            </w:tcBorders>
            <w:vMerge w:val="restart"/>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vMerge w:val="restart"/>
          </w:tcPr>
          <w:p>
            <w:pPr>
              <w:spacing w:after="0"/>
              <w:rPr>
                <w:sz w:val="13"/>
                <w:szCs w:val="13"/>
                <w:color w:val="auto"/>
              </w:rPr>
            </w:pPr>
          </w:p>
        </w:tc>
        <w:tc>
          <w:tcPr>
            <w:tcW w:w="1360" w:type="dxa"/>
            <w:vAlign w:val="bottom"/>
            <w:tcBorders>
              <w:top w:val="single" w:sz="8" w:color="auto"/>
            </w:tcBorders>
            <w:vMerge w:val="restart"/>
          </w:tcPr>
          <w:p>
            <w:pPr>
              <w:jc w:val="right"/>
              <w:spacing w:after="0"/>
              <w:rPr>
                <w:sz w:val="20"/>
                <w:szCs w:val="20"/>
                <w:color w:val="auto"/>
              </w:rPr>
            </w:pPr>
            <w:r>
              <w:rPr>
                <w:rFonts w:ascii="Arial" w:cs="Arial" w:eastAsia="Arial" w:hAnsi="Arial"/>
                <w:sz w:val="18"/>
                <w:szCs w:val="18"/>
                <w:b w:val="1"/>
                <w:bCs w:val="1"/>
                <w:color w:val="auto"/>
              </w:rPr>
              <w:t>1,790</w:t>
            </w:r>
          </w:p>
        </w:tc>
        <w:tc>
          <w:tcPr>
            <w:tcW w:w="0" w:type="dxa"/>
            <w:vAlign w:val="bottom"/>
          </w:tcPr>
          <w:p>
            <w:pPr>
              <w:spacing w:after="0"/>
              <w:rPr>
                <w:sz w:val="1"/>
                <w:szCs w:val="1"/>
                <w:color w:val="auto"/>
              </w:rPr>
            </w:pPr>
          </w:p>
        </w:tc>
      </w:tr>
      <w:tr>
        <w:trPr>
          <w:trHeight w:val="221"/>
        </w:trPr>
        <w:tc>
          <w:tcPr>
            <w:tcW w:w="4540" w:type="dxa"/>
            <w:vAlign w:val="bottom"/>
          </w:tcPr>
          <w:p>
            <w:pPr>
              <w:ind w:left="20"/>
              <w:spacing w:after="0"/>
              <w:rPr>
                <w:sz w:val="20"/>
                <w:szCs w:val="20"/>
                <w:color w:val="auto"/>
              </w:rPr>
            </w:pPr>
            <w:r>
              <w:rPr>
                <w:rFonts w:ascii="Arial" w:cs="Arial" w:eastAsia="Arial" w:hAnsi="Arial"/>
                <w:sz w:val="18"/>
                <w:szCs w:val="18"/>
                <w:b w:val="1"/>
                <w:bCs w:val="1"/>
                <w:color w:val="auto"/>
              </w:rPr>
              <w:t>2021</w:t>
            </w:r>
          </w:p>
        </w:tc>
        <w:tc>
          <w:tcPr>
            <w:tcW w:w="1340" w:type="dxa"/>
            <w:vAlign w:val="bottom"/>
            <w:tcBorders>
              <w:bottom w:val="single" w:sz="8" w:color="auto"/>
            </w:tcBorders>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Borders>
              <w:bottom w:val="single" w:sz="8" w:color="auto"/>
            </w:tcBorders>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340" w:type="dxa"/>
            <w:vAlign w:val="bottom"/>
            <w:tcBorders>
              <w:bottom w:val="single" w:sz="8" w:color="auto"/>
            </w:tcBorders>
            <w:vMerge w:val="continue"/>
          </w:tcPr>
          <w:p>
            <w:pPr>
              <w:spacing w:after="0"/>
              <w:rPr>
                <w:sz w:val="18"/>
                <w:szCs w:val="18"/>
                <w:color w:val="auto"/>
              </w:rPr>
            </w:pPr>
          </w:p>
        </w:tc>
        <w:tc>
          <w:tcPr>
            <w:tcW w:w="100" w:type="dxa"/>
            <w:vAlign w:val="bottom"/>
            <w:vMerge w:val="continue"/>
          </w:tcPr>
          <w:p>
            <w:pPr>
              <w:spacing w:after="0"/>
              <w:rPr>
                <w:sz w:val="18"/>
                <w:szCs w:val="18"/>
                <w:color w:val="auto"/>
              </w:rPr>
            </w:pPr>
          </w:p>
        </w:tc>
        <w:tc>
          <w:tcPr>
            <w:tcW w:w="136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1"/>
        </w:trPr>
        <w:tc>
          <w:tcPr>
            <w:tcW w:w="454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68"/>
        </w:trPr>
        <w:tc>
          <w:tcPr>
            <w:tcW w:w="5040" w:type="dxa"/>
            <w:vAlign w:val="bottom"/>
            <w:tcBorders>
              <w:bottom w:val="single" w:sz="8" w:color="auto"/>
            </w:tcBorders>
            <w:gridSpan w:val="2"/>
          </w:tcPr>
          <w:p>
            <w:pPr>
              <w:spacing w:after="0"/>
              <w:rPr>
                <w:sz w:val="20"/>
                <w:szCs w:val="20"/>
                <w:color w:val="auto"/>
              </w:rPr>
            </w:pPr>
            <w:r>
              <w:rPr>
                <w:rFonts w:ascii="Arial" w:cs="Arial" w:eastAsia="Arial" w:hAnsi="Arial"/>
                <w:sz w:val="18"/>
                <w:szCs w:val="18"/>
                <w:color w:val="auto"/>
                <w:w w:val="91"/>
              </w:rPr>
              <w:t>Securities at fair value through other comprehensive income (FVOCI)</w:t>
            </w:r>
          </w:p>
        </w:tc>
        <w:tc>
          <w:tcPr>
            <w:tcW w:w="940" w:type="dxa"/>
            <w:vAlign w:val="bottom"/>
            <w:gridSpan w:val="2"/>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4540" w:type="dxa"/>
            <w:vAlign w:val="bottom"/>
          </w:tcPr>
          <w:p>
            <w:pPr>
              <w:spacing w:after="0"/>
              <w:rPr>
                <w:sz w:val="10"/>
                <w:szCs w:val="10"/>
                <w:color w:val="auto"/>
              </w:rPr>
            </w:pPr>
          </w:p>
        </w:tc>
        <w:tc>
          <w:tcPr>
            <w:tcW w:w="1440" w:type="dxa"/>
            <w:vAlign w:val="bottom"/>
            <w:gridSpan w:val="3"/>
          </w:tcPr>
          <w:p>
            <w:pPr>
              <w:spacing w:after="0"/>
              <w:rPr>
                <w:sz w:val="10"/>
                <w:szCs w:val="10"/>
                <w:color w:val="auto"/>
              </w:rPr>
            </w:pPr>
          </w:p>
        </w:tc>
        <w:tc>
          <w:tcPr>
            <w:tcW w:w="1460" w:type="dxa"/>
            <w:vAlign w:val="bottom"/>
            <w:gridSpan w:val="2"/>
          </w:tcPr>
          <w:p>
            <w:pPr>
              <w:spacing w:after="0"/>
              <w:rPr>
                <w:sz w:val="10"/>
                <w:szCs w:val="10"/>
                <w:color w:val="auto"/>
              </w:rPr>
            </w:pPr>
          </w:p>
        </w:tc>
        <w:tc>
          <w:tcPr>
            <w:tcW w:w="1440" w:type="dxa"/>
            <w:vAlign w:val="bottom"/>
            <w:gridSpan w:val="2"/>
          </w:tcPr>
          <w:p>
            <w:pPr>
              <w:spacing w:after="0"/>
              <w:rPr>
                <w:sz w:val="10"/>
                <w:szCs w:val="10"/>
                <w:color w:val="auto"/>
              </w:rPr>
            </w:pPr>
          </w:p>
        </w:tc>
        <w:tc>
          <w:tcPr>
            <w:tcW w:w="13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70"/>
        </w:trPr>
        <w:tc>
          <w:tcPr>
            <w:tcW w:w="4540" w:type="dxa"/>
            <w:vAlign w:val="bottom"/>
            <w:tcBorders>
              <w:bottom w:val="single" w:sz="8" w:color="CCEEFF"/>
            </w:tcBorders>
            <w:shd w:val="clear" w:color="auto" w:fill="CCEEFF"/>
          </w:tcPr>
          <w:p>
            <w:pPr>
              <w:spacing w:after="0"/>
              <w:rPr>
                <w:sz w:val="23"/>
                <w:szCs w:val="23"/>
                <w:color w:val="auto"/>
              </w:rPr>
            </w:pPr>
          </w:p>
        </w:tc>
        <w:tc>
          <w:tcPr>
            <w:tcW w:w="1440" w:type="dxa"/>
            <w:vAlign w:val="bottom"/>
            <w:tcBorders>
              <w:bottom w:val="single" w:sz="8" w:color="CCEEFF"/>
            </w:tcBorders>
            <w:gridSpan w:val="3"/>
            <w:shd w:val="clear" w:color="auto" w:fill="CCEEFF"/>
          </w:tcPr>
          <w:p>
            <w:pPr>
              <w:jc w:val="right"/>
              <w:ind w:right="500"/>
              <w:spacing w:after="0"/>
              <w:rPr>
                <w:sz w:val="20"/>
                <w:szCs w:val="20"/>
                <w:color w:val="auto"/>
              </w:rPr>
            </w:pPr>
            <w:r>
              <w:rPr>
                <w:rFonts w:ascii="Arial" w:cs="Arial" w:eastAsia="Arial" w:hAnsi="Arial"/>
                <w:sz w:val="18"/>
                <w:szCs w:val="18"/>
                <w:b w:val="1"/>
                <w:bCs w:val="1"/>
                <w:color w:val="auto"/>
              </w:rPr>
              <w:t>Stage 1</w:t>
            </w:r>
          </w:p>
        </w:tc>
        <w:tc>
          <w:tcPr>
            <w:tcW w:w="1460" w:type="dxa"/>
            <w:vAlign w:val="bottom"/>
            <w:tcBorders>
              <w:bottom w:val="single" w:sz="8" w:color="CCEEFF"/>
            </w:tcBorders>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2</w:t>
            </w:r>
          </w:p>
        </w:tc>
        <w:tc>
          <w:tcPr>
            <w:tcW w:w="1440" w:type="dxa"/>
            <w:vAlign w:val="bottom"/>
            <w:tcBorders>
              <w:bottom w:val="single" w:sz="8" w:color="CCEEFF"/>
            </w:tcBorders>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3</w:t>
            </w:r>
          </w:p>
        </w:tc>
        <w:tc>
          <w:tcPr>
            <w:tcW w:w="1360" w:type="dxa"/>
            <w:vAlign w:val="bottom"/>
            <w:tcBorders>
              <w:bottom w:val="single" w:sz="8" w:color="CCEEFF"/>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55"/>
        </w:trPr>
        <w:tc>
          <w:tcPr>
            <w:tcW w:w="4540" w:type="dxa"/>
            <w:vAlign w:val="bottom"/>
          </w:tcPr>
          <w:p>
            <w:pPr>
              <w:ind w:left="20"/>
              <w:spacing w:after="0" w:line="156"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gridSpan w:val="2"/>
            <w:vMerge w:val="restart"/>
          </w:tcPr>
          <w:p>
            <w:pPr>
              <w:jc w:val="right"/>
              <w:ind w:right="80"/>
              <w:spacing w:after="0"/>
              <w:rPr>
                <w:sz w:val="20"/>
                <w:szCs w:val="20"/>
                <w:color w:val="auto"/>
              </w:rPr>
            </w:pPr>
            <w:r>
              <w:rPr>
                <w:rFonts w:ascii="Arial" w:cs="Arial" w:eastAsia="Arial" w:hAnsi="Arial"/>
                <w:sz w:val="18"/>
                <w:szCs w:val="18"/>
                <w:b w:val="1"/>
                <w:bCs w:val="1"/>
                <w:color w:val="auto"/>
              </w:rPr>
              <w:t>26</w:t>
            </w:r>
          </w:p>
        </w:tc>
        <w:tc>
          <w:tcPr>
            <w:tcW w:w="100" w:type="dxa"/>
            <w:vAlign w:val="bottom"/>
          </w:tcPr>
          <w:p>
            <w:pPr>
              <w:spacing w:after="0"/>
              <w:rPr>
                <w:sz w:val="13"/>
                <w:szCs w:val="13"/>
                <w:color w:val="auto"/>
              </w:rPr>
            </w:pPr>
          </w:p>
        </w:tc>
        <w:tc>
          <w:tcPr>
            <w:tcW w:w="1340" w:type="dxa"/>
            <w:vAlign w:val="bottom"/>
            <w:tcBorders>
              <w:top w:val="single" w:sz="8" w:color="auto"/>
            </w:tcBorders>
            <w:vMerge w:val="restart"/>
          </w:tcPr>
          <w:p>
            <w:pPr>
              <w:jc w:val="center"/>
              <w:ind w:left="950"/>
              <w:spacing w:after="0"/>
              <w:rPr>
                <w:sz w:val="20"/>
                <w:szCs w:val="20"/>
                <w:color w:val="auto"/>
              </w:rPr>
            </w:pPr>
            <w:r>
              <w:rPr>
                <w:rFonts w:ascii="Arial" w:cs="Arial" w:eastAsia="Arial" w:hAnsi="Arial"/>
                <w:sz w:val="18"/>
                <w:szCs w:val="18"/>
                <w:b w:val="1"/>
                <w:bCs w:val="1"/>
                <w:color w:val="auto"/>
                <w:w w:val="99"/>
              </w:rPr>
              <w:t>—</w:t>
            </w:r>
          </w:p>
        </w:tc>
        <w:tc>
          <w:tcPr>
            <w:tcW w:w="120" w:type="dxa"/>
            <w:vAlign w:val="bottom"/>
            <w:vMerge w:val="restart"/>
          </w:tcPr>
          <w:p>
            <w:pPr>
              <w:spacing w:after="0"/>
              <w:rPr>
                <w:sz w:val="13"/>
                <w:szCs w:val="13"/>
                <w:color w:val="auto"/>
              </w:rPr>
            </w:pPr>
          </w:p>
        </w:tc>
        <w:tc>
          <w:tcPr>
            <w:tcW w:w="1340" w:type="dxa"/>
            <w:vAlign w:val="bottom"/>
            <w:tcBorders>
              <w:top w:val="single" w:sz="8" w:color="auto"/>
            </w:tcBorders>
            <w:vMerge w:val="restart"/>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vMerge w:val="restart"/>
          </w:tcPr>
          <w:p>
            <w:pPr>
              <w:spacing w:after="0"/>
              <w:rPr>
                <w:sz w:val="13"/>
                <w:szCs w:val="13"/>
                <w:color w:val="auto"/>
              </w:rPr>
            </w:pPr>
          </w:p>
        </w:tc>
        <w:tc>
          <w:tcPr>
            <w:tcW w:w="1360" w:type="dxa"/>
            <w:vAlign w:val="bottom"/>
            <w:tcBorders>
              <w:top w:val="single" w:sz="8" w:color="auto"/>
            </w:tcBorders>
            <w:vMerge w:val="restart"/>
          </w:tcPr>
          <w:p>
            <w:pPr>
              <w:jc w:val="right"/>
              <w:spacing w:after="0"/>
              <w:rPr>
                <w:sz w:val="20"/>
                <w:szCs w:val="20"/>
                <w:color w:val="auto"/>
              </w:rPr>
            </w:pPr>
            <w:r>
              <w:rPr>
                <w:rFonts w:ascii="Arial" w:cs="Arial" w:eastAsia="Arial" w:hAnsi="Arial"/>
                <w:sz w:val="18"/>
                <w:szCs w:val="18"/>
                <w:b w:val="1"/>
                <w:bCs w:val="1"/>
                <w:color w:val="auto"/>
              </w:rPr>
              <w:t>26</w:t>
            </w:r>
          </w:p>
        </w:tc>
        <w:tc>
          <w:tcPr>
            <w:tcW w:w="0" w:type="dxa"/>
            <w:vAlign w:val="bottom"/>
          </w:tcPr>
          <w:p>
            <w:pPr>
              <w:spacing w:after="0"/>
              <w:rPr>
                <w:sz w:val="1"/>
                <w:szCs w:val="1"/>
                <w:color w:val="auto"/>
              </w:rPr>
            </w:pPr>
          </w:p>
        </w:tc>
      </w:tr>
      <w:tr>
        <w:trPr>
          <w:trHeight w:val="239"/>
        </w:trPr>
        <w:tc>
          <w:tcPr>
            <w:tcW w:w="454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2021</w:t>
            </w:r>
          </w:p>
        </w:tc>
        <w:tc>
          <w:tcPr>
            <w:tcW w:w="1340" w:type="dxa"/>
            <w:vAlign w:val="bottom"/>
            <w:tcBorders>
              <w:bottom w:val="single" w:sz="8" w:color="auto"/>
            </w:tcBorders>
            <w:gridSpan w:val="2"/>
            <w:vMerge w:val="continue"/>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120" w:type="dxa"/>
            <w:vAlign w:val="bottom"/>
            <w:tcBorders>
              <w:bottom w:val="single" w:sz="8" w:color="CCEEFF"/>
            </w:tcBorders>
            <w:vMerge w:val="continue"/>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3"/>
        </w:trPr>
        <w:tc>
          <w:tcPr>
            <w:tcW w:w="4540" w:type="dxa"/>
            <w:vAlign w:val="bottom"/>
            <w:shd w:val="clear" w:color="auto" w:fill="CCEEFF"/>
          </w:tcPr>
          <w:p>
            <w:pPr>
              <w:ind w:left="20"/>
              <w:spacing w:after="0"/>
              <w:rPr>
                <w:sz w:val="20"/>
                <w:szCs w:val="20"/>
                <w:color w:val="auto"/>
              </w:rPr>
            </w:pPr>
            <w:r>
              <w:rPr>
                <w:rFonts w:ascii="Arial" w:cs="Arial" w:eastAsia="Arial" w:hAnsi="Arial"/>
                <w:sz w:val="18"/>
                <w:szCs w:val="18"/>
                <w:color w:val="auto"/>
                <w:w w:val="91"/>
              </w:rPr>
              <w:t>Financial instruments that have been derecognized during the</w:t>
            </w:r>
          </w:p>
        </w:tc>
        <w:tc>
          <w:tcPr>
            <w:tcW w:w="5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period</w:t>
            </w:r>
          </w:p>
        </w:tc>
        <w:tc>
          <w:tcPr>
            <w:tcW w:w="134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w:t>
            </w:r>
          </w:p>
        </w:tc>
        <w:tc>
          <w:tcPr>
            <w:tcW w:w="10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gridSpan w:val="2"/>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1440" w:type="dxa"/>
            <w:vAlign w:val="bottom"/>
            <w:tcBorders>
              <w:bottom w:val="single" w:sz="8" w:color="CCEEFF"/>
            </w:tcBorders>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63"/>
        </w:trPr>
        <w:tc>
          <w:tcPr>
            <w:tcW w:w="4540" w:type="dxa"/>
            <w:vAlign w:val="bottom"/>
          </w:tcPr>
          <w:p>
            <w:pPr>
              <w:ind w:left="20"/>
              <w:spacing w:after="0"/>
              <w:rPr>
                <w:sz w:val="20"/>
                <w:szCs w:val="20"/>
                <w:color w:val="auto"/>
              </w:rPr>
            </w:pPr>
            <w:r>
              <w:rPr>
                <w:rFonts w:ascii="Arial" w:cs="Arial" w:eastAsia="Arial" w:hAnsi="Arial"/>
                <w:sz w:val="18"/>
                <w:szCs w:val="18"/>
                <w:b w:val="1"/>
                <w:bCs w:val="1"/>
                <w:color w:val="auto"/>
                <w:w w:val="92"/>
              </w:rPr>
              <w:t>Allowance for expected credit losses as of June 30, 2022</w:t>
            </w:r>
          </w:p>
        </w:tc>
        <w:tc>
          <w:tcPr>
            <w:tcW w:w="1340" w:type="dxa"/>
            <w:vAlign w:val="bottom"/>
            <w:tcBorders>
              <w:top w:val="single" w:sz="8" w:color="auto"/>
              <w:bottom w:val="single" w:sz="8" w:color="auto"/>
            </w:tcBorders>
            <w:gridSpan w:val="2"/>
          </w:tcPr>
          <w:p>
            <w:pPr>
              <w:jc w:val="right"/>
              <w:ind w:right="80"/>
              <w:spacing w:after="0"/>
              <w:rPr>
                <w:sz w:val="20"/>
                <w:szCs w:val="20"/>
                <w:color w:val="auto"/>
              </w:rPr>
            </w:pPr>
            <w:r>
              <w:rPr>
                <w:rFonts w:ascii="Arial" w:cs="Arial" w:eastAsia="Arial" w:hAnsi="Arial"/>
                <w:sz w:val="18"/>
                <w:szCs w:val="18"/>
                <w:b w:val="1"/>
                <w:bCs w:val="1"/>
                <w:color w:val="auto"/>
              </w:rPr>
              <w:t>20</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center"/>
              <w:ind w:left="950"/>
              <w:spacing w:after="0"/>
              <w:rPr>
                <w:sz w:val="20"/>
                <w:szCs w:val="20"/>
                <w:color w:val="auto"/>
              </w:rPr>
            </w:pPr>
            <w:r>
              <w:rPr>
                <w:rFonts w:ascii="Arial" w:cs="Arial" w:eastAsia="Arial" w:hAnsi="Arial"/>
                <w:sz w:val="18"/>
                <w:szCs w:val="18"/>
                <w:b w:val="1"/>
                <w:bCs w:val="1"/>
                <w:color w:val="auto"/>
                <w:w w:val="99"/>
              </w:rPr>
              <w:t>—</w:t>
            </w:r>
          </w:p>
        </w:tc>
        <w:tc>
          <w:tcPr>
            <w:tcW w:w="120" w:type="dxa"/>
            <w:vAlign w:val="bottom"/>
          </w:tcPr>
          <w:p>
            <w:pPr>
              <w:spacing w:after="0"/>
              <w:rPr>
                <w:sz w:val="22"/>
                <w:szCs w:val="22"/>
                <w:color w:val="auto"/>
              </w:rPr>
            </w:pPr>
          </w:p>
        </w:tc>
        <w:tc>
          <w:tcPr>
            <w:tcW w:w="1340" w:type="dxa"/>
            <w:vAlign w:val="bottom"/>
            <w:tcBorders>
              <w:top w:val="single" w:sz="8" w:color="auto"/>
              <w:bottom w:val="single" w:sz="8" w:color="auto"/>
            </w:tcBorders>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22"/>
                <w:szCs w:val="22"/>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w:t>
            </w:r>
          </w:p>
        </w:tc>
        <w:tc>
          <w:tcPr>
            <w:tcW w:w="0" w:type="dxa"/>
            <w:vAlign w:val="bottom"/>
          </w:tcPr>
          <w:p>
            <w:pPr>
              <w:spacing w:after="0"/>
              <w:rPr>
                <w:sz w:val="1"/>
                <w:szCs w:val="1"/>
                <w:color w:val="auto"/>
              </w:rPr>
            </w:pPr>
          </w:p>
        </w:tc>
      </w:tr>
      <w:tr>
        <w:trPr>
          <w:trHeight w:val="20"/>
        </w:trPr>
        <w:tc>
          <w:tcPr>
            <w:tcW w:w="4540" w:type="dxa"/>
            <w:vAlign w:val="bottom"/>
          </w:tcPr>
          <w:p>
            <w:pPr>
              <w:spacing w:after="0" w:line="20" w:lineRule="exact"/>
              <w:rPr>
                <w:sz w:val="1"/>
                <w:szCs w:val="1"/>
                <w:color w:val="auto"/>
              </w:rPr>
            </w:pPr>
          </w:p>
        </w:tc>
        <w:tc>
          <w:tcPr>
            <w:tcW w:w="1340" w:type="dxa"/>
            <w:vAlign w:val="bottom"/>
            <w:tcBorders>
              <w:bottom w:val="single" w:sz="8" w:color="auto"/>
            </w:tcBorders>
            <w:gridSpan w:val="2"/>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15"/>
        </w:trPr>
        <w:tc>
          <w:tcPr>
            <w:tcW w:w="4540" w:type="dxa"/>
            <w:vAlign w:val="bottom"/>
          </w:tcPr>
          <w:p>
            <w:pPr>
              <w:spacing w:after="0"/>
              <w:rPr>
                <w:sz w:val="24"/>
                <w:szCs w:val="24"/>
                <w:color w:val="auto"/>
              </w:rPr>
            </w:pPr>
          </w:p>
        </w:tc>
        <w:tc>
          <w:tcPr>
            <w:tcW w:w="1440" w:type="dxa"/>
            <w:vAlign w:val="bottom"/>
            <w:gridSpan w:val="3"/>
          </w:tcPr>
          <w:p>
            <w:pPr>
              <w:spacing w:after="0"/>
              <w:rPr>
                <w:sz w:val="24"/>
                <w:szCs w:val="24"/>
                <w:color w:val="auto"/>
              </w:rPr>
            </w:pPr>
          </w:p>
        </w:tc>
        <w:tc>
          <w:tcPr>
            <w:tcW w:w="1460" w:type="dxa"/>
            <w:vAlign w:val="bottom"/>
            <w:gridSpan w:val="2"/>
          </w:tcPr>
          <w:p>
            <w:pPr>
              <w:spacing w:after="0"/>
              <w:rPr>
                <w:sz w:val="24"/>
                <w:szCs w:val="24"/>
                <w:color w:val="auto"/>
              </w:rPr>
            </w:pPr>
          </w:p>
        </w:tc>
        <w:tc>
          <w:tcPr>
            <w:tcW w:w="1440" w:type="dxa"/>
            <w:vAlign w:val="bottom"/>
            <w:gridSpan w:val="2"/>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0"/>
        </w:trPr>
        <w:tc>
          <w:tcPr>
            <w:tcW w:w="4540" w:type="dxa"/>
            <w:vAlign w:val="bottom"/>
            <w:tcBorders>
              <w:bottom w:val="single" w:sz="8" w:color="CCEEFF"/>
            </w:tcBorders>
            <w:shd w:val="clear" w:color="auto" w:fill="CCEEFF"/>
          </w:tcPr>
          <w:p>
            <w:pPr>
              <w:spacing w:after="0"/>
              <w:rPr>
                <w:sz w:val="23"/>
                <w:szCs w:val="23"/>
                <w:color w:val="auto"/>
              </w:rPr>
            </w:pPr>
          </w:p>
        </w:tc>
        <w:tc>
          <w:tcPr>
            <w:tcW w:w="1440" w:type="dxa"/>
            <w:vAlign w:val="bottom"/>
            <w:tcBorders>
              <w:bottom w:val="single" w:sz="8" w:color="CCEEFF"/>
            </w:tcBorders>
            <w:gridSpan w:val="3"/>
            <w:shd w:val="clear" w:color="auto" w:fill="CCEEFF"/>
          </w:tcPr>
          <w:p>
            <w:pPr>
              <w:jc w:val="right"/>
              <w:ind w:right="500"/>
              <w:spacing w:after="0"/>
              <w:rPr>
                <w:sz w:val="20"/>
                <w:szCs w:val="20"/>
                <w:color w:val="auto"/>
              </w:rPr>
            </w:pPr>
            <w:r>
              <w:rPr>
                <w:rFonts w:ascii="Arial" w:cs="Arial" w:eastAsia="Arial" w:hAnsi="Arial"/>
                <w:sz w:val="18"/>
                <w:szCs w:val="18"/>
                <w:b w:val="1"/>
                <w:bCs w:val="1"/>
                <w:color w:val="auto"/>
              </w:rPr>
              <w:t>Stage 1</w:t>
            </w:r>
          </w:p>
        </w:tc>
        <w:tc>
          <w:tcPr>
            <w:tcW w:w="1460" w:type="dxa"/>
            <w:vAlign w:val="bottom"/>
            <w:tcBorders>
              <w:bottom w:val="single" w:sz="8" w:color="CCEEFF"/>
            </w:tcBorders>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Stage 2</w:t>
            </w:r>
          </w:p>
        </w:tc>
        <w:tc>
          <w:tcPr>
            <w:tcW w:w="1440" w:type="dxa"/>
            <w:vAlign w:val="bottom"/>
            <w:tcBorders>
              <w:bottom w:val="single" w:sz="8" w:color="CCEEFF"/>
            </w:tcBorders>
            <w:gridSpan w:val="2"/>
            <w:shd w:val="clear" w:color="auto" w:fill="CCEEFF"/>
          </w:tcPr>
          <w:p>
            <w:pPr>
              <w:ind w:left="380"/>
              <w:spacing w:after="0"/>
              <w:rPr>
                <w:sz w:val="20"/>
                <w:szCs w:val="20"/>
                <w:color w:val="auto"/>
              </w:rPr>
            </w:pPr>
            <w:r>
              <w:rPr>
                <w:rFonts w:ascii="Arial" w:cs="Arial" w:eastAsia="Arial" w:hAnsi="Arial"/>
                <w:sz w:val="18"/>
                <w:szCs w:val="18"/>
                <w:b w:val="1"/>
                <w:bCs w:val="1"/>
                <w:color w:val="auto"/>
              </w:rPr>
              <w:t>Stage 3</w:t>
            </w:r>
          </w:p>
        </w:tc>
        <w:tc>
          <w:tcPr>
            <w:tcW w:w="1360" w:type="dxa"/>
            <w:vAlign w:val="bottom"/>
            <w:tcBorders>
              <w:bottom w:val="single" w:sz="8" w:color="CCEEFF"/>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64"/>
        </w:trPr>
        <w:tc>
          <w:tcPr>
            <w:tcW w:w="4540" w:type="dxa"/>
            <w:vAlign w:val="bottom"/>
          </w:tcPr>
          <w:p>
            <w:pPr>
              <w:ind w:left="20"/>
              <w:spacing w:after="0" w:line="164"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gridSpan w:val="2"/>
            <w:vMerge w:val="restart"/>
          </w:tcPr>
          <w:p>
            <w:pPr>
              <w:jc w:val="right"/>
              <w:ind w:right="80"/>
              <w:spacing w:after="0"/>
              <w:rPr>
                <w:sz w:val="20"/>
                <w:szCs w:val="20"/>
                <w:color w:val="auto"/>
              </w:rPr>
            </w:pPr>
            <w:r>
              <w:rPr>
                <w:rFonts w:ascii="Arial" w:cs="Arial" w:eastAsia="Arial" w:hAnsi="Arial"/>
                <w:sz w:val="18"/>
                <w:szCs w:val="18"/>
                <w:b w:val="1"/>
                <w:bCs w:val="1"/>
                <w:color w:val="auto"/>
              </w:rPr>
              <w:t>43</w:t>
            </w:r>
          </w:p>
        </w:tc>
        <w:tc>
          <w:tcPr>
            <w:tcW w:w="100" w:type="dxa"/>
            <w:vAlign w:val="bottom"/>
          </w:tcPr>
          <w:p>
            <w:pPr>
              <w:spacing w:after="0"/>
              <w:rPr>
                <w:sz w:val="14"/>
                <w:szCs w:val="14"/>
                <w:color w:val="auto"/>
              </w:rPr>
            </w:pPr>
          </w:p>
        </w:tc>
        <w:tc>
          <w:tcPr>
            <w:tcW w:w="1340" w:type="dxa"/>
            <w:vAlign w:val="bottom"/>
            <w:tcBorders>
              <w:top w:val="single" w:sz="8" w:color="auto"/>
            </w:tcBorders>
            <w:vMerge w:val="restart"/>
          </w:tcPr>
          <w:p>
            <w:pPr>
              <w:jc w:val="center"/>
              <w:ind w:left="950"/>
              <w:spacing w:after="0"/>
              <w:rPr>
                <w:sz w:val="20"/>
                <w:szCs w:val="20"/>
                <w:color w:val="auto"/>
              </w:rPr>
            </w:pPr>
            <w:r>
              <w:rPr>
                <w:rFonts w:ascii="Arial" w:cs="Arial" w:eastAsia="Arial" w:hAnsi="Arial"/>
                <w:sz w:val="18"/>
                <w:szCs w:val="18"/>
                <w:b w:val="1"/>
                <w:bCs w:val="1"/>
                <w:color w:val="auto"/>
                <w:w w:val="99"/>
              </w:rPr>
              <w:t>—</w:t>
            </w:r>
          </w:p>
        </w:tc>
        <w:tc>
          <w:tcPr>
            <w:tcW w:w="120" w:type="dxa"/>
            <w:vAlign w:val="bottom"/>
            <w:vMerge w:val="restart"/>
          </w:tcPr>
          <w:p>
            <w:pPr>
              <w:spacing w:after="0"/>
              <w:rPr>
                <w:sz w:val="14"/>
                <w:szCs w:val="14"/>
                <w:color w:val="auto"/>
              </w:rPr>
            </w:pPr>
          </w:p>
        </w:tc>
        <w:tc>
          <w:tcPr>
            <w:tcW w:w="1340" w:type="dxa"/>
            <w:vAlign w:val="bottom"/>
            <w:tcBorders>
              <w:top w:val="single" w:sz="8" w:color="auto"/>
            </w:tcBorders>
            <w:vMerge w:val="restart"/>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vMerge w:val="restart"/>
          </w:tcPr>
          <w:p>
            <w:pPr>
              <w:spacing w:after="0"/>
              <w:rPr>
                <w:sz w:val="14"/>
                <w:szCs w:val="14"/>
                <w:color w:val="auto"/>
              </w:rPr>
            </w:pPr>
          </w:p>
        </w:tc>
        <w:tc>
          <w:tcPr>
            <w:tcW w:w="1360" w:type="dxa"/>
            <w:vAlign w:val="bottom"/>
            <w:tcBorders>
              <w:top w:val="single" w:sz="8" w:color="auto"/>
            </w:tcBorders>
            <w:vMerge w:val="restart"/>
          </w:tcPr>
          <w:p>
            <w:pPr>
              <w:jc w:val="right"/>
              <w:spacing w:after="0"/>
              <w:rPr>
                <w:sz w:val="20"/>
                <w:szCs w:val="20"/>
                <w:color w:val="auto"/>
              </w:rPr>
            </w:pPr>
            <w:r>
              <w:rPr>
                <w:rFonts w:ascii="Arial" w:cs="Arial" w:eastAsia="Arial" w:hAnsi="Arial"/>
                <w:sz w:val="18"/>
                <w:szCs w:val="18"/>
                <w:b w:val="1"/>
                <w:bCs w:val="1"/>
                <w:color w:val="auto"/>
              </w:rPr>
              <w:t>43</w:t>
            </w:r>
          </w:p>
        </w:tc>
        <w:tc>
          <w:tcPr>
            <w:tcW w:w="0" w:type="dxa"/>
            <w:vAlign w:val="bottom"/>
          </w:tcPr>
          <w:p>
            <w:pPr>
              <w:spacing w:after="0"/>
              <w:rPr>
                <w:sz w:val="1"/>
                <w:szCs w:val="1"/>
                <w:color w:val="auto"/>
              </w:rPr>
            </w:pPr>
          </w:p>
        </w:tc>
      </w:tr>
      <w:tr>
        <w:trPr>
          <w:trHeight w:val="234"/>
        </w:trPr>
        <w:tc>
          <w:tcPr>
            <w:tcW w:w="454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2020</w:t>
            </w:r>
          </w:p>
        </w:tc>
        <w:tc>
          <w:tcPr>
            <w:tcW w:w="1340" w:type="dxa"/>
            <w:vAlign w:val="bottom"/>
            <w:tcBorders>
              <w:bottom w:val="single" w:sz="8" w:color="auto"/>
            </w:tcBorders>
            <w:gridSpan w:val="2"/>
            <w:vMerge w:val="continue"/>
          </w:tcPr>
          <w:p>
            <w:pPr>
              <w:spacing w:after="0"/>
              <w:rPr>
                <w:sz w:val="20"/>
                <w:szCs w:val="20"/>
                <w:color w:val="auto"/>
              </w:rPr>
            </w:pPr>
          </w:p>
        </w:tc>
        <w:tc>
          <w:tcPr>
            <w:tcW w:w="10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120" w:type="dxa"/>
            <w:vAlign w:val="bottom"/>
            <w:tcBorders>
              <w:bottom w:val="single" w:sz="8" w:color="CCEEFF"/>
            </w:tcBorders>
            <w:vMerge w:val="continue"/>
          </w:tcPr>
          <w:p>
            <w:pPr>
              <w:spacing w:after="0"/>
              <w:rPr>
                <w:sz w:val="20"/>
                <w:szCs w:val="20"/>
                <w:color w:val="auto"/>
              </w:rPr>
            </w:pPr>
          </w:p>
        </w:tc>
        <w:tc>
          <w:tcPr>
            <w:tcW w:w="1340" w:type="dxa"/>
            <w:vAlign w:val="bottom"/>
            <w:tcBorders>
              <w:bottom w:val="single" w:sz="8" w:color="auto"/>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4540" w:type="dxa"/>
            <w:vAlign w:val="bottom"/>
            <w:shd w:val="clear" w:color="auto" w:fill="CCEEFF"/>
          </w:tcPr>
          <w:p>
            <w:pPr>
              <w:ind w:left="20"/>
              <w:spacing w:after="0"/>
              <w:rPr>
                <w:sz w:val="20"/>
                <w:szCs w:val="20"/>
                <w:color w:val="auto"/>
              </w:rPr>
            </w:pPr>
            <w:r>
              <w:rPr>
                <w:rFonts w:ascii="Arial" w:cs="Arial" w:eastAsia="Arial" w:hAnsi="Arial"/>
                <w:sz w:val="18"/>
                <w:szCs w:val="18"/>
                <w:color w:val="auto"/>
                <w:w w:val="91"/>
              </w:rPr>
              <w:t>Financial instruments that have been derecognized during the</w:t>
            </w:r>
          </w:p>
        </w:tc>
        <w:tc>
          <w:tcPr>
            <w:tcW w:w="50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5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period</w:t>
            </w:r>
          </w:p>
        </w:tc>
        <w:tc>
          <w:tcPr>
            <w:tcW w:w="134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w:t>
            </w:r>
          </w:p>
        </w:tc>
        <w:tc>
          <w:tcPr>
            <w:tcW w:w="10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gridSpan w:val="2"/>
            <w:shd w:val="clear" w:color="auto" w:fill="CCEEFF"/>
          </w:tcPr>
          <w:p>
            <w:pPr>
              <w:jc w:val="center"/>
              <w:ind w:left="830"/>
              <w:spacing w:after="0"/>
              <w:rPr>
                <w:sz w:val="20"/>
                <w:szCs w:val="20"/>
                <w:color w:val="auto"/>
              </w:rPr>
            </w:pPr>
            <w:r>
              <w:rPr>
                <w:rFonts w:ascii="Arial" w:cs="Arial" w:eastAsia="Arial" w:hAnsi="Arial"/>
                <w:sz w:val="18"/>
                <w:szCs w:val="18"/>
                <w:color w:val="auto"/>
                <w:w w:val="99"/>
              </w:rPr>
              <w:t>—</w:t>
            </w:r>
          </w:p>
        </w:tc>
        <w:tc>
          <w:tcPr>
            <w:tcW w:w="1440" w:type="dxa"/>
            <w:vAlign w:val="bottom"/>
            <w:tcBorders>
              <w:bottom w:val="single" w:sz="8" w:color="CCEEFF"/>
            </w:tcBorders>
            <w:gridSpan w:val="2"/>
            <w:shd w:val="clear" w:color="auto" w:fill="CCEEFF"/>
          </w:tcPr>
          <w:p>
            <w:pPr>
              <w:ind w:left="1080"/>
              <w:spacing w:after="0"/>
              <w:rPr>
                <w:sz w:val="20"/>
                <w:szCs w:val="20"/>
                <w:color w:val="auto"/>
              </w:rPr>
            </w:pPr>
            <w:r>
              <w:rPr>
                <w:rFonts w:ascii="Arial" w:cs="Arial" w:eastAsia="Arial" w:hAnsi="Arial"/>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164"/>
        </w:trPr>
        <w:tc>
          <w:tcPr>
            <w:tcW w:w="4540" w:type="dxa"/>
            <w:vAlign w:val="bottom"/>
          </w:tcPr>
          <w:p>
            <w:pPr>
              <w:ind w:left="20"/>
              <w:spacing w:after="0" w:line="164" w:lineRule="exact"/>
              <w:rPr>
                <w:sz w:val="20"/>
                <w:szCs w:val="20"/>
                <w:color w:val="auto"/>
              </w:rPr>
            </w:pPr>
            <w:r>
              <w:rPr>
                <w:rFonts w:ascii="Arial" w:cs="Arial" w:eastAsia="Arial" w:hAnsi="Arial"/>
                <w:sz w:val="18"/>
                <w:szCs w:val="18"/>
                <w:b w:val="1"/>
                <w:bCs w:val="1"/>
                <w:color w:val="auto"/>
                <w:w w:val="92"/>
              </w:rPr>
              <w:t>Allowance for expected credit losses as of December 31,</w:t>
            </w:r>
          </w:p>
        </w:tc>
        <w:tc>
          <w:tcPr>
            <w:tcW w:w="1340" w:type="dxa"/>
            <w:vAlign w:val="bottom"/>
            <w:tcBorders>
              <w:top w:val="single" w:sz="8" w:color="auto"/>
            </w:tcBorders>
            <w:gridSpan w:val="2"/>
            <w:vMerge w:val="restart"/>
          </w:tcPr>
          <w:p>
            <w:pPr>
              <w:jc w:val="right"/>
              <w:ind w:right="80"/>
              <w:spacing w:after="0"/>
              <w:rPr>
                <w:sz w:val="20"/>
                <w:szCs w:val="20"/>
                <w:color w:val="auto"/>
              </w:rPr>
            </w:pPr>
            <w:r>
              <w:rPr>
                <w:rFonts w:ascii="Arial" w:cs="Arial" w:eastAsia="Arial" w:hAnsi="Arial"/>
                <w:sz w:val="18"/>
                <w:szCs w:val="18"/>
                <w:b w:val="1"/>
                <w:bCs w:val="1"/>
                <w:color w:val="auto"/>
              </w:rPr>
              <w:t>26</w:t>
            </w:r>
          </w:p>
        </w:tc>
        <w:tc>
          <w:tcPr>
            <w:tcW w:w="100" w:type="dxa"/>
            <w:vAlign w:val="bottom"/>
          </w:tcPr>
          <w:p>
            <w:pPr>
              <w:spacing w:after="0"/>
              <w:rPr>
                <w:sz w:val="14"/>
                <w:szCs w:val="14"/>
                <w:color w:val="auto"/>
              </w:rPr>
            </w:pPr>
          </w:p>
        </w:tc>
        <w:tc>
          <w:tcPr>
            <w:tcW w:w="1340" w:type="dxa"/>
            <w:vAlign w:val="bottom"/>
            <w:tcBorders>
              <w:top w:val="single" w:sz="8" w:color="auto"/>
            </w:tcBorders>
            <w:vMerge w:val="restart"/>
          </w:tcPr>
          <w:p>
            <w:pPr>
              <w:jc w:val="center"/>
              <w:ind w:left="950"/>
              <w:spacing w:after="0"/>
              <w:rPr>
                <w:sz w:val="20"/>
                <w:szCs w:val="20"/>
                <w:color w:val="auto"/>
              </w:rPr>
            </w:pPr>
            <w:r>
              <w:rPr>
                <w:rFonts w:ascii="Arial" w:cs="Arial" w:eastAsia="Arial" w:hAnsi="Arial"/>
                <w:sz w:val="18"/>
                <w:szCs w:val="18"/>
                <w:b w:val="1"/>
                <w:bCs w:val="1"/>
                <w:color w:val="auto"/>
                <w:w w:val="99"/>
              </w:rPr>
              <w:t>—</w:t>
            </w:r>
          </w:p>
        </w:tc>
        <w:tc>
          <w:tcPr>
            <w:tcW w:w="120" w:type="dxa"/>
            <w:vAlign w:val="bottom"/>
            <w:vMerge w:val="restart"/>
          </w:tcPr>
          <w:p>
            <w:pPr>
              <w:spacing w:after="0"/>
              <w:rPr>
                <w:sz w:val="14"/>
                <w:szCs w:val="14"/>
                <w:color w:val="auto"/>
              </w:rPr>
            </w:pPr>
          </w:p>
        </w:tc>
        <w:tc>
          <w:tcPr>
            <w:tcW w:w="1340" w:type="dxa"/>
            <w:vAlign w:val="bottom"/>
            <w:tcBorders>
              <w:top w:val="single" w:sz="8" w:color="auto"/>
            </w:tcBorders>
            <w:vMerge w:val="restart"/>
          </w:tcPr>
          <w:p>
            <w:pPr>
              <w:ind w:left="1080"/>
              <w:spacing w:after="0"/>
              <w:rPr>
                <w:sz w:val="20"/>
                <w:szCs w:val="20"/>
                <w:color w:val="auto"/>
              </w:rPr>
            </w:pPr>
            <w:r>
              <w:rPr>
                <w:rFonts w:ascii="Arial" w:cs="Arial" w:eastAsia="Arial" w:hAnsi="Arial"/>
                <w:sz w:val="18"/>
                <w:szCs w:val="18"/>
                <w:b w:val="1"/>
                <w:bCs w:val="1"/>
                <w:color w:val="auto"/>
              </w:rPr>
              <w:t>—</w:t>
            </w:r>
          </w:p>
        </w:tc>
        <w:tc>
          <w:tcPr>
            <w:tcW w:w="100" w:type="dxa"/>
            <w:vAlign w:val="bottom"/>
            <w:vMerge w:val="restart"/>
          </w:tcPr>
          <w:p>
            <w:pPr>
              <w:spacing w:after="0"/>
              <w:rPr>
                <w:sz w:val="14"/>
                <w:szCs w:val="14"/>
                <w:color w:val="auto"/>
              </w:rPr>
            </w:pPr>
          </w:p>
        </w:tc>
        <w:tc>
          <w:tcPr>
            <w:tcW w:w="1360" w:type="dxa"/>
            <w:vAlign w:val="bottom"/>
            <w:tcBorders>
              <w:top w:val="single" w:sz="8" w:color="auto"/>
            </w:tcBorders>
            <w:vMerge w:val="restart"/>
          </w:tcPr>
          <w:p>
            <w:pPr>
              <w:jc w:val="right"/>
              <w:spacing w:after="0"/>
              <w:rPr>
                <w:sz w:val="20"/>
                <w:szCs w:val="20"/>
                <w:color w:val="auto"/>
              </w:rPr>
            </w:pPr>
            <w:r>
              <w:rPr>
                <w:rFonts w:ascii="Arial" w:cs="Arial" w:eastAsia="Arial" w:hAnsi="Arial"/>
                <w:sz w:val="18"/>
                <w:szCs w:val="18"/>
                <w:b w:val="1"/>
                <w:bCs w:val="1"/>
                <w:color w:val="auto"/>
              </w:rPr>
              <w:t>26</w:t>
            </w:r>
          </w:p>
        </w:tc>
        <w:tc>
          <w:tcPr>
            <w:tcW w:w="0" w:type="dxa"/>
            <w:vAlign w:val="bottom"/>
          </w:tcPr>
          <w:p>
            <w:pPr>
              <w:spacing w:after="0"/>
              <w:rPr>
                <w:sz w:val="1"/>
                <w:szCs w:val="1"/>
                <w:color w:val="auto"/>
              </w:rPr>
            </w:pPr>
          </w:p>
        </w:tc>
      </w:tr>
      <w:tr>
        <w:trPr>
          <w:trHeight w:val="212"/>
        </w:trPr>
        <w:tc>
          <w:tcPr>
            <w:tcW w:w="4540" w:type="dxa"/>
            <w:vAlign w:val="bottom"/>
          </w:tcPr>
          <w:p>
            <w:pPr>
              <w:ind w:left="20"/>
              <w:spacing w:after="0"/>
              <w:rPr>
                <w:sz w:val="20"/>
                <w:szCs w:val="20"/>
                <w:color w:val="auto"/>
              </w:rPr>
            </w:pPr>
            <w:r>
              <w:rPr>
                <w:rFonts w:ascii="Arial" w:cs="Arial" w:eastAsia="Arial" w:hAnsi="Arial"/>
                <w:sz w:val="18"/>
                <w:szCs w:val="18"/>
                <w:b w:val="1"/>
                <w:bCs w:val="1"/>
                <w:color w:val="auto"/>
              </w:rPr>
              <w:t>2021</w:t>
            </w:r>
          </w:p>
        </w:tc>
        <w:tc>
          <w:tcPr>
            <w:tcW w:w="1340" w:type="dxa"/>
            <w:vAlign w:val="bottom"/>
            <w:tcBorders>
              <w:bottom w:val="single" w:sz="8" w:color="auto"/>
            </w:tcBorders>
            <w:gridSpan w:val="2"/>
            <w:vMerge w:val="continue"/>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Borders>
              <w:bottom w:val="single" w:sz="8" w:color="auto"/>
            </w:tcBorders>
            <w:vMerge w:val="continue"/>
          </w:tcPr>
          <w:p>
            <w:pPr>
              <w:spacing w:after="0"/>
              <w:rPr>
                <w:sz w:val="18"/>
                <w:szCs w:val="18"/>
                <w:color w:val="auto"/>
              </w:rPr>
            </w:pPr>
          </w:p>
        </w:tc>
        <w:tc>
          <w:tcPr>
            <w:tcW w:w="120" w:type="dxa"/>
            <w:vAlign w:val="bottom"/>
            <w:vMerge w:val="continue"/>
          </w:tcPr>
          <w:p>
            <w:pPr>
              <w:spacing w:after="0"/>
              <w:rPr>
                <w:sz w:val="18"/>
                <w:szCs w:val="18"/>
                <w:color w:val="auto"/>
              </w:rPr>
            </w:pPr>
          </w:p>
        </w:tc>
        <w:tc>
          <w:tcPr>
            <w:tcW w:w="1340" w:type="dxa"/>
            <w:vAlign w:val="bottom"/>
            <w:tcBorders>
              <w:bottom w:val="single" w:sz="8" w:color="auto"/>
            </w:tcBorders>
            <w:vMerge w:val="continue"/>
          </w:tcPr>
          <w:p>
            <w:pPr>
              <w:spacing w:after="0"/>
              <w:rPr>
                <w:sz w:val="18"/>
                <w:szCs w:val="18"/>
                <w:color w:val="auto"/>
              </w:rPr>
            </w:pPr>
          </w:p>
        </w:tc>
        <w:tc>
          <w:tcPr>
            <w:tcW w:w="100" w:type="dxa"/>
            <w:vAlign w:val="bottom"/>
            <w:vMerge w:val="continue"/>
          </w:tcPr>
          <w:p>
            <w:pPr>
              <w:spacing w:after="0"/>
              <w:rPr>
                <w:sz w:val="18"/>
                <w:szCs w:val="18"/>
                <w:color w:val="auto"/>
              </w:rPr>
            </w:pPr>
          </w:p>
        </w:tc>
        <w:tc>
          <w:tcPr>
            <w:tcW w:w="136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54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15</w:t>
      </w:r>
    </w:p>
    <w:p>
      <w:pPr>
        <w:sectPr>
          <w:pgSz w:w="11900" w:h="16838" w:orient="portrait"/>
          <w:cols w:equalWidth="0" w:num="1">
            <w:col w:w="10580"/>
          </w:cols>
          <w:pgMar w:left="320" w:top="139" w:right="999" w:bottom="1440" w:gutter="0" w:footer="0" w:header="0"/>
        </w:sectPr>
      </w:pPr>
    </w:p>
    <w:bookmarkStart w:id="17" w:name="page18"/>
    <w:bookmarkEnd w:id="1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1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a reconciliation between:</w:t>
      </w:r>
    </w:p>
    <w:p>
      <w:pPr>
        <w:spacing w:after="0" w:line="225" w:lineRule="exact"/>
        <w:rPr>
          <w:sz w:val="20"/>
          <w:szCs w:val="20"/>
          <w:color w:val="auto"/>
        </w:rPr>
      </w:pPr>
    </w:p>
    <w:p>
      <w:pPr>
        <w:ind w:left="820"/>
        <w:spacing w:after="0"/>
        <w:rPr>
          <w:sz w:val="20"/>
          <w:szCs w:val="20"/>
          <w:color w:val="auto"/>
        </w:rPr>
      </w:pPr>
      <w:r>
        <w:rPr>
          <w:rFonts w:ascii="Arial" w:cs="Arial" w:eastAsia="Arial" w:hAnsi="Arial"/>
          <w:sz w:val="17"/>
          <w:szCs w:val="17"/>
          <w:color w:val="auto"/>
        </w:rPr>
        <w:t>–   Amounts shown in the previous tables reconciling opening and closing balances of loss allowance per class of financial instrument; and</w:t>
      </w:r>
    </w:p>
    <w:p>
      <w:pPr>
        <w:spacing w:after="0" w:line="223" w:lineRule="exact"/>
        <w:rPr>
          <w:sz w:val="20"/>
          <w:szCs w:val="20"/>
          <w:color w:val="auto"/>
        </w:rPr>
      </w:pPr>
    </w:p>
    <w:p>
      <w:pPr>
        <w:ind w:left="1140" w:hanging="324"/>
        <w:spacing w:after="0" w:line="235" w:lineRule="auto"/>
        <w:rPr>
          <w:sz w:val="20"/>
          <w:szCs w:val="20"/>
          <w:color w:val="auto"/>
        </w:rPr>
      </w:pPr>
      <w:r>
        <w:rPr>
          <w:rFonts w:ascii="Arial" w:cs="Arial" w:eastAsia="Arial" w:hAnsi="Arial"/>
          <w:sz w:val="18"/>
          <w:szCs w:val="18"/>
          <w:color w:val="auto"/>
        </w:rPr>
        <w:t>– The (reversal) provision for credit losses’ line item in the condensed consolidated interim statement of profit or loss and other comprehensive income.</w:t>
      </w: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1320"/>
        <w:spacing w:after="0"/>
        <w:rPr>
          <w:sz w:val="20"/>
          <w:szCs w:val="20"/>
          <w:color w:val="auto"/>
        </w:rPr>
      </w:pPr>
      <w:r>
        <w:rPr>
          <w:rFonts w:ascii="Arial" w:cs="Arial" w:eastAsia="Arial" w:hAnsi="Arial"/>
          <w:sz w:val="18"/>
          <w:szCs w:val="18"/>
          <w:b w:val="1"/>
          <w:bCs w:val="1"/>
          <w:color w:val="auto"/>
        </w:rPr>
        <w:t>June 30, 2022</w:t>
      </w:r>
    </w:p>
    <w:p>
      <w:pPr>
        <w:spacing w:after="0" w:line="391" w:lineRule="exact"/>
        <w:rPr>
          <w:sz w:val="20"/>
          <w:szCs w:val="20"/>
          <w:color w:val="auto"/>
        </w:rPr>
      </w:pPr>
    </w:p>
    <w:p>
      <w:pPr>
        <w:ind w:left="360"/>
        <w:spacing w:after="0" w:line="256" w:lineRule="auto"/>
        <w:rPr>
          <w:sz w:val="20"/>
          <w:szCs w:val="20"/>
          <w:color w:val="auto"/>
        </w:rPr>
      </w:pPr>
      <w:r>
        <w:rPr>
          <w:rFonts w:ascii="Arial" w:cs="Arial" w:eastAsia="Arial" w:hAnsi="Arial"/>
          <w:sz w:val="17"/>
          <w:szCs w:val="17"/>
          <w:color w:val="auto"/>
        </w:rPr>
        <w:t>Net effect of changes in allowance for expected credit losses</w:t>
      </w:r>
    </w:p>
    <w:p>
      <w:pPr>
        <w:spacing w:after="0" w:line="1" w:lineRule="exact"/>
        <w:rPr>
          <w:sz w:val="20"/>
          <w:szCs w:val="20"/>
          <w:color w:val="auto"/>
        </w:rPr>
      </w:pPr>
    </w:p>
    <w:p>
      <w:pPr>
        <w:ind w:left="360" w:right="120"/>
        <w:spacing w:after="0" w:line="272" w:lineRule="auto"/>
        <w:rPr>
          <w:sz w:val="20"/>
          <w:szCs w:val="20"/>
          <w:color w:val="auto"/>
        </w:rPr>
      </w:pPr>
      <w:r>
        <w:rPr>
          <w:rFonts w:ascii="Arial" w:cs="Arial" w:eastAsia="Arial" w:hAnsi="Arial"/>
          <w:sz w:val="16"/>
          <w:szCs w:val="16"/>
          <w:color w:val="auto"/>
        </w:rPr>
        <w:t>Financial instruments that have been derecognized during the period</w:t>
      </w:r>
    </w:p>
    <w:p>
      <w:pPr>
        <w:spacing w:after="0" w:line="1" w:lineRule="exact"/>
        <w:rPr>
          <w:sz w:val="20"/>
          <w:szCs w:val="20"/>
          <w:color w:val="auto"/>
        </w:rPr>
      </w:pPr>
    </w:p>
    <w:p>
      <w:pPr>
        <w:ind w:left="360" w:right="300"/>
        <w:spacing w:after="0" w:line="235" w:lineRule="auto"/>
        <w:rPr>
          <w:sz w:val="20"/>
          <w:szCs w:val="20"/>
          <w:color w:val="auto"/>
        </w:rPr>
      </w:pPr>
      <w:r>
        <w:rPr>
          <w:rFonts w:ascii="Arial" w:cs="Arial" w:eastAsia="Arial" w:hAnsi="Arial"/>
          <w:sz w:val="18"/>
          <w:szCs w:val="18"/>
          <w:color w:val="auto"/>
        </w:rPr>
        <w:t>New financial assets originated or purchased</w:t>
      </w:r>
    </w:p>
    <w:p>
      <w:pPr>
        <w:spacing w:after="0" w:line="50"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1320"/>
        <w:spacing w:after="0"/>
        <w:rPr>
          <w:sz w:val="20"/>
          <w:szCs w:val="20"/>
          <w:color w:val="auto"/>
        </w:rPr>
      </w:pPr>
      <w:r>
        <w:rPr>
          <w:rFonts w:ascii="Arial" w:cs="Arial" w:eastAsia="Arial" w:hAnsi="Arial"/>
          <w:sz w:val="18"/>
          <w:szCs w:val="18"/>
          <w:b w:val="1"/>
          <w:bCs w:val="1"/>
          <w:color w:val="auto"/>
        </w:rPr>
        <w:t>June 30, 2021</w:t>
      </w:r>
    </w:p>
    <w:p>
      <w:pPr>
        <w:spacing w:after="0" w:line="391" w:lineRule="exact"/>
        <w:rPr>
          <w:sz w:val="20"/>
          <w:szCs w:val="20"/>
          <w:color w:val="auto"/>
        </w:rPr>
      </w:pPr>
    </w:p>
    <w:p>
      <w:pPr>
        <w:ind w:left="360"/>
        <w:spacing w:after="0" w:line="257" w:lineRule="auto"/>
        <w:rPr>
          <w:sz w:val="20"/>
          <w:szCs w:val="20"/>
          <w:color w:val="auto"/>
        </w:rPr>
      </w:pPr>
      <w:r>
        <w:rPr>
          <w:rFonts w:ascii="Arial" w:cs="Arial" w:eastAsia="Arial" w:hAnsi="Arial"/>
          <w:sz w:val="17"/>
          <w:szCs w:val="17"/>
          <w:color w:val="auto"/>
        </w:rPr>
        <w:t>Net effect of changes in allowance for expected credit losses</w:t>
      </w:r>
    </w:p>
    <w:p>
      <w:pPr>
        <w:spacing w:after="0" w:line="1" w:lineRule="exact"/>
        <w:rPr>
          <w:sz w:val="20"/>
          <w:szCs w:val="20"/>
          <w:color w:val="auto"/>
        </w:rPr>
      </w:pPr>
    </w:p>
    <w:p>
      <w:pPr>
        <w:ind w:left="360" w:right="120"/>
        <w:spacing w:after="0" w:line="272" w:lineRule="auto"/>
        <w:rPr>
          <w:sz w:val="20"/>
          <w:szCs w:val="20"/>
          <w:color w:val="auto"/>
        </w:rPr>
      </w:pPr>
      <w:r>
        <w:rPr>
          <w:rFonts w:ascii="Arial" w:cs="Arial" w:eastAsia="Arial" w:hAnsi="Arial"/>
          <w:sz w:val="16"/>
          <w:szCs w:val="16"/>
          <w:color w:val="auto"/>
        </w:rPr>
        <w:t>Financial instruments that have been derecognized during the period</w:t>
      </w:r>
    </w:p>
    <w:p>
      <w:pPr>
        <w:spacing w:after="0" w:line="1" w:lineRule="exact"/>
        <w:rPr>
          <w:sz w:val="20"/>
          <w:szCs w:val="20"/>
          <w:color w:val="auto"/>
        </w:rPr>
      </w:pPr>
    </w:p>
    <w:p>
      <w:pPr>
        <w:ind w:left="360" w:right="300"/>
        <w:spacing w:after="0" w:line="245" w:lineRule="auto"/>
        <w:rPr>
          <w:sz w:val="20"/>
          <w:szCs w:val="20"/>
          <w:color w:val="auto"/>
        </w:rPr>
      </w:pPr>
      <w:r>
        <w:rPr>
          <w:rFonts w:ascii="Arial" w:cs="Arial" w:eastAsia="Arial" w:hAnsi="Arial"/>
          <w:sz w:val="18"/>
          <w:szCs w:val="18"/>
          <w:color w:val="auto"/>
        </w:rPr>
        <w:t>New financial assets originated or purchased</w:t>
      </w:r>
    </w:p>
    <w:p>
      <w:pPr>
        <w:spacing w:after="0" w:line="32"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6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6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2"/>
              </w:rPr>
              <w:t>Loan</w:t>
            </w:r>
          </w:p>
        </w:tc>
        <w:tc>
          <w:tcPr>
            <w:tcW w:w="1780" w:type="dxa"/>
            <w:vAlign w:val="bottom"/>
            <w:tcBorders>
              <w:bottom w:val="single" w:sz="8" w:color="auto"/>
            </w:tcBorders>
            <w:gridSpan w:val="3"/>
          </w:tcPr>
          <w:p>
            <w:pPr>
              <w:ind w:left="1000"/>
              <w:spacing w:after="0"/>
              <w:rPr>
                <w:sz w:val="20"/>
                <w:szCs w:val="20"/>
                <w:color w:val="auto"/>
              </w:rPr>
            </w:pPr>
            <w:r>
              <w:rPr>
                <w:rFonts w:ascii="Arial" w:cs="Arial" w:eastAsia="Arial" w:hAnsi="Arial"/>
                <w:sz w:val="18"/>
                <w:szCs w:val="18"/>
                <w:b w:val="1"/>
                <w:bCs w:val="1"/>
                <w:color w:val="auto"/>
                <w:w w:val="88"/>
              </w:rPr>
              <w:t>Securities</w:t>
            </w:r>
          </w:p>
        </w:tc>
        <w:tc>
          <w:tcPr>
            <w:tcW w:w="10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56"/>
        </w:trPr>
        <w:tc>
          <w:tcPr>
            <w:tcW w:w="1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60" w:type="dxa"/>
            <w:vAlign w:val="bottom"/>
            <w:gridSpan w:val="2"/>
            <w:vMerge w:val="continue"/>
          </w:tcPr>
          <w:p>
            <w:pPr>
              <w:spacing w:after="0"/>
              <w:rPr>
                <w:sz w:val="13"/>
                <w:szCs w:val="13"/>
                <w:color w:val="auto"/>
              </w:rPr>
            </w:pPr>
          </w:p>
        </w:tc>
        <w:tc>
          <w:tcPr>
            <w:tcW w:w="1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0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4"/>
        </w:trPr>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60" w:type="dxa"/>
            <w:vAlign w:val="bottom"/>
            <w:gridSpan w:val="2"/>
          </w:tcPr>
          <w:p>
            <w:pPr>
              <w:jc w:val="center"/>
              <w:ind w:right="180"/>
              <w:spacing w:after="0" w:line="184" w:lineRule="exact"/>
              <w:rPr>
                <w:sz w:val="20"/>
                <w:szCs w:val="20"/>
                <w:color w:val="auto"/>
              </w:rPr>
            </w:pPr>
            <w:r>
              <w:rPr>
                <w:rFonts w:ascii="Arial" w:cs="Arial" w:eastAsia="Arial" w:hAnsi="Arial"/>
                <w:sz w:val="18"/>
                <w:szCs w:val="18"/>
                <w:b w:val="1"/>
                <w:bCs w:val="1"/>
                <w:color w:val="auto"/>
                <w:w w:val="88"/>
              </w:rPr>
              <w:t>commitments</w:t>
            </w: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1440" w:type="dxa"/>
            <w:vAlign w:val="bottom"/>
            <w:gridSpan w:val="2"/>
          </w:tcPr>
          <w:p>
            <w:pPr>
              <w:jc w:val="center"/>
              <w:ind w:right="120"/>
              <w:spacing w:after="0" w:line="181" w:lineRule="exact"/>
              <w:rPr>
                <w:sz w:val="20"/>
                <w:szCs w:val="20"/>
                <w:color w:val="auto"/>
              </w:rPr>
            </w:pPr>
            <w:r>
              <w:rPr>
                <w:rFonts w:ascii="Arial" w:cs="Arial" w:eastAsia="Arial" w:hAnsi="Arial"/>
                <w:sz w:val="18"/>
                <w:szCs w:val="18"/>
                <w:b w:val="1"/>
                <w:bCs w:val="1"/>
                <w:color w:val="auto"/>
                <w:w w:val="91"/>
              </w:rPr>
              <w:t>Loans at</w:t>
            </w:r>
          </w:p>
        </w:tc>
        <w:tc>
          <w:tcPr>
            <w:tcW w:w="1460" w:type="dxa"/>
            <w:vAlign w:val="bottom"/>
            <w:gridSpan w:val="2"/>
          </w:tcPr>
          <w:p>
            <w:pPr>
              <w:jc w:val="center"/>
              <w:ind w:right="160"/>
              <w:spacing w:after="0" w:line="181" w:lineRule="exact"/>
              <w:rPr>
                <w:sz w:val="20"/>
                <w:szCs w:val="20"/>
                <w:color w:val="auto"/>
              </w:rPr>
            </w:pPr>
            <w:r>
              <w:rPr>
                <w:rFonts w:ascii="Arial" w:cs="Arial" w:eastAsia="Arial" w:hAnsi="Arial"/>
                <w:sz w:val="18"/>
                <w:szCs w:val="18"/>
                <w:b w:val="1"/>
                <w:bCs w:val="1"/>
                <w:color w:val="auto"/>
                <w:w w:val="92"/>
              </w:rPr>
              <w:t>and financial</w:t>
            </w:r>
          </w:p>
        </w:tc>
        <w:tc>
          <w:tcPr>
            <w:tcW w:w="1780" w:type="dxa"/>
            <w:vAlign w:val="bottom"/>
            <w:gridSpan w:val="3"/>
            <w:vMerge w:val="restart"/>
          </w:tcPr>
          <w:p>
            <w:pPr>
              <w:jc w:val="center"/>
              <w:ind w:right="460"/>
              <w:spacing w:after="0"/>
              <w:rPr>
                <w:sz w:val="20"/>
                <w:szCs w:val="20"/>
                <w:color w:val="auto"/>
              </w:rPr>
            </w:pPr>
            <w:r>
              <w:rPr>
                <w:rFonts w:ascii="Arial" w:cs="Arial" w:eastAsia="Arial" w:hAnsi="Arial"/>
                <w:sz w:val="18"/>
                <w:szCs w:val="18"/>
                <w:b w:val="1"/>
                <w:bCs w:val="1"/>
                <w:color w:val="auto"/>
                <w:w w:val="91"/>
              </w:rPr>
              <w:t>At amortized</w:t>
            </w: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6"/>
        </w:trPr>
        <w:tc>
          <w:tcPr>
            <w:tcW w:w="1440" w:type="dxa"/>
            <w:vAlign w:val="bottom"/>
            <w:gridSpan w:val="2"/>
          </w:tcPr>
          <w:p>
            <w:pPr>
              <w:jc w:val="center"/>
              <w:ind w:right="180"/>
              <w:spacing w:after="0" w:line="176" w:lineRule="exact"/>
              <w:rPr>
                <w:sz w:val="20"/>
                <w:szCs w:val="20"/>
                <w:color w:val="auto"/>
              </w:rPr>
            </w:pPr>
            <w:r>
              <w:rPr>
                <w:rFonts w:ascii="Arial" w:cs="Arial" w:eastAsia="Arial" w:hAnsi="Arial"/>
                <w:sz w:val="18"/>
                <w:szCs w:val="18"/>
                <w:b w:val="1"/>
                <w:bCs w:val="1"/>
                <w:color w:val="auto"/>
                <w:w w:val="91"/>
              </w:rPr>
              <w:t>amortized</w:t>
            </w:r>
          </w:p>
        </w:tc>
        <w:tc>
          <w:tcPr>
            <w:tcW w:w="1460" w:type="dxa"/>
            <w:vAlign w:val="bottom"/>
            <w:gridSpan w:val="2"/>
          </w:tcPr>
          <w:p>
            <w:pPr>
              <w:jc w:val="center"/>
              <w:ind w:right="120"/>
              <w:spacing w:after="0" w:line="176" w:lineRule="exact"/>
              <w:rPr>
                <w:sz w:val="20"/>
                <w:szCs w:val="20"/>
                <w:color w:val="auto"/>
              </w:rPr>
            </w:pPr>
            <w:r>
              <w:rPr>
                <w:rFonts w:ascii="Arial" w:cs="Arial" w:eastAsia="Arial" w:hAnsi="Arial"/>
                <w:sz w:val="18"/>
                <w:szCs w:val="18"/>
                <w:b w:val="1"/>
                <w:bCs w:val="1"/>
                <w:color w:val="auto"/>
                <w:w w:val="90"/>
              </w:rPr>
              <w:t>guarantee</w:t>
            </w:r>
          </w:p>
        </w:tc>
        <w:tc>
          <w:tcPr>
            <w:tcW w:w="1780" w:type="dxa"/>
            <w:vAlign w:val="bottom"/>
            <w:gridSpan w:val="3"/>
            <w:vMerge w:val="continue"/>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0"/>
              </w:rPr>
              <w:t>cost</w:t>
            </w:r>
          </w:p>
        </w:tc>
        <w:tc>
          <w:tcPr>
            <w:tcW w:w="120" w:type="dxa"/>
            <w:vAlign w:val="bottom"/>
          </w:tcPr>
          <w:p>
            <w:pPr>
              <w:spacing w:after="0"/>
              <w:rPr>
                <w:sz w:val="21"/>
                <w:szCs w:val="21"/>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contracts</w:t>
            </w:r>
          </w:p>
        </w:tc>
        <w:tc>
          <w:tcPr>
            <w:tcW w:w="120" w:type="dxa"/>
            <w:vAlign w:val="bottom"/>
          </w:tcPr>
          <w:p>
            <w:pPr>
              <w:spacing w:after="0"/>
              <w:rPr>
                <w:sz w:val="21"/>
                <w:szCs w:val="21"/>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0"/>
              </w:rPr>
              <w:t>cost</w:t>
            </w:r>
          </w:p>
        </w:tc>
        <w:tc>
          <w:tcPr>
            <w:tcW w:w="120" w:type="dxa"/>
            <w:vAlign w:val="bottom"/>
          </w:tcPr>
          <w:p>
            <w:pPr>
              <w:spacing w:after="0"/>
              <w:rPr>
                <w:sz w:val="21"/>
                <w:szCs w:val="21"/>
                <w:color w:val="auto"/>
              </w:rPr>
            </w:pPr>
          </w:p>
        </w:tc>
        <w:tc>
          <w:tcPr>
            <w:tcW w:w="340" w:type="dxa"/>
            <w:vAlign w:val="bottom"/>
            <w:tcBorders>
              <w:bottom w:val="single" w:sz="8" w:color="auto"/>
            </w:tcBorders>
          </w:tcPr>
          <w:p>
            <w:pPr>
              <w:spacing w:after="0"/>
              <w:rPr>
                <w:sz w:val="21"/>
                <w:szCs w:val="21"/>
                <w:color w:val="auto"/>
              </w:rPr>
            </w:pPr>
          </w:p>
        </w:tc>
        <w:tc>
          <w:tcPr>
            <w:tcW w:w="1000" w:type="dxa"/>
            <w:vAlign w:val="bottom"/>
            <w:tcBorders>
              <w:bottom w:val="single" w:sz="8" w:color="auto"/>
            </w:tcBorders>
          </w:tcPr>
          <w:p>
            <w:pPr>
              <w:ind w:left="40"/>
              <w:spacing w:after="0"/>
              <w:rPr>
                <w:sz w:val="20"/>
                <w:szCs w:val="20"/>
                <w:color w:val="auto"/>
              </w:rPr>
            </w:pPr>
            <w:r>
              <w:rPr>
                <w:rFonts w:ascii="Arial" w:cs="Arial" w:eastAsia="Arial" w:hAnsi="Arial"/>
                <w:sz w:val="18"/>
                <w:szCs w:val="18"/>
                <w:b w:val="1"/>
                <w:bCs w:val="1"/>
                <w:color w:val="auto"/>
              </w:rPr>
              <w:t>FVOCI</w:t>
            </w:r>
          </w:p>
        </w:tc>
        <w:tc>
          <w:tcPr>
            <w:tcW w:w="100" w:type="dxa"/>
            <w:vAlign w:val="bottom"/>
          </w:tcPr>
          <w:p>
            <w:pPr>
              <w:spacing w:after="0"/>
              <w:rPr>
                <w:sz w:val="21"/>
                <w:szCs w:val="21"/>
                <w:color w:val="auto"/>
              </w:rPr>
            </w:pPr>
          </w:p>
        </w:tc>
        <w:tc>
          <w:tcPr>
            <w:tcW w:w="134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399"/>
        </w:trPr>
        <w:tc>
          <w:tcPr>
            <w:tcW w:w="1320" w:type="dxa"/>
            <w:vAlign w:val="bottom"/>
          </w:tcPr>
          <w:p>
            <w:pPr>
              <w:jc w:val="right"/>
              <w:spacing w:after="0"/>
              <w:rPr>
                <w:sz w:val="20"/>
                <w:szCs w:val="20"/>
                <w:color w:val="auto"/>
              </w:rPr>
            </w:pPr>
            <w:r>
              <w:rPr>
                <w:rFonts w:ascii="Arial" w:cs="Arial" w:eastAsia="Arial" w:hAnsi="Arial"/>
                <w:sz w:val="18"/>
                <w:szCs w:val="18"/>
                <w:color w:val="auto"/>
              </w:rPr>
              <w:t>(1,877)</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(329)</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437</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(1,769)</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Arial" w:cs="Arial" w:eastAsia="Arial" w:hAnsi="Arial"/>
                <w:sz w:val="18"/>
                <w:szCs w:val="18"/>
                <w:color w:val="auto"/>
              </w:rPr>
              <w:t>(8,140)</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(2,569)</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(255)</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(6)</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(10,970)</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Arial" w:cs="Arial" w:eastAsia="Arial" w:hAnsi="Arial"/>
                <w:sz w:val="18"/>
                <w:szCs w:val="18"/>
                <w:color w:val="auto"/>
              </w:rPr>
              <w:t>19,125</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1,623</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935</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21,683</w:t>
            </w:r>
          </w:p>
        </w:tc>
        <w:tc>
          <w:tcPr>
            <w:tcW w:w="0" w:type="dxa"/>
            <w:vAlign w:val="bottom"/>
          </w:tcPr>
          <w:p>
            <w:pPr>
              <w:spacing w:after="0"/>
              <w:rPr>
                <w:sz w:val="1"/>
                <w:szCs w:val="1"/>
                <w:color w:val="auto"/>
              </w:rPr>
            </w:pP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9,108</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(1,275)</w:t>
            </w:r>
          </w:p>
        </w:tc>
        <w:tc>
          <w:tcPr>
            <w:tcW w:w="1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1,117</w:t>
            </w:r>
          </w:p>
        </w:tc>
        <w:tc>
          <w:tcPr>
            <w:tcW w:w="120" w:type="dxa"/>
            <w:vAlign w:val="bottom"/>
          </w:tcPr>
          <w:p>
            <w:pPr>
              <w:spacing w:after="0"/>
              <w:rPr>
                <w:sz w:val="19"/>
                <w:szCs w:val="19"/>
                <w:color w:val="auto"/>
              </w:rPr>
            </w:pPr>
          </w:p>
        </w:tc>
        <w:tc>
          <w:tcPr>
            <w:tcW w:w="340" w:type="dxa"/>
            <w:vAlign w:val="bottom"/>
            <w:tcBorders>
              <w:top w:val="single" w:sz="8" w:color="auto"/>
              <w:bottom w:val="single" w:sz="8" w:color="auto"/>
            </w:tcBorders>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8,944</w:t>
            </w:r>
          </w:p>
        </w:tc>
        <w:tc>
          <w:tcPr>
            <w:tcW w:w="0" w:type="dxa"/>
            <w:vAlign w:val="bottom"/>
          </w:tcPr>
          <w:p>
            <w:pPr>
              <w:spacing w:after="0"/>
              <w:rPr>
                <w:sz w:val="1"/>
                <w:szCs w:val="1"/>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68"/>
        </w:trPr>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6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92"/>
              </w:rPr>
              <w:t>Loan</w:t>
            </w:r>
          </w:p>
        </w:tc>
        <w:tc>
          <w:tcPr>
            <w:tcW w:w="1780" w:type="dxa"/>
            <w:vAlign w:val="bottom"/>
            <w:tcBorders>
              <w:bottom w:val="single" w:sz="8" w:color="auto"/>
            </w:tcBorders>
            <w:gridSpan w:val="3"/>
          </w:tcPr>
          <w:p>
            <w:pPr>
              <w:ind w:left="1000"/>
              <w:spacing w:after="0"/>
              <w:rPr>
                <w:sz w:val="20"/>
                <w:szCs w:val="20"/>
                <w:color w:val="auto"/>
              </w:rPr>
            </w:pPr>
            <w:r>
              <w:rPr>
                <w:rFonts w:ascii="Arial" w:cs="Arial" w:eastAsia="Arial" w:hAnsi="Arial"/>
                <w:sz w:val="18"/>
                <w:szCs w:val="18"/>
                <w:b w:val="1"/>
                <w:bCs w:val="1"/>
                <w:color w:val="auto"/>
                <w:w w:val="88"/>
              </w:rPr>
              <w:t>Securities</w:t>
            </w: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4"/>
        </w:trPr>
        <w:tc>
          <w:tcPr>
            <w:tcW w:w="1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460" w:type="dxa"/>
            <w:vAlign w:val="bottom"/>
            <w:gridSpan w:val="2"/>
            <w:vMerge w:val="continue"/>
          </w:tcPr>
          <w:p>
            <w:pPr>
              <w:spacing w:after="0"/>
              <w:rPr>
                <w:sz w:val="14"/>
                <w:szCs w:val="14"/>
                <w:color w:val="auto"/>
              </w:rPr>
            </w:pPr>
          </w:p>
        </w:tc>
        <w:tc>
          <w:tcPr>
            <w:tcW w:w="1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1"/>
              </w:rPr>
              <w:t>Loans at</w:t>
            </w:r>
          </w:p>
        </w:tc>
        <w:tc>
          <w:tcPr>
            <w:tcW w:w="1460" w:type="dxa"/>
            <w:vAlign w:val="bottom"/>
            <w:gridSpan w:val="2"/>
          </w:tcPr>
          <w:p>
            <w:pPr>
              <w:jc w:val="center"/>
              <w:ind w:right="120"/>
              <w:spacing w:after="0" w:line="181" w:lineRule="exact"/>
              <w:rPr>
                <w:sz w:val="20"/>
                <w:szCs w:val="20"/>
                <w:color w:val="auto"/>
              </w:rPr>
            </w:pPr>
            <w:r>
              <w:rPr>
                <w:rFonts w:ascii="Arial" w:cs="Arial" w:eastAsia="Arial" w:hAnsi="Arial"/>
                <w:sz w:val="18"/>
                <w:szCs w:val="18"/>
                <w:b w:val="1"/>
                <w:bCs w:val="1"/>
                <w:color w:val="auto"/>
                <w:w w:val="87"/>
              </w:rPr>
              <w:t>commitments</w:t>
            </w: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5"/>
        </w:trPr>
        <w:tc>
          <w:tcPr>
            <w:tcW w:w="1440" w:type="dxa"/>
            <w:vAlign w:val="bottom"/>
            <w:gridSpan w:val="2"/>
            <w:vMerge w:val="continue"/>
          </w:tcPr>
          <w:p>
            <w:pPr>
              <w:spacing w:after="0"/>
              <w:rPr>
                <w:sz w:val="15"/>
                <w:szCs w:val="15"/>
                <w:color w:val="auto"/>
              </w:rPr>
            </w:pPr>
          </w:p>
        </w:tc>
        <w:tc>
          <w:tcPr>
            <w:tcW w:w="1460" w:type="dxa"/>
            <w:vAlign w:val="bottom"/>
            <w:gridSpan w:val="2"/>
          </w:tcPr>
          <w:p>
            <w:pPr>
              <w:jc w:val="center"/>
              <w:ind w:right="160"/>
              <w:spacing w:after="0" w:line="176" w:lineRule="exact"/>
              <w:rPr>
                <w:sz w:val="20"/>
                <w:szCs w:val="20"/>
                <w:color w:val="auto"/>
              </w:rPr>
            </w:pPr>
            <w:r>
              <w:rPr>
                <w:rFonts w:ascii="Arial" w:cs="Arial" w:eastAsia="Arial" w:hAnsi="Arial"/>
                <w:sz w:val="18"/>
                <w:szCs w:val="18"/>
                <w:b w:val="1"/>
                <w:bCs w:val="1"/>
                <w:color w:val="auto"/>
                <w:w w:val="92"/>
              </w:rPr>
              <w:t>and financial</w:t>
            </w: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9"/>
        </w:trPr>
        <w:tc>
          <w:tcPr>
            <w:tcW w:w="1440" w:type="dxa"/>
            <w:vAlign w:val="bottom"/>
            <w:gridSpan w:val="2"/>
          </w:tcPr>
          <w:p>
            <w:pPr>
              <w:jc w:val="center"/>
              <w:ind w:right="180"/>
              <w:spacing w:after="0" w:line="189" w:lineRule="exact"/>
              <w:rPr>
                <w:sz w:val="20"/>
                <w:szCs w:val="20"/>
                <w:color w:val="auto"/>
              </w:rPr>
            </w:pPr>
            <w:r>
              <w:rPr>
                <w:rFonts w:ascii="Arial" w:cs="Arial" w:eastAsia="Arial" w:hAnsi="Arial"/>
                <w:sz w:val="18"/>
                <w:szCs w:val="18"/>
                <w:b w:val="1"/>
                <w:bCs w:val="1"/>
                <w:color w:val="auto"/>
                <w:w w:val="91"/>
              </w:rPr>
              <w:t>amortized</w:t>
            </w:r>
          </w:p>
        </w:tc>
        <w:tc>
          <w:tcPr>
            <w:tcW w:w="1460" w:type="dxa"/>
            <w:vAlign w:val="bottom"/>
            <w:gridSpan w:val="2"/>
          </w:tcPr>
          <w:p>
            <w:pPr>
              <w:jc w:val="center"/>
              <w:ind w:right="120"/>
              <w:spacing w:after="0" w:line="189" w:lineRule="exact"/>
              <w:rPr>
                <w:sz w:val="20"/>
                <w:szCs w:val="20"/>
                <w:color w:val="auto"/>
              </w:rPr>
            </w:pPr>
            <w:r>
              <w:rPr>
                <w:rFonts w:ascii="Arial" w:cs="Arial" w:eastAsia="Arial" w:hAnsi="Arial"/>
                <w:sz w:val="18"/>
                <w:szCs w:val="18"/>
                <w:b w:val="1"/>
                <w:bCs w:val="1"/>
                <w:color w:val="auto"/>
                <w:w w:val="90"/>
              </w:rPr>
              <w:t>guarantee</w:t>
            </w:r>
          </w:p>
        </w:tc>
        <w:tc>
          <w:tcPr>
            <w:tcW w:w="1780" w:type="dxa"/>
            <w:vAlign w:val="bottom"/>
            <w:gridSpan w:val="3"/>
          </w:tcPr>
          <w:p>
            <w:pPr>
              <w:jc w:val="center"/>
              <w:ind w:right="460"/>
              <w:spacing w:after="0" w:line="189" w:lineRule="exact"/>
              <w:rPr>
                <w:sz w:val="20"/>
                <w:szCs w:val="20"/>
                <w:color w:val="auto"/>
              </w:rPr>
            </w:pPr>
            <w:r>
              <w:rPr>
                <w:rFonts w:ascii="Arial" w:cs="Arial" w:eastAsia="Arial" w:hAnsi="Arial"/>
                <w:sz w:val="18"/>
                <w:szCs w:val="18"/>
                <w:b w:val="1"/>
                <w:bCs w:val="1"/>
                <w:color w:val="auto"/>
                <w:w w:val="91"/>
              </w:rPr>
              <w:t>At amortized</w:t>
            </w:r>
          </w:p>
        </w:tc>
        <w:tc>
          <w:tcPr>
            <w:tcW w:w="1000" w:type="dxa"/>
            <w:vAlign w:val="bottom"/>
            <w:vMerge w:val="restart"/>
          </w:tcPr>
          <w:p>
            <w:pPr>
              <w:ind w:left="40"/>
              <w:spacing w:after="0"/>
              <w:rPr>
                <w:sz w:val="20"/>
                <w:szCs w:val="20"/>
                <w:color w:val="auto"/>
              </w:rPr>
            </w:pPr>
            <w:r>
              <w:rPr>
                <w:rFonts w:ascii="Arial" w:cs="Arial" w:eastAsia="Arial" w:hAnsi="Arial"/>
                <w:sz w:val="18"/>
                <w:szCs w:val="18"/>
                <w:b w:val="1"/>
                <w:bCs w:val="1"/>
                <w:color w:val="auto"/>
              </w:rPr>
              <w:t>FVOCI</w:t>
            </w:r>
          </w:p>
        </w:tc>
        <w:tc>
          <w:tcPr>
            <w:tcW w:w="100" w:type="dxa"/>
            <w:vAlign w:val="bottom"/>
            <w:vMerge w:val="restart"/>
          </w:tcPr>
          <w:p>
            <w:pPr>
              <w:spacing w:after="0"/>
              <w:rPr>
                <w:sz w:val="16"/>
                <w:szCs w:val="16"/>
                <w:color w:val="auto"/>
              </w:rPr>
            </w:pPr>
          </w:p>
        </w:tc>
        <w:tc>
          <w:tcPr>
            <w:tcW w:w="1340" w:type="dxa"/>
            <w:vAlign w:val="bottom"/>
            <w:vMerge w:val="restart"/>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9"/>
        </w:trPr>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0"/>
              </w:rPr>
              <w:t>cost</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contracts</w:t>
            </w:r>
          </w:p>
        </w:tc>
        <w:tc>
          <w:tcPr>
            <w:tcW w:w="120" w:type="dxa"/>
            <w:vAlign w:val="bottom"/>
          </w:tcPr>
          <w:p>
            <w:pPr>
              <w:spacing w:after="0"/>
              <w:rPr>
                <w:sz w:val="19"/>
                <w:szCs w:val="19"/>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0"/>
              </w:rPr>
              <w:t>cost</w:t>
            </w:r>
          </w:p>
        </w:tc>
        <w:tc>
          <w:tcPr>
            <w:tcW w:w="12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vMerge w:val="continue"/>
          </w:tcPr>
          <w:p>
            <w:pPr>
              <w:spacing w:after="0"/>
              <w:rPr>
                <w:sz w:val="19"/>
                <w:szCs w:val="19"/>
                <w:color w:val="auto"/>
              </w:rPr>
            </w:pPr>
          </w:p>
        </w:tc>
        <w:tc>
          <w:tcPr>
            <w:tcW w:w="100" w:type="dxa"/>
            <w:vAlign w:val="bottom"/>
            <w:vMerge w:val="continue"/>
          </w:tcPr>
          <w:p>
            <w:pPr>
              <w:spacing w:after="0"/>
              <w:rPr>
                <w:sz w:val="19"/>
                <w:szCs w:val="19"/>
                <w:color w:val="auto"/>
              </w:rPr>
            </w:pPr>
          </w:p>
        </w:tc>
        <w:tc>
          <w:tcPr>
            <w:tcW w:w="134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399"/>
        </w:trPr>
        <w:tc>
          <w:tcPr>
            <w:tcW w:w="1320" w:type="dxa"/>
            <w:vAlign w:val="bottom"/>
          </w:tcPr>
          <w:p>
            <w:pPr>
              <w:jc w:val="right"/>
              <w:spacing w:after="0"/>
              <w:rPr>
                <w:sz w:val="20"/>
                <w:szCs w:val="20"/>
                <w:color w:val="auto"/>
              </w:rPr>
            </w:pPr>
            <w:r>
              <w:rPr>
                <w:rFonts w:ascii="Arial" w:cs="Arial" w:eastAsia="Arial" w:hAnsi="Arial"/>
                <w:sz w:val="18"/>
                <w:szCs w:val="18"/>
                <w:color w:val="auto"/>
              </w:rPr>
              <w:t>(1,009)</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18</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19</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(972)</w:t>
            </w:r>
          </w:p>
        </w:tc>
        <w:tc>
          <w:tcPr>
            <w:tcW w:w="0" w:type="dxa"/>
            <w:vAlign w:val="bottom"/>
          </w:tcPr>
          <w:p>
            <w:pPr>
              <w:spacing w:after="0"/>
              <w:rPr>
                <w:sz w:val="1"/>
                <w:szCs w:val="1"/>
                <w:color w:val="auto"/>
              </w:rPr>
            </w:pPr>
          </w:p>
        </w:tc>
      </w:tr>
      <w:tr>
        <w:trPr>
          <w:trHeight w:val="418"/>
        </w:trPr>
        <w:tc>
          <w:tcPr>
            <w:tcW w:w="1320" w:type="dxa"/>
            <w:vAlign w:val="bottom"/>
          </w:tcPr>
          <w:p>
            <w:pPr>
              <w:jc w:val="right"/>
              <w:spacing w:after="0"/>
              <w:rPr>
                <w:sz w:val="20"/>
                <w:szCs w:val="20"/>
                <w:color w:val="auto"/>
              </w:rPr>
            </w:pPr>
            <w:r>
              <w:rPr>
                <w:rFonts w:ascii="Arial" w:cs="Arial" w:eastAsia="Arial" w:hAnsi="Arial"/>
                <w:sz w:val="18"/>
                <w:szCs w:val="18"/>
                <w:color w:val="auto"/>
              </w:rPr>
              <w:t>(8,497)</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(1,196)</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(180)</w:t>
            </w:r>
          </w:p>
        </w:tc>
        <w:tc>
          <w:tcPr>
            <w:tcW w:w="1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100" w:type="dxa"/>
            <w:vAlign w:val="bottom"/>
            <w:gridSpan w:val="2"/>
          </w:tcPr>
          <w:p>
            <w:pPr>
              <w:ind w:left="74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(9,873)</w:t>
            </w:r>
          </w:p>
        </w:tc>
        <w:tc>
          <w:tcPr>
            <w:tcW w:w="0" w:type="dxa"/>
            <w:vAlign w:val="bottom"/>
          </w:tcPr>
          <w:p>
            <w:pPr>
              <w:spacing w:after="0"/>
              <w:rPr>
                <w:sz w:val="1"/>
                <w:szCs w:val="1"/>
                <w:color w:val="auto"/>
              </w:rPr>
            </w:pPr>
          </w:p>
        </w:tc>
      </w:tr>
      <w:tr>
        <w:trPr>
          <w:trHeight w:val="418"/>
        </w:trPr>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9,625</w:t>
            </w:r>
          </w:p>
        </w:tc>
        <w:tc>
          <w:tcPr>
            <w:tcW w:w="120" w:type="dxa"/>
            <w:vAlign w:val="bottom"/>
          </w:tcPr>
          <w:p>
            <w:pPr>
              <w:spacing w:after="0"/>
              <w:rPr>
                <w:sz w:val="24"/>
                <w:szCs w:val="24"/>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2,064</w:t>
            </w:r>
          </w:p>
        </w:tc>
        <w:tc>
          <w:tcPr>
            <w:tcW w:w="120" w:type="dxa"/>
            <w:vAlign w:val="bottom"/>
          </w:tcPr>
          <w:p>
            <w:pPr>
              <w:spacing w:after="0"/>
              <w:rPr>
                <w:sz w:val="24"/>
                <w:szCs w:val="24"/>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555</w:t>
            </w:r>
          </w:p>
        </w:tc>
        <w:tc>
          <w:tcPr>
            <w:tcW w:w="120" w:type="dxa"/>
            <w:vAlign w:val="bottom"/>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w:t>
            </w:r>
          </w:p>
        </w:tc>
        <w:tc>
          <w:tcPr>
            <w:tcW w:w="100" w:type="dxa"/>
            <w:vAlign w:val="bottom"/>
          </w:tcPr>
          <w:p>
            <w:pPr>
              <w:spacing w:after="0"/>
              <w:rPr>
                <w:sz w:val="24"/>
                <w:szCs w:val="24"/>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12,229</w:t>
            </w:r>
          </w:p>
        </w:tc>
        <w:tc>
          <w:tcPr>
            <w:tcW w:w="0" w:type="dxa"/>
            <w:vAlign w:val="bottom"/>
          </w:tcPr>
          <w:p>
            <w:pPr>
              <w:spacing w:after="0"/>
              <w:rPr>
                <w:sz w:val="1"/>
                <w:szCs w:val="1"/>
                <w:color w:val="auto"/>
              </w:rPr>
            </w:pPr>
          </w:p>
        </w:tc>
      </w:tr>
      <w:tr>
        <w:trPr>
          <w:trHeight w:val="223"/>
        </w:trPr>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119</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886</w:t>
            </w:r>
          </w:p>
        </w:tc>
        <w:tc>
          <w:tcPr>
            <w:tcW w:w="120" w:type="dxa"/>
            <w:vAlign w:val="bottom"/>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394</w:t>
            </w:r>
          </w:p>
        </w:tc>
        <w:tc>
          <w:tcPr>
            <w:tcW w:w="120" w:type="dxa"/>
            <w:vAlign w:val="bottom"/>
          </w:tcPr>
          <w:p>
            <w:pPr>
              <w:spacing w:after="0"/>
              <w:rPr>
                <w:sz w:val="19"/>
                <w:szCs w:val="19"/>
                <w:color w:val="auto"/>
              </w:rPr>
            </w:pPr>
          </w:p>
        </w:tc>
        <w:tc>
          <w:tcPr>
            <w:tcW w:w="34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w:t>
            </w:r>
          </w:p>
        </w:tc>
        <w:tc>
          <w:tcPr>
            <w:tcW w:w="10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1,384</w:t>
            </w:r>
          </w:p>
        </w:tc>
        <w:tc>
          <w:tcPr>
            <w:tcW w:w="0" w:type="dxa"/>
            <w:vAlign w:val="bottom"/>
          </w:tcPr>
          <w:p>
            <w:pPr>
              <w:spacing w:after="0"/>
              <w:rPr>
                <w:sz w:val="1"/>
                <w:szCs w:val="1"/>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-1985645</wp:posOffset>
            </wp:positionH>
            <wp:positionV relativeFrom="paragraph">
              <wp:posOffset>-3762375</wp:posOffset>
            </wp:positionV>
            <wp:extent cx="6506210" cy="1454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6506210" cy="145415"/>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-3007995</wp:posOffset>
            </wp:positionV>
            <wp:extent cx="6506210" cy="26543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-2476500</wp:posOffset>
            </wp:positionV>
            <wp:extent cx="6506210" cy="265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-1739265</wp:posOffset>
            </wp:positionV>
            <wp:extent cx="6506210" cy="1460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6506210" cy="14605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-985520</wp:posOffset>
            </wp:positionV>
            <wp:extent cx="6506210" cy="266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6506210" cy="266065"/>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-453390</wp:posOffset>
            </wp:positionV>
            <wp:extent cx="6506210" cy="26543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506210" cy="26543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3100" w:space="360"/>
            <w:col w:w="7780"/>
          </w:cols>
          <w:pgMar w:left="320" w:top="139" w:right="3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16</w:t>
      </w:r>
    </w:p>
    <w:p>
      <w:pPr>
        <w:sectPr>
          <w:pgSz w:w="11900" w:h="16838" w:orient="portrait"/>
          <w:cols w:equalWidth="0" w:num="1">
            <w:col w:w="11240"/>
          </w:cols>
          <w:pgMar w:left="320" w:top="139" w:right="339" w:bottom="1440" w:gutter="0" w:footer="0" w:header="0"/>
          <w:type w:val="continuous"/>
        </w:sectPr>
      </w:pPr>
    </w:p>
    <w:bookmarkStart w:id="18" w:name="page19"/>
    <w:bookmarkEnd w:id="1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00" w:hanging="332"/>
        <w:spacing w:after="0" w:line="548" w:lineRule="auto"/>
        <w:tabs>
          <w:tab w:leader="none" w:pos="340" w:val="left"/>
        </w:tabs>
        <w:numPr>
          <w:ilvl w:val="0"/>
          <w:numId w:val="1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ind w:left="1220" w:hanging="321"/>
        <w:spacing w:after="0"/>
        <w:tabs>
          <w:tab w:leader="none" w:pos="1220" w:val="left"/>
        </w:tabs>
        <w:numPr>
          <w:ilvl w:val="2"/>
          <w:numId w:val="16"/>
        </w:numPr>
        <w:rPr>
          <w:rFonts w:ascii="Arial" w:cs="Arial" w:eastAsia="Arial" w:hAnsi="Arial"/>
          <w:sz w:val="18"/>
          <w:szCs w:val="18"/>
          <w:color w:val="auto"/>
        </w:rPr>
      </w:pPr>
      <w:r>
        <w:rPr>
          <w:rFonts w:ascii="Arial" w:cs="Arial" w:eastAsia="Arial" w:hAnsi="Arial"/>
          <w:sz w:val="18"/>
          <w:szCs w:val="18"/>
          <w:color w:val="auto"/>
        </w:rPr>
        <w:t>Credit-impaired financial assets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Credit-impaired loans and advances are graded 8 to 10 in the Bank’s internal credit risk grading system.</w:t>
      </w:r>
    </w:p>
    <w:p>
      <w:pPr>
        <w:spacing w:after="0" w:line="21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table sets out a reconciliation of changes in the carrying amount of allowance for credit losses for credit-impaired loans.</w:t>
      </w: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tbl>
      <w:tblPr>
        <w:tblLayout w:type="fixed"/>
        <w:tblInd w:w="340" w:type="dxa"/>
        <w:tblCellMar>
          <w:top w:w="0" w:type="dxa"/>
          <w:left w:w="0" w:type="dxa"/>
          <w:bottom w:w="0" w:type="dxa"/>
          <w:right w:w="0" w:type="dxa"/>
        </w:tblCellMar>
      </w:tblPr>
      <w:tr>
        <w:trPr>
          <w:trHeight w:val="225"/>
        </w:trPr>
        <w:tc>
          <w:tcPr>
            <w:tcW w:w="74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61"/>
        </w:trPr>
        <w:tc>
          <w:tcPr>
            <w:tcW w:w="744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bottom w:val="single" w:sz="8" w:color="CCEEFF"/>
            </w:tcBorders>
            <w:shd w:val="clear" w:color="auto" w:fill="CCEEFF"/>
          </w:tcPr>
          <w:p>
            <w:pPr>
              <w:spacing w:after="0"/>
              <w:rPr>
                <w:sz w:val="22"/>
                <w:szCs w:val="22"/>
                <w:color w:val="auto"/>
              </w:rPr>
            </w:pPr>
          </w:p>
        </w:tc>
        <w:tc>
          <w:tcPr>
            <w:tcW w:w="1360" w:type="dxa"/>
            <w:vAlign w:val="bottom"/>
            <w:tcBorders>
              <w:bottom w:val="single" w:sz="8" w:color="CCEEFF"/>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37"/>
        </w:trPr>
        <w:tc>
          <w:tcPr>
            <w:tcW w:w="7440" w:type="dxa"/>
            <w:vAlign w:val="bottom"/>
          </w:tcPr>
          <w:p>
            <w:pPr>
              <w:ind w:left="20"/>
              <w:spacing w:after="0"/>
              <w:rPr>
                <w:sz w:val="20"/>
                <w:szCs w:val="20"/>
                <w:color w:val="auto"/>
              </w:rPr>
            </w:pPr>
            <w:r>
              <w:rPr>
                <w:rFonts w:ascii="Arial" w:cs="Arial" w:eastAsia="Arial" w:hAnsi="Arial"/>
                <w:sz w:val="18"/>
                <w:szCs w:val="18"/>
                <w:color w:val="auto"/>
              </w:rPr>
              <w:t>Credit-impaired loans and advances at beginning of period</w:t>
            </w: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5,186</w:t>
            </w:r>
          </w:p>
        </w:tc>
        <w:tc>
          <w:tcPr>
            <w:tcW w:w="100" w:type="dxa"/>
            <w:vAlign w:val="bottom"/>
          </w:tcPr>
          <w:p>
            <w:pPr>
              <w:spacing w:after="0"/>
              <w:rPr>
                <w:sz w:val="20"/>
                <w:szCs w:val="20"/>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4,588</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50"/>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Change in allowance for expected credit losses</w:t>
            </w:r>
          </w:p>
        </w:tc>
        <w:tc>
          <w:tcPr>
            <w:tcW w:w="144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191</w:t>
            </w:r>
          </w:p>
        </w:tc>
      </w:tr>
      <w:tr>
        <w:trPr>
          <w:trHeight w:val="243"/>
        </w:trPr>
        <w:tc>
          <w:tcPr>
            <w:tcW w:w="7440" w:type="dxa"/>
            <w:vAlign w:val="bottom"/>
          </w:tcPr>
          <w:p>
            <w:pPr>
              <w:ind w:left="20"/>
              <w:spacing w:after="0"/>
              <w:rPr>
                <w:sz w:val="20"/>
                <w:szCs w:val="20"/>
                <w:color w:val="auto"/>
              </w:rPr>
            </w:pPr>
            <w:r>
              <w:rPr>
                <w:rFonts w:ascii="Arial" w:cs="Arial" w:eastAsia="Arial" w:hAnsi="Arial"/>
                <w:sz w:val="18"/>
                <w:szCs w:val="18"/>
                <w:color w:val="auto"/>
              </w:rPr>
              <w:t>Recoveries of amounts previously written off</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160</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70"/>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income</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133</w:t>
            </w:r>
          </w:p>
        </w:tc>
        <w:tc>
          <w:tcPr>
            <w:tcW w:w="100" w:type="dxa"/>
            <w:vAlign w:val="bottom"/>
            <w:tcBorders>
              <w:bottom w:val="single" w:sz="8" w:color="CCEEFF"/>
            </w:tcBorders>
            <w:shd w:val="clear" w:color="auto" w:fill="CCEEFF"/>
          </w:tcPr>
          <w:p>
            <w:pPr>
              <w:spacing w:after="0"/>
              <w:rPr>
                <w:sz w:val="23"/>
                <w:szCs w:val="23"/>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247</w:t>
            </w:r>
          </w:p>
        </w:tc>
      </w:tr>
      <w:tr>
        <w:trPr>
          <w:trHeight w:val="263"/>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Credit-impaired loans and advances at end of period</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5,319</w:t>
            </w:r>
          </w:p>
        </w:tc>
        <w:tc>
          <w:tcPr>
            <w:tcW w:w="100" w:type="dxa"/>
            <w:vAlign w:val="bottom"/>
          </w:tcPr>
          <w:p>
            <w:pPr>
              <w:spacing w:after="0"/>
              <w:rPr>
                <w:sz w:val="22"/>
                <w:szCs w:val="22"/>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5,186</w:t>
            </w:r>
          </w:p>
        </w:tc>
      </w:tr>
      <w:tr>
        <w:trPr>
          <w:trHeight w:val="21"/>
        </w:trPr>
        <w:tc>
          <w:tcPr>
            <w:tcW w:w="74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17</w:t>
      </w:r>
    </w:p>
    <w:p>
      <w:pPr>
        <w:sectPr>
          <w:pgSz w:w="11900" w:h="16838" w:orient="portrait"/>
          <w:cols w:equalWidth="0" w:num="1">
            <w:col w:w="10580"/>
          </w:cols>
          <w:pgMar w:left="320" w:top="139" w:right="999" w:bottom="1440" w:gutter="0" w:footer="0" w:header="0"/>
        </w:sectPr>
      </w:pPr>
    </w:p>
    <w:bookmarkStart w:id="19" w:name="page20"/>
    <w:bookmarkEnd w:id="19"/>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left="340" w:right="8240" w:hanging="332"/>
        <w:spacing w:after="0" w:line="548" w:lineRule="auto"/>
        <w:tabs>
          <w:tab w:leader="none" w:pos="340" w:val="left"/>
        </w:tabs>
        <w:numPr>
          <w:ilvl w:val="0"/>
          <w:numId w:val="17"/>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ind w:left="1200" w:hanging="301"/>
        <w:spacing w:after="0"/>
        <w:tabs>
          <w:tab w:leader="none" w:pos="1200" w:val="left"/>
        </w:tabs>
        <w:numPr>
          <w:ilvl w:val="2"/>
          <w:numId w:val="17"/>
        </w:numPr>
        <w:rPr>
          <w:rFonts w:ascii="Arial" w:cs="Arial" w:eastAsia="Arial" w:hAnsi="Arial"/>
          <w:sz w:val="18"/>
          <w:szCs w:val="18"/>
          <w:color w:val="auto"/>
        </w:rPr>
      </w:pPr>
      <w:r>
        <w:rPr>
          <w:rFonts w:ascii="Arial" w:cs="Arial" w:eastAsia="Arial" w:hAnsi="Arial"/>
          <w:sz w:val="18"/>
          <w:szCs w:val="18"/>
          <w:color w:val="auto"/>
        </w:rPr>
        <w:t>Concentrations of credit risk</w:t>
      </w:r>
    </w:p>
    <w:p>
      <w:pPr>
        <w:spacing w:after="0" w:line="225" w:lineRule="exact"/>
        <w:rPr>
          <w:sz w:val="20"/>
          <w:szCs w:val="20"/>
          <w:color w:val="auto"/>
        </w:rPr>
      </w:pPr>
    </w:p>
    <w:p>
      <w:pPr>
        <w:ind w:left="340" w:right="680"/>
        <w:spacing w:after="0"/>
        <w:rPr>
          <w:sz w:val="20"/>
          <w:szCs w:val="20"/>
          <w:color w:val="auto"/>
        </w:rPr>
      </w:pPr>
      <w:r>
        <w:rPr>
          <w:rFonts w:ascii="Arial" w:cs="Arial" w:eastAsia="Arial" w:hAnsi="Arial"/>
          <w:sz w:val="18"/>
          <w:szCs w:val="18"/>
          <w:color w:val="auto"/>
        </w:rPr>
        <w:t>The Bank monitors concentrations of credit risk by sector, industry and country. An analysis of concentrations of credit risk from loans, loan commitments, financial guarantees and investment securities is as follows.  </w:t>
      </w:r>
    </w:p>
    <w:p>
      <w:pPr>
        <w:spacing w:after="0" w:line="3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118"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244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2100" w:type="dxa"/>
            <w:vAlign w:val="bottom"/>
            <w:tcBorders>
              <w:bottom w:val="single" w:sz="8" w:color="CCEEFF"/>
            </w:tcBorders>
            <w:gridSpan w:val="4"/>
            <w:shd w:val="clear" w:color="auto" w:fill="CCEEFF"/>
          </w:tcPr>
          <w:p>
            <w:pPr>
              <w:ind w:left="720"/>
              <w:spacing w:after="0"/>
              <w:rPr>
                <w:sz w:val="20"/>
                <w:szCs w:val="20"/>
                <w:color w:val="auto"/>
              </w:rPr>
            </w:pPr>
            <w:r>
              <w:rPr>
                <w:rFonts w:ascii="Arial" w:cs="Arial" w:eastAsia="Arial" w:hAnsi="Arial"/>
                <w:sz w:val="14"/>
                <w:szCs w:val="14"/>
                <w:b w:val="1"/>
                <w:bCs w:val="1"/>
                <w:color w:val="auto"/>
              </w:rPr>
              <w:t>Securities</w:t>
            </w:r>
          </w:p>
        </w:tc>
        <w:tc>
          <w:tcPr>
            <w:tcW w:w="980" w:type="dxa"/>
            <w:vAlign w:val="bottom"/>
            <w:tcBorders>
              <w:bottom w:val="single" w:sz="8" w:color="CCEEFF"/>
            </w:tcBorders>
            <w:shd w:val="clear" w:color="auto" w:fill="CCEEFF"/>
          </w:tcPr>
          <w:p>
            <w:pPr>
              <w:spacing w:after="0"/>
              <w:rPr>
                <w:sz w:val="19"/>
                <w:szCs w:val="19"/>
                <w:color w:val="auto"/>
              </w:rPr>
            </w:pPr>
          </w:p>
        </w:tc>
      </w:tr>
      <w:tr>
        <w:trPr>
          <w:trHeight w:val="160"/>
        </w:trPr>
        <w:tc>
          <w:tcPr>
            <w:tcW w:w="244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100" w:type="dxa"/>
            <w:vAlign w:val="bottom"/>
            <w:gridSpan w:val="4"/>
          </w:tcPr>
          <w:p>
            <w:pPr>
              <w:ind w:left="260"/>
              <w:spacing w:after="0" w:line="160" w:lineRule="exact"/>
              <w:rPr>
                <w:sz w:val="20"/>
                <w:szCs w:val="20"/>
                <w:color w:val="auto"/>
              </w:rPr>
            </w:pPr>
            <w:r>
              <w:rPr>
                <w:rFonts w:ascii="Arial" w:cs="Arial" w:eastAsia="Arial" w:hAnsi="Arial"/>
                <w:sz w:val="14"/>
                <w:szCs w:val="14"/>
                <w:b w:val="1"/>
                <w:bCs w:val="1"/>
                <w:color w:val="auto"/>
              </w:rPr>
              <w:t>Loan commitments and</w:t>
            </w:r>
          </w:p>
        </w:tc>
        <w:tc>
          <w:tcPr>
            <w:tcW w:w="96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96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96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980" w:type="dxa"/>
            <w:vAlign w:val="bottom"/>
            <w:tcBorders>
              <w:top w:val="single" w:sz="8" w:color="auto"/>
            </w:tcBorders>
          </w:tcPr>
          <w:p>
            <w:pPr>
              <w:spacing w:after="0"/>
              <w:rPr>
                <w:sz w:val="13"/>
                <w:szCs w:val="13"/>
                <w:color w:val="auto"/>
              </w:rPr>
            </w:pPr>
          </w:p>
        </w:tc>
      </w:tr>
      <w:tr>
        <w:trPr>
          <w:trHeight w:val="186"/>
        </w:trPr>
        <w:tc>
          <w:tcPr>
            <w:tcW w:w="2440" w:type="dxa"/>
            <w:vAlign w:val="bottom"/>
          </w:tcPr>
          <w:p>
            <w:pPr>
              <w:spacing w:after="0"/>
              <w:rPr>
                <w:sz w:val="16"/>
                <w:szCs w:val="16"/>
                <w:color w:val="auto"/>
              </w:rPr>
            </w:pPr>
          </w:p>
        </w:tc>
        <w:tc>
          <w:tcPr>
            <w:tcW w:w="2100" w:type="dxa"/>
            <w:vAlign w:val="bottom"/>
            <w:gridSpan w:val="4"/>
          </w:tcPr>
          <w:p>
            <w:pPr>
              <w:ind w:left="260"/>
              <w:spacing w:after="0"/>
              <w:rPr>
                <w:sz w:val="20"/>
                <w:szCs w:val="20"/>
                <w:color w:val="auto"/>
              </w:rPr>
            </w:pPr>
            <w:r>
              <w:rPr>
                <w:rFonts w:ascii="Arial" w:cs="Arial" w:eastAsia="Arial" w:hAnsi="Arial"/>
                <w:sz w:val="14"/>
                <w:szCs w:val="14"/>
                <w:b w:val="1"/>
                <w:bCs w:val="1"/>
                <w:color w:val="auto"/>
              </w:rPr>
              <w:t>Loans at amortized cost</w:t>
            </w:r>
          </w:p>
        </w:tc>
        <w:tc>
          <w:tcPr>
            <w:tcW w:w="2100" w:type="dxa"/>
            <w:vAlign w:val="bottom"/>
            <w:gridSpan w:val="4"/>
          </w:tcPr>
          <w:p>
            <w:pPr>
              <w:jc w:val="right"/>
              <w:ind w:right="200"/>
              <w:spacing w:after="0"/>
              <w:rPr>
                <w:sz w:val="20"/>
                <w:szCs w:val="20"/>
                <w:color w:val="auto"/>
              </w:rPr>
            </w:pPr>
            <w:r>
              <w:rPr>
                <w:rFonts w:ascii="Arial" w:cs="Arial" w:eastAsia="Arial" w:hAnsi="Arial"/>
                <w:sz w:val="14"/>
                <w:szCs w:val="14"/>
                <w:b w:val="1"/>
                <w:bCs w:val="1"/>
                <w:color w:val="auto"/>
                <w:w w:val="96"/>
              </w:rPr>
              <w:t>financial guarantee contracts</w:t>
            </w:r>
          </w:p>
        </w:tc>
        <w:tc>
          <w:tcPr>
            <w:tcW w:w="2120" w:type="dxa"/>
            <w:vAlign w:val="bottom"/>
            <w:gridSpan w:val="4"/>
          </w:tcPr>
          <w:p>
            <w:pPr>
              <w:ind w:left="480"/>
              <w:spacing w:after="0"/>
              <w:rPr>
                <w:sz w:val="20"/>
                <w:szCs w:val="20"/>
                <w:color w:val="auto"/>
              </w:rPr>
            </w:pPr>
            <w:r>
              <w:rPr>
                <w:rFonts w:ascii="Arial" w:cs="Arial" w:eastAsia="Arial" w:hAnsi="Arial"/>
                <w:sz w:val="14"/>
                <w:szCs w:val="14"/>
                <w:b w:val="1"/>
                <w:bCs w:val="1"/>
                <w:color w:val="auto"/>
              </w:rPr>
              <w:t>At amortized cost</w:t>
            </w:r>
          </w:p>
        </w:tc>
        <w:tc>
          <w:tcPr>
            <w:tcW w:w="2020" w:type="dxa"/>
            <w:vAlign w:val="bottom"/>
            <w:gridSpan w:val="3"/>
          </w:tcPr>
          <w:p>
            <w:pPr>
              <w:jc w:val="right"/>
              <w:ind w:right="709"/>
              <w:spacing w:after="0"/>
              <w:rPr>
                <w:sz w:val="20"/>
                <w:szCs w:val="20"/>
                <w:color w:val="auto"/>
              </w:rPr>
            </w:pPr>
            <w:r>
              <w:rPr>
                <w:rFonts w:ascii="Arial" w:cs="Arial" w:eastAsia="Arial" w:hAnsi="Arial"/>
                <w:sz w:val="14"/>
                <w:szCs w:val="14"/>
                <w:b w:val="1"/>
                <w:bCs w:val="1"/>
                <w:color w:val="auto"/>
              </w:rPr>
              <w:t>FVOCI</w:t>
            </w:r>
          </w:p>
        </w:tc>
      </w:tr>
      <w:tr>
        <w:trPr>
          <w:trHeight w:val="39"/>
        </w:trPr>
        <w:tc>
          <w:tcPr>
            <w:tcW w:w="244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r>
      <w:tr>
        <w:trPr>
          <w:trHeight w:val="151"/>
        </w:trPr>
        <w:tc>
          <w:tcPr>
            <w:tcW w:w="244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ind w:left="260"/>
              <w:spacing w:after="0"/>
              <w:rPr>
                <w:sz w:val="20"/>
                <w:szCs w:val="20"/>
                <w:color w:val="auto"/>
              </w:rPr>
            </w:pPr>
            <w:r>
              <w:rPr>
                <w:rFonts w:ascii="Arial" w:cs="Arial" w:eastAsia="Arial" w:hAnsi="Arial"/>
                <w:sz w:val="13"/>
                <w:szCs w:val="13"/>
                <w:b w:val="1"/>
                <w:bCs w:val="1"/>
                <w:color w:val="auto"/>
              </w:rPr>
              <w:t>June 30,</w:t>
            </w:r>
          </w:p>
        </w:tc>
        <w:tc>
          <w:tcPr>
            <w:tcW w:w="1060" w:type="dxa"/>
            <w:vAlign w:val="bottom"/>
            <w:gridSpan w:val="2"/>
            <w:shd w:val="clear" w:color="auto" w:fill="CCEEFF"/>
          </w:tcPr>
          <w:p>
            <w:pPr>
              <w:ind w:left="120"/>
              <w:spacing w:after="0"/>
              <w:rPr>
                <w:sz w:val="20"/>
                <w:szCs w:val="20"/>
                <w:color w:val="auto"/>
              </w:rPr>
            </w:pPr>
            <w:r>
              <w:rPr>
                <w:rFonts w:ascii="Arial" w:cs="Arial" w:eastAsia="Arial" w:hAnsi="Arial"/>
                <w:sz w:val="13"/>
                <w:szCs w:val="13"/>
                <w:b w:val="1"/>
                <w:bCs w:val="1"/>
                <w:color w:val="auto"/>
              </w:rPr>
              <w:t>December 31,</w:t>
            </w:r>
          </w:p>
        </w:tc>
        <w:tc>
          <w:tcPr>
            <w:tcW w:w="1060" w:type="dxa"/>
            <w:vAlign w:val="bottom"/>
            <w:gridSpan w:val="2"/>
            <w:shd w:val="clear" w:color="auto" w:fill="CCEEFF"/>
          </w:tcPr>
          <w:p>
            <w:pPr>
              <w:ind w:left="260"/>
              <w:spacing w:after="0"/>
              <w:rPr>
                <w:sz w:val="20"/>
                <w:szCs w:val="20"/>
                <w:color w:val="auto"/>
              </w:rPr>
            </w:pPr>
            <w:r>
              <w:rPr>
                <w:rFonts w:ascii="Arial" w:cs="Arial" w:eastAsia="Arial" w:hAnsi="Arial"/>
                <w:sz w:val="13"/>
                <w:szCs w:val="13"/>
                <w:b w:val="1"/>
                <w:bCs w:val="1"/>
                <w:color w:val="auto"/>
              </w:rPr>
              <w:t>June 30,</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b w:val="1"/>
                <w:bCs w:val="1"/>
                <w:color w:val="auto"/>
                <w:w w:val="96"/>
              </w:rPr>
              <w:t>December 31,</w:t>
            </w:r>
          </w:p>
        </w:tc>
        <w:tc>
          <w:tcPr>
            <w:tcW w:w="1060" w:type="dxa"/>
            <w:vAlign w:val="bottom"/>
            <w:gridSpan w:val="2"/>
            <w:shd w:val="clear" w:color="auto" w:fill="CCEEFF"/>
          </w:tcPr>
          <w:p>
            <w:pPr>
              <w:ind w:left="260"/>
              <w:spacing w:after="0"/>
              <w:rPr>
                <w:sz w:val="20"/>
                <w:szCs w:val="20"/>
                <w:color w:val="auto"/>
              </w:rPr>
            </w:pPr>
            <w:r>
              <w:rPr>
                <w:rFonts w:ascii="Arial" w:cs="Arial" w:eastAsia="Arial" w:hAnsi="Arial"/>
                <w:sz w:val="13"/>
                <w:szCs w:val="13"/>
                <w:b w:val="1"/>
                <w:bCs w:val="1"/>
                <w:color w:val="auto"/>
              </w:rPr>
              <w:t>June 30,</w:t>
            </w:r>
          </w:p>
        </w:tc>
        <w:tc>
          <w:tcPr>
            <w:tcW w:w="1060" w:type="dxa"/>
            <w:vAlign w:val="bottom"/>
            <w:gridSpan w:val="2"/>
            <w:shd w:val="clear" w:color="auto" w:fill="CCEEFF"/>
          </w:tcPr>
          <w:p>
            <w:pPr>
              <w:ind w:left="120"/>
              <w:spacing w:after="0"/>
              <w:rPr>
                <w:sz w:val="20"/>
                <w:szCs w:val="20"/>
                <w:color w:val="auto"/>
              </w:rPr>
            </w:pPr>
            <w:r>
              <w:rPr>
                <w:rFonts w:ascii="Arial" w:cs="Arial" w:eastAsia="Arial" w:hAnsi="Arial"/>
                <w:sz w:val="13"/>
                <w:szCs w:val="13"/>
                <w:b w:val="1"/>
                <w:bCs w:val="1"/>
                <w:color w:val="auto"/>
              </w:rPr>
              <w:t>December 31,</w:t>
            </w:r>
          </w:p>
        </w:tc>
        <w:tc>
          <w:tcPr>
            <w:tcW w:w="1040" w:type="dxa"/>
            <w:vAlign w:val="bottom"/>
            <w:gridSpan w:val="2"/>
            <w:shd w:val="clear" w:color="auto" w:fill="CCEEFF"/>
          </w:tcPr>
          <w:p>
            <w:pPr>
              <w:ind w:left="240"/>
              <w:spacing w:after="0"/>
              <w:rPr>
                <w:sz w:val="20"/>
                <w:szCs w:val="20"/>
                <w:color w:val="auto"/>
              </w:rPr>
            </w:pPr>
            <w:r>
              <w:rPr>
                <w:rFonts w:ascii="Arial" w:cs="Arial" w:eastAsia="Arial" w:hAnsi="Arial"/>
                <w:sz w:val="13"/>
                <w:szCs w:val="13"/>
                <w:b w:val="1"/>
                <w:bCs w:val="1"/>
                <w:color w:val="auto"/>
              </w:rPr>
              <w:t>June 30,</w:t>
            </w:r>
          </w:p>
        </w:tc>
        <w:tc>
          <w:tcPr>
            <w:tcW w:w="980" w:type="dxa"/>
            <w:vAlign w:val="bottom"/>
            <w:shd w:val="clear" w:color="auto" w:fill="CCEEFF"/>
          </w:tcPr>
          <w:p>
            <w:pPr>
              <w:jc w:val="right"/>
              <w:ind w:right="49"/>
              <w:spacing w:after="0"/>
              <w:rPr>
                <w:sz w:val="20"/>
                <w:szCs w:val="20"/>
                <w:color w:val="auto"/>
              </w:rPr>
            </w:pPr>
            <w:r>
              <w:rPr>
                <w:rFonts w:ascii="Arial" w:cs="Arial" w:eastAsia="Arial" w:hAnsi="Arial"/>
                <w:sz w:val="13"/>
                <w:szCs w:val="13"/>
                <w:b w:val="1"/>
                <w:bCs w:val="1"/>
                <w:color w:val="auto"/>
                <w:w w:val="99"/>
              </w:rPr>
              <w:t>December 31,</w:t>
            </w:r>
          </w:p>
        </w:tc>
      </w:tr>
      <w:tr>
        <w:trPr>
          <w:trHeight w:val="194"/>
        </w:trPr>
        <w:tc>
          <w:tcPr>
            <w:tcW w:w="244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9"/>
              <w:spacing w:after="0"/>
              <w:rPr>
                <w:sz w:val="20"/>
                <w:szCs w:val="20"/>
                <w:color w:val="auto"/>
              </w:rPr>
            </w:pPr>
            <w:r>
              <w:rPr>
                <w:rFonts w:ascii="Arial" w:cs="Arial" w:eastAsia="Arial" w:hAnsi="Arial"/>
                <w:sz w:val="13"/>
                <w:szCs w:val="13"/>
                <w:b w:val="1"/>
                <w:bCs w:val="1"/>
                <w:color w:val="auto"/>
              </w:rPr>
              <w:t>2022</w:t>
            </w:r>
          </w:p>
        </w:tc>
        <w:tc>
          <w:tcPr>
            <w:tcW w:w="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69"/>
              <w:spacing w:after="0"/>
              <w:rPr>
                <w:sz w:val="20"/>
                <w:szCs w:val="20"/>
                <w:color w:val="auto"/>
              </w:rPr>
            </w:pPr>
            <w:r>
              <w:rPr>
                <w:rFonts w:ascii="Arial" w:cs="Arial" w:eastAsia="Arial" w:hAnsi="Arial"/>
                <w:sz w:val="13"/>
                <w:szCs w:val="13"/>
                <w:b w:val="1"/>
                <w:bCs w:val="1"/>
                <w:color w:val="auto"/>
              </w:rPr>
              <w:t>2021</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9"/>
              <w:spacing w:after="0"/>
              <w:rPr>
                <w:sz w:val="20"/>
                <w:szCs w:val="20"/>
                <w:color w:val="auto"/>
              </w:rPr>
            </w:pPr>
            <w:r>
              <w:rPr>
                <w:rFonts w:ascii="Arial" w:cs="Arial" w:eastAsia="Arial" w:hAnsi="Arial"/>
                <w:sz w:val="13"/>
                <w:szCs w:val="13"/>
                <w:b w:val="1"/>
                <w:bCs w:val="1"/>
                <w:color w:val="auto"/>
              </w:rPr>
              <w:t>2022</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9"/>
              <w:spacing w:after="0"/>
              <w:rPr>
                <w:sz w:val="20"/>
                <w:szCs w:val="20"/>
                <w:color w:val="auto"/>
              </w:rPr>
            </w:pPr>
            <w:r>
              <w:rPr>
                <w:rFonts w:ascii="Arial" w:cs="Arial" w:eastAsia="Arial" w:hAnsi="Arial"/>
                <w:sz w:val="13"/>
                <w:szCs w:val="13"/>
                <w:b w:val="1"/>
                <w:bCs w:val="1"/>
                <w:color w:val="auto"/>
              </w:rPr>
              <w:t>2021</w:t>
            </w:r>
          </w:p>
        </w:tc>
        <w:tc>
          <w:tcPr>
            <w:tcW w:w="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69"/>
              <w:spacing w:after="0"/>
              <w:rPr>
                <w:sz w:val="20"/>
                <w:szCs w:val="20"/>
                <w:color w:val="auto"/>
              </w:rPr>
            </w:pPr>
            <w:r>
              <w:rPr>
                <w:rFonts w:ascii="Arial" w:cs="Arial" w:eastAsia="Arial" w:hAnsi="Arial"/>
                <w:sz w:val="13"/>
                <w:szCs w:val="13"/>
                <w:b w:val="1"/>
                <w:bCs w:val="1"/>
                <w:color w:val="auto"/>
              </w:rPr>
              <w:t>2022</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9"/>
              <w:spacing w:after="0"/>
              <w:rPr>
                <w:sz w:val="20"/>
                <w:szCs w:val="20"/>
                <w:color w:val="auto"/>
              </w:rPr>
            </w:pPr>
            <w:r>
              <w:rPr>
                <w:rFonts w:ascii="Arial" w:cs="Arial" w:eastAsia="Arial" w:hAnsi="Arial"/>
                <w:sz w:val="13"/>
                <w:szCs w:val="13"/>
                <w:b w:val="1"/>
                <w:bCs w:val="1"/>
                <w:color w:val="auto"/>
              </w:rPr>
              <w:t>2021</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9"/>
              <w:spacing w:after="0"/>
              <w:rPr>
                <w:sz w:val="20"/>
                <w:szCs w:val="20"/>
                <w:color w:val="auto"/>
              </w:rPr>
            </w:pPr>
            <w:r>
              <w:rPr>
                <w:rFonts w:ascii="Arial" w:cs="Arial" w:eastAsia="Arial" w:hAnsi="Arial"/>
                <w:sz w:val="13"/>
                <w:szCs w:val="13"/>
                <w:b w:val="1"/>
                <w:bCs w:val="1"/>
                <w:color w:val="auto"/>
              </w:rPr>
              <w:t>2022</w:t>
            </w:r>
          </w:p>
        </w:tc>
        <w:tc>
          <w:tcPr>
            <w:tcW w:w="80" w:type="dxa"/>
            <w:vAlign w:val="bottom"/>
            <w:tcBorders>
              <w:bottom w:val="single" w:sz="8" w:color="CCEEFF"/>
            </w:tcBorders>
            <w:shd w:val="clear" w:color="auto" w:fill="CCEEFF"/>
          </w:tcPr>
          <w:p>
            <w:pPr>
              <w:spacing w:after="0"/>
              <w:rPr>
                <w:sz w:val="16"/>
                <w:szCs w:val="16"/>
                <w:color w:val="auto"/>
              </w:rPr>
            </w:pPr>
          </w:p>
        </w:tc>
        <w:tc>
          <w:tcPr>
            <w:tcW w:w="980" w:type="dxa"/>
            <w:vAlign w:val="bottom"/>
            <w:tcBorders>
              <w:bottom w:val="single" w:sz="8" w:color="CCEEFF"/>
            </w:tcBorders>
            <w:shd w:val="clear" w:color="auto" w:fill="CCEEFF"/>
          </w:tcPr>
          <w:p>
            <w:pPr>
              <w:jc w:val="right"/>
              <w:ind w:right="289"/>
              <w:spacing w:after="0"/>
              <w:rPr>
                <w:sz w:val="20"/>
                <w:szCs w:val="20"/>
                <w:color w:val="auto"/>
              </w:rPr>
            </w:pPr>
            <w:r>
              <w:rPr>
                <w:rFonts w:ascii="Arial" w:cs="Arial" w:eastAsia="Arial" w:hAnsi="Arial"/>
                <w:sz w:val="13"/>
                <w:szCs w:val="13"/>
                <w:b w:val="1"/>
                <w:bCs w:val="1"/>
                <w:color w:val="auto"/>
              </w:rPr>
              <w:t>2021</w:t>
            </w:r>
          </w:p>
        </w:tc>
      </w:tr>
      <w:tr>
        <w:trPr>
          <w:trHeight w:val="184"/>
        </w:trPr>
        <w:tc>
          <w:tcPr>
            <w:tcW w:w="2440" w:type="dxa"/>
            <w:vAlign w:val="bottom"/>
          </w:tcPr>
          <w:p>
            <w:pPr>
              <w:ind w:left="20"/>
              <w:spacing w:after="0"/>
              <w:rPr>
                <w:sz w:val="20"/>
                <w:szCs w:val="20"/>
                <w:color w:val="auto"/>
              </w:rPr>
            </w:pPr>
            <w:r>
              <w:rPr>
                <w:rFonts w:ascii="Arial" w:cs="Arial" w:eastAsia="Arial" w:hAnsi="Arial"/>
                <w:sz w:val="14"/>
                <w:szCs w:val="14"/>
                <w:color w:val="auto"/>
              </w:rPr>
              <w:t>Carrying amount - principal</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6,768,614</w:t>
            </w:r>
          </w:p>
        </w:tc>
        <w:tc>
          <w:tcPr>
            <w:tcW w:w="8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5,734,605</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149,299</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201,515</w:t>
            </w:r>
          </w:p>
        </w:tc>
        <w:tc>
          <w:tcPr>
            <w:tcW w:w="8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957,081</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631,123</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ind w:right="9"/>
              <w:spacing w:after="0"/>
              <w:rPr>
                <w:sz w:val="20"/>
                <w:szCs w:val="20"/>
                <w:color w:val="auto"/>
              </w:rPr>
            </w:pPr>
            <w:r>
              <w:rPr>
                <w:rFonts w:ascii="Arial" w:cs="Arial" w:eastAsia="Arial" w:hAnsi="Arial"/>
                <w:sz w:val="14"/>
                <w:szCs w:val="14"/>
                <w:color w:val="auto"/>
              </w:rPr>
              <w:t>145,072</w:t>
            </w:r>
          </w:p>
        </w:tc>
        <w:tc>
          <w:tcPr>
            <w:tcW w:w="80" w:type="dxa"/>
            <w:vAlign w:val="bottom"/>
          </w:tcPr>
          <w:p>
            <w:pPr>
              <w:spacing w:after="0"/>
              <w:rPr>
                <w:sz w:val="16"/>
                <w:szCs w:val="16"/>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193,488</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Amount committed/guaranteed</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665,337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603,759</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94"/>
        </w:trPr>
        <w:tc>
          <w:tcPr>
            <w:tcW w:w="2440" w:type="dxa"/>
            <w:vAlign w:val="bottom"/>
          </w:tcPr>
          <w:p>
            <w:pPr>
              <w:spacing w:after="0"/>
              <w:rPr>
                <w:sz w:val="8"/>
                <w:szCs w:val="8"/>
                <w:color w:val="auto"/>
              </w:rPr>
            </w:pPr>
          </w:p>
        </w:tc>
        <w:tc>
          <w:tcPr>
            <w:tcW w:w="960" w:type="dxa"/>
            <w:vAlign w:val="bottom"/>
          </w:tcPr>
          <w:p>
            <w:pPr>
              <w:spacing w:after="0"/>
              <w:rPr>
                <w:sz w:val="8"/>
                <w:szCs w:val="8"/>
                <w:color w:val="auto"/>
              </w:rPr>
            </w:pPr>
          </w:p>
        </w:tc>
        <w:tc>
          <w:tcPr>
            <w:tcW w:w="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80" w:type="dxa"/>
            <w:vAlign w:val="bottom"/>
          </w:tcPr>
          <w:p>
            <w:pPr>
              <w:spacing w:after="0"/>
              <w:rPr>
                <w:sz w:val="8"/>
                <w:szCs w:val="8"/>
                <w:color w:val="auto"/>
              </w:rPr>
            </w:pPr>
          </w:p>
        </w:tc>
        <w:tc>
          <w:tcPr>
            <w:tcW w:w="980" w:type="dxa"/>
            <w:vAlign w:val="bottom"/>
          </w:tcPr>
          <w:p>
            <w:pPr>
              <w:spacing w:after="0"/>
              <w:rPr>
                <w:sz w:val="8"/>
                <w:szCs w:val="8"/>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Concentration by sector</w:t>
            </w: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r>
      <w:tr>
        <w:trPr>
          <w:trHeight w:val="190"/>
        </w:trPr>
        <w:tc>
          <w:tcPr>
            <w:tcW w:w="2440" w:type="dxa"/>
            <w:vAlign w:val="bottom"/>
          </w:tcPr>
          <w:p>
            <w:pPr>
              <w:ind w:left="20"/>
              <w:spacing w:after="0"/>
              <w:rPr>
                <w:sz w:val="20"/>
                <w:szCs w:val="20"/>
                <w:color w:val="auto"/>
              </w:rPr>
            </w:pPr>
            <w:r>
              <w:rPr>
                <w:rFonts w:ascii="Arial" w:cs="Arial" w:eastAsia="Arial" w:hAnsi="Arial"/>
                <w:sz w:val="14"/>
                <w:szCs w:val="14"/>
                <w:color w:val="auto"/>
              </w:rPr>
              <w:t>Corporations:</w:t>
            </w: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80" w:type="dxa"/>
            <w:vAlign w:val="bottom"/>
          </w:tcPr>
          <w:p>
            <w:pPr>
              <w:spacing w:after="0"/>
              <w:rPr>
                <w:sz w:val="16"/>
                <w:szCs w:val="16"/>
                <w:color w:val="auto"/>
              </w:rPr>
            </w:pP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Private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2,458,131</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1,934,056</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439,364</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336,181</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549,731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362,085</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39,151</w:t>
            </w: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59,096</w:t>
            </w:r>
          </w:p>
        </w:tc>
      </w:tr>
      <w:tr>
        <w:trPr>
          <w:trHeight w:val="190"/>
        </w:trPr>
        <w:tc>
          <w:tcPr>
            <w:tcW w:w="2440" w:type="dxa"/>
            <w:vAlign w:val="bottom"/>
          </w:tcPr>
          <w:p>
            <w:pPr>
              <w:ind w:left="140"/>
              <w:spacing w:after="0"/>
              <w:rPr>
                <w:sz w:val="20"/>
                <w:szCs w:val="20"/>
                <w:color w:val="auto"/>
              </w:rPr>
            </w:pPr>
            <w:r>
              <w:rPr>
                <w:rFonts w:ascii="Arial" w:cs="Arial" w:eastAsia="Arial" w:hAnsi="Arial"/>
                <w:sz w:val="14"/>
                <w:szCs w:val="14"/>
                <w:color w:val="auto"/>
              </w:rPr>
              <w:t>State-owned</w:t>
            </w:r>
          </w:p>
        </w:tc>
        <w:tc>
          <w:tcPr>
            <w:tcW w:w="960" w:type="dxa"/>
            <w:vAlign w:val="bottom"/>
          </w:tcPr>
          <w:p>
            <w:pPr>
              <w:jc w:val="right"/>
              <w:spacing w:after="0"/>
              <w:rPr>
                <w:sz w:val="20"/>
                <w:szCs w:val="20"/>
                <w:color w:val="auto"/>
              </w:rPr>
            </w:pPr>
            <w:r>
              <w:rPr>
                <w:rFonts w:ascii="Arial" w:cs="Arial" w:eastAsia="Arial" w:hAnsi="Arial"/>
                <w:sz w:val="14"/>
                <w:szCs w:val="14"/>
                <w:color w:val="auto"/>
              </w:rPr>
              <w:t>1,360,551</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1,085,211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30,153</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47,144</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51,778</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43,266</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Financial institutions:</w:t>
            </w: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r>
      <w:tr>
        <w:trPr>
          <w:trHeight w:val="190"/>
        </w:trPr>
        <w:tc>
          <w:tcPr>
            <w:tcW w:w="2440" w:type="dxa"/>
            <w:vAlign w:val="bottom"/>
          </w:tcPr>
          <w:p>
            <w:pPr>
              <w:ind w:left="140"/>
              <w:spacing w:after="0"/>
              <w:rPr>
                <w:sz w:val="20"/>
                <w:szCs w:val="20"/>
                <w:color w:val="auto"/>
              </w:rPr>
            </w:pPr>
            <w:r>
              <w:rPr>
                <w:rFonts w:ascii="Arial" w:cs="Arial" w:eastAsia="Arial" w:hAnsi="Arial"/>
                <w:sz w:val="14"/>
                <w:szCs w:val="14"/>
                <w:color w:val="auto"/>
              </w:rPr>
              <w:t>Private</w:t>
            </w:r>
          </w:p>
        </w:tc>
        <w:tc>
          <w:tcPr>
            <w:tcW w:w="960" w:type="dxa"/>
            <w:vAlign w:val="bottom"/>
          </w:tcPr>
          <w:p>
            <w:pPr>
              <w:jc w:val="right"/>
              <w:spacing w:after="0"/>
              <w:rPr>
                <w:sz w:val="20"/>
                <w:szCs w:val="20"/>
                <w:color w:val="auto"/>
              </w:rPr>
            </w:pPr>
            <w:r>
              <w:rPr>
                <w:rFonts w:ascii="Arial" w:cs="Arial" w:eastAsia="Arial" w:hAnsi="Arial"/>
                <w:sz w:val="14"/>
                <w:szCs w:val="14"/>
                <w:color w:val="auto"/>
              </w:rPr>
              <w:t>2,246,644</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2,123,881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80,041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140,289</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244,374</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127,690</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140"/>
              <w:spacing w:after="0"/>
              <w:rPr>
                <w:sz w:val="20"/>
                <w:szCs w:val="20"/>
                <w:color w:val="auto"/>
              </w:rPr>
            </w:pPr>
            <w:r>
              <w:rPr>
                <w:rFonts w:ascii="Arial" w:cs="Arial" w:eastAsia="Arial" w:hAnsi="Arial"/>
                <w:sz w:val="14"/>
                <w:szCs w:val="14"/>
                <w:color w:val="auto"/>
              </w:rPr>
              <w:t>State-owned</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553,182</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567,847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265,078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281,660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51,512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46,496</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105,921</w:t>
            </w: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134,392</w:t>
            </w:r>
          </w:p>
        </w:tc>
      </w:tr>
      <w:tr>
        <w:trPr>
          <w:trHeight w:val="190"/>
        </w:trPr>
        <w:tc>
          <w:tcPr>
            <w:tcW w:w="2440" w:type="dxa"/>
            <w:vAlign w:val="bottom"/>
          </w:tcPr>
          <w:p>
            <w:pPr>
              <w:ind w:left="20"/>
              <w:spacing w:after="0"/>
              <w:rPr>
                <w:sz w:val="20"/>
                <w:szCs w:val="20"/>
                <w:color w:val="auto"/>
              </w:rPr>
            </w:pPr>
            <w:r>
              <w:rPr>
                <w:rFonts w:ascii="Arial" w:cs="Arial" w:eastAsia="Arial" w:hAnsi="Arial"/>
                <w:sz w:val="14"/>
                <w:szCs w:val="14"/>
                <w:color w:val="auto"/>
              </w:rPr>
              <w:t>Sovereign</w:t>
            </w:r>
          </w:p>
        </w:tc>
        <w:tc>
          <w:tcPr>
            <w:tcW w:w="960" w:type="dxa"/>
            <w:vAlign w:val="bottom"/>
          </w:tcPr>
          <w:p>
            <w:pPr>
              <w:jc w:val="right"/>
              <w:spacing w:after="0"/>
              <w:rPr>
                <w:sz w:val="20"/>
                <w:szCs w:val="20"/>
                <w:color w:val="auto"/>
              </w:rPr>
            </w:pPr>
            <w:r>
              <w:rPr>
                <w:rFonts w:ascii="Arial" w:cs="Arial" w:eastAsia="Arial" w:hAnsi="Arial"/>
                <w:sz w:val="14"/>
                <w:szCs w:val="14"/>
                <w:color w:val="auto"/>
              </w:rPr>
              <w:t>150,106</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23,610</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59,686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51,586</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r>
      <w:tr>
        <w:trPr>
          <w:trHeight w:val="242"/>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6,768,614</w:t>
            </w:r>
          </w:p>
        </w:tc>
        <w:tc>
          <w:tcPr>
            <w:tcW w:w="8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5,734,605</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814,636</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805,274</w:t>
            </w:r>
          </w:p>
        </w:tc>
        <w:tc>
          <w:tcPr>
            <w:tcW w:w="8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957,081</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631,123</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ind w:right="9"/>
              <w:spacing w:after="0"/>
              <w:rPr>
                <w:sz w:val="20"/>
                <w:szCs w:val="20"/>
                <w:color w:val="auto"/>
              </w:rPr>
            </w:pPr>
            <w:r>
              <w:rPr>
                <w:rFonts w:ascii="Arial" w:cs="Arial" w:eastAsia="Arial" w:hAnsi="Arial"/>
                <w:sz w:val="14"/>
                <w:szCs w:val="14"/>
                <w:b w:val="1"/>
                <w:bCs w:val="1"/>
                <w:color w:val="auto"/>
              </w:rPr>
              <w:t>145,072</w:t>
            </w:r>
          </w:p>
        </w:tc>
        <w:tc>
          <w:tcPr>
            <w:tcW w:w="80" w:type="dxa"/>
            <w:vAlign w:val="bottom"/>
            <w:tcBorders>
              <w:bottom w:val="single" w:sz="8" w:color="CCEEFF"/>
            </w:tcBorders>
            <w:shd w:val="clear" w:color="auto" w:fill="CCEEFF"/>
          </w:tcPr>
          <w:p>
            <w:pPr>
              <w:spacing w:after="0"/>
              <w:rPr>
                <w:sz w:val="20"/>
                <w:szCs w:val="20"/>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193,488</w:t>
            </w:r>
          </w:p>
        </w:tc>
      </w:tr>
      <w:tr>
        <w:trPr>
          <w:trHeight w:val="20"/>
        </w:trPr>
        <w:tc>
          <w:tcPr>
            <w:tcW w:w="244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r>
      <w:tr>
        <w:trPr>
          <w:trHeight w:val="61"/>
        </w:trPr>
        <w:tc>
          <w:tcPr>
            <w:tcW w:w="2440" w:type="dxa"/>
            <w:vAlign w:val="bottom"/>
          </w:tcPr>
          <w:p>
            <w:pPr>
              <w:spacing w:after="0"/>
              <w:rPr>
                <w:sz w:val="5"/>
                <w:szCs w:val="5"/>
                <w:color w:val="auto"/>
              </w:rPr>
            </w:pPr>
          </w:p>
        </w:tc>
        <w:tc>
          <w:tcPr>
            <w:tcW w:w="960" w:type="dxa"/>
            <w:vAlign w:val="bottom"/>
          </w:tcPr>
          <w:p>
            <w:pPr>
              <w:spacing w:after="0"/>
              <w:rPr>
                <w:sz w:val="5"/>
                <w:szCs w:val="5"/>
                <w:color w:val="auto"/>
              </w:rPr>
            </w:pPr>
          </w:p>
        </w:tc>
        <w:tc>
          <w:tcPr>
            <w:tcW w:w="80" w:type="dxa"/>
            <w:vAlign w:val="bottom"/>
          </w:tcPr>
          <w:p>
            <w:pPr>
              <w:spacing w:after="0"/>
              <w:rPr>
                <w:sz w:val="5"/>
                <w:szCs w:val="5"/>
                <w:color w:val="auto"/>
              </w:rPr>
            </w:pPr>
          </w:p>
        </w:tc>
        <w:tc>
          <w:tcPr>
            <w:tcW w:w="960" w:type="dxa"/>
            <w:vAlign w:val="bottom"/>
          </w:tcPr>
          <w:p>
            <w:pPr>
              <w:spacing w:after="0"/>
              <w:rPr>
                <w:sz w:val="5"/>
                <w:szCs w:val="5"/>
                <w:color w:val="auto"/>
              </w:rPr>
            </w:pPr>
          </w:p>
        </w:tc>
        <w:tc>
          <w:tcPr>
            <w:tcW w:w="100" w:type="dxa"/>
            <w:vAlign w:val="bottom"/>
          </w:tcPr>
          <w:p>
            <w:pPr>
              <w:spacing w:after="0"/>
              <w:rPr>
                <w:sz w:val="5"/>
                <w:szCs w:val="5"/>
                <w:color w:val="auto"/>
              </w:rPr>
            </w:pPr>
          </w:p>
        </w:tc>
        <w:tc>
          <w:tcPr>
            <w:tcW w:w="960" w:type="dxa"/>
            <w:vAlign w:val="bottom"/>
          </w:tcPr>
          <w:p>
            <w:pPr>
              <w:spacing w:after="0"/>
              <w:rPr>
                <w:sz w:val="5"/>
                <w:szCs w:val="5"/>
                <w:color w:val="auto"/>
              </w:rPr>
            </w:pPr>
          </w:p>
        </w:tc>
        <w:tc>
          <w:tcPr>
            <w:tcW w:w="100" w:type="dxa"/>
            <w:vAlign w:val="bottom"/>
          </w:tcPr>
          <w:p>
            <w:pPr>
              <w:spacing w:after="0"/>
              <w:rPr>
                <w:sz w:val="5"/>
                <w:szCs w:val="5"/>
                <w:color w:val="auto"/>
              </w:rPr>
            </w:pPr>
          </w:p>
        </w:tc>
        <w:tc>
          <w:tcPr>
            <w:tcW w:w="960" w:type="dxa"/>
            <w:vAlign w:val="bottom"/>
          </w:tcPr>
          <w:p>
            <w:pPr>
              <w:spacing w:after="0"/>
              <w:rPr>
                <w:sz w:val="5"/>
                <w:szCs w:val="5"/>
                <w:color w:val="auto"/>
              </w:rPr>
            </w:pPr>
          </w:p>
        </w:tc>
        <w:tc>
          <w:tcPr>
            <w:tcW w:w="80" w:type="dxa"/>
            <w:vAlign w:val="bottom"/>
          </w:tcPr>
          <w:p>
            <w:pPr>
              <w:spacing w:after="0"/>
              <w:rPr>
                <w:sz w:val="5"/>
                <w:szCs w:val="5"/>
                <w:color w:val="auto"/>
              </w:rPr>
            </w:pPr>
          </w:p>
        </w:tc>
        <w:tc>
          <w:tcPr>
            <w:tcW w:w="960" w:type="dxa"/>
            <w:vAlign w:val="bottom"/>
          </w:tcPr>
          <w:p>
            <w:pPr>
              <w:spacing w:after="0"/>
              <w:rPr>
                <w:sz w:val="5"/>
                <w:szCs w:val="5"/>
                <w:color w:val="auto"/>
              </w:rPr>
            </w:pPr>
          </w:p>
        </w:tc>
        <w:tc>
          <w:tcPr>
            <w:tcW w:w="100" w:type="dxa"/>
            <w:vAlign w:val="bottom"/>
          </w:tcPr>
          <w:p>
            <w:pPr>
              <w:spacing w:after="0"/>
              <w:rPr>
                <w:sz w:val="5"/>
                <w:szCs w:val="5"/>
                <w:color w:val="auto"/>
              </w:rPr>
            </w:pPr>
          </w:p>
        </w:tc>
        <w:tc>
          <w:tcPr>
            <w:tcW w:w="960" w:type="dxa"/>
            <w:vAlign w:val="bottom"/>
          </w:tcPr>
          <w:p>
            <w:pPr>
              <w:spacing w:after="0"/>
              <w:rPr>
                <w:sz w:val="5"/>
                <w:szCs w:val="5"/>
                <w:color w:val="auto"/>
              </w:rPr>
            </w:pPr>
          </w:p>
        </w:tc>
        <w:tc>
          <w:tcPr>
            <w:tcW w:w="100" w:type="dxa"/>
            <w:vAlign w:val="bottom"/>
          </w:tcPr>
          <w:p>
            <w:pPr>
              <w:spacing w:after="0"/>
              <w:rPr>
                <w:sz w:val="5"/>
                <w:szCs w:val="5"/>
                <w:color w:val="auto"/>
              </w:rPr>
            </w:pPr>
          </w:p>
        </w:tc>
        <w:tc>
          <w:tcPr>
            <w:tcW w:w="960" w:type="dxa"/>
            <w:vAlign w:val="bottom"/>
          </w:tcPr>
          <w:p>
            <w:pPr>
              <w:spacing w:after="0"/>
              <w:rPr>
                <w:sz w:val="5"/>
                <w:szCs w:val="5"/>
                <w:color w:val="auto"/>
              </w:rPr>
            </w:pPr>
          </w:p>
        </w:tc>
        <w:tc>
          <w:tcPr>
            <w:tcW w:w="80" w:type="dxa"/>
            <w:vAlign w:val="bottom"/>
          </w:tcPr>
          <w:p>
            <w:pPr>
              <w:spacing w:after="0"/>
              <w:rPr>
                <w:sz w:val="5"/>
                <w:szCs w:val="5"/>
                <w:color w:val="auto"/>
              </w:rPr>
            </w:pPr>
          </w:p>
        </w:tc>
        <w:tc>
          <w:tcPr>
            <w:tcW w:w="980" w:type="dxa"/>
            <w:vAlign w:val="bottom"/>
          </w:tcPr>
          <w:p>
            <w:pPr>
              <w:spacing w:after="0"/>
              <w:rPr>
                <w:sz w:val="5"/>
                <w:szCs w:val="5"/>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Concentration by industry</w:t>
            </w: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r>
      <w:tr>
        <w:trPr>
          <w:trHeight w:val="191"/>
        </w:trPr>
        <w:tc>
          <w:tcPr>
            <w:tcW w:w="2440" w:type="dxa"/>
            <w:vAlign w:val="bottom"/>
          </w:tcPr>
          <w:p>
            <w:pPr>
              <w:ind w:left="20"/>
              <w:spacing w:after="0"/>
              <w:rPr>
                <w:sz w:val="20"/>
                <w:szCs w:val="20"/>
                <w:color w:val="auto"/>
              </w:rPr>
            </w:pPr>
            <w:r>
              <w:rPr>
                <w:rFonts w:ascii="Arial" w:cs="Arial" w:eastAsia="Arial" w:hAnsi="Arial"/>
                <w:sz w:val="14"/>
                <w:szCs w:val="14"/>
                <w:color w:val="auto"/>
              </w:rPr>
              <w:t>Financial institutions</w:t>
            </w:r>
          </w:p>
        </w:tc>
        <w:tc>
          <w:tcPr>
            <w:tcW w:w="960" w:type="dxa"/>
            <w:vAlign w:val="bottom"/>
          </w:tcPr>
          <w:p>
            <w:pPr>
              <w:jc w:val="right"/>
              <w:spacing w:after="0"/>
              <w:rPr>
                <w:sz w:val="20"/>
                <w:szCs w:val="20"/>
                <w:color w:val="auto"/>
              </w:rPr>
            </w:pPr>
            <w:r>
              <w:rPr>
                <w:rFonts w:ascii="Arial" w:cs="Arial" w:eastAsia="Arial" w:hAnsi="Arial"/>
                <w:sz w:val="14"/>
                <w:szCs w:val="14"/>
                <w:color w:val="auto"/>
              </w:rPr>
              <w:t>2,799,825</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2,691,728</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345,119</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421,949</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295,886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174,186</w:t>
            </w:r>
          </w:p>
        </w:tc>
        <w:tc>
          <w:tcPr>
            <w:tcW w:w="100" w:type="dxa"/>
            <w:vAlign w:val="bottom"/>
          </w:tcPr>
          <w:p>
            <w:pPr>
              <w:spacing w:after="0"/>
              <w:rPr>
                <w:sz w:val="16"/>
                <w:szCs w:val="16"/>
                <w:color w:val="auto"/>
              </w:rPr>
            </w:pPr>
          </w:p>
        </w:tc>
        <w:tc>
          <w:tcPr>
            <w:tcW w:w="960" w:type="dxa"/>
            <w:vAlign w:val="bottom"/>
          </w:tcPr>
          <w:p>
            <w:pPr>
              <w:jc w:val="right"/>
              <w:ind w:right="9"/>
              <w:spacing w:after="0"/>
              <w:rPr>
                <w:sz w:val="20"/>
                <w:szCs w:val="20"/>
                <w:color w:val="auto"/>
              </w:rPr>
            </w:pPr>
            <w:r>
              <w:rPr>
                <w:rFonts w:ascii="Arial" w:cs="Arial" w:eastAsia="Arial" w:hAnsi="Arial"/>
                <w:sz w:val="14"/>
                <w:szCs w:val="14"/>
                <w:color w:val="auto"/>
              </w:rPr>
              <w:t>105,921</w:t>
            </w: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134,392</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Manufacturing</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1,412,514</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1,122,325</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305,396</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193,169</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337,096</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180,088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ind w:right="9"/>
              <w:spacing w:after="0"/>
              <w:rPr>
                <w:sz w:val="20"/>
                <w:szCs w:val="20"/>
                <w:color w:val="auto"/>
              </w:rPr>
            </w:pPr>
            <w:r>
              <w:rPr>
                <w:rFonts w:ascii="Arial" w:cs="Arial" w:eastAsia="Arial" w:hAnsi="Arial"/>
                <w:sz w:val="14"/>
                <w:szCs w:val="14"/>
                <w:color w:val="auto"/>
              </w:rPr>
              <w:t>24,934</w:t>
            </w: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44,586</w:t>
            </w:r>
          </w:p>
        </w:tc>
      </w:tr>
      <w:tr>
        <w:trPr>
          <w:trHeight w:val="190"/>
        </w:trPr>
        <w:tc>
          <w:tcPr>
            <w:tcW w:w="2440" w:type="dxa"/>
            <w:vAlign w:val="bottom"/>
          </w:tcPr>
          <w:p>
            <w:pPr>
              <w:ind w:left="20"/>
              <w:spacing w:after="0"/>
              <w:rPr>
                <w:sz w:val="20"/>
                <w:szCs w:val="20"/>
                <w:color w:val="auto"/>
              </w:rPr>
            </w:pPr>
            <w:r>
              <w:rPr>
                <w:rFonts w:ascii="Arial" w:cs="Arial" w:eastAsia="Arial" w:hAnsi="Arial"/>
                <w:sz w:val="14"/>
                <w:szCs w:val="14"/>
                <w:color w:val="auto"/>
              </w:rPr>
              <w:t>Oil and petroleum derived products</w:t>
            </w:r>
          </w:p>
        </w:tc>
        <w:tc>
          <w:tcPr>
            <w:tcW w:w="960" w:type="dxa"/>
            <w:vAlign w:val="bottom"/>
          </w:tcPr>
          <w:p>
            <w:pPr>
              <w:jc w:val="right"/>
              <w:spacing w:after="0"/>
              <w:rPr>
                <w:sz w:val="20"/>
                <w:szCs w:val="20"/>
                <w:color w:val="auto"/>
              </w:rPr>
            </w:pPr>
            <w:r>
              <w:rPr>
                <w:rFonts w:ascii="Arial" w:cs="Arial" w:eastAsia="Arial" w:hAnsi="Arial"/>
                <w:sz w:val="14"/>
                <w:szCs w:val="14"/>
                <w:color w:val="auto"/>
              </w:rPr>
              <w:t>1,504,898</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1,091,264</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33,181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62,208</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78,259</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74,954</w:t>
            </w:r>
          </w:p>
        </w:tc>
        <w:tc>
          <w:tcPr>
            <w:tcW w:w="100" w:type="dxa"/>
            <w:vAlign w:val="bottom"/>
          </w:tcPr>
          <w:p>
            <w:pPr>
              <w:spacing w:after="0"/>
              <w:rPr>
                <w:sz w:val="16"/>
                <w:szCs w:val="16"/>
                <w:color w:val="auto"/>
              </w:rPr>
            </w:pPr>
          </w:p>
        </w:tc>
        <w:tc>
          <w:tcPr>
            <w:tcW w:w="960" w:type="dxa"/>
            <w:vAlign w:val="bottom"/>
          </w:tcPr>
          <w:p>
            <w:pPr>
              <w:jc w:val="right"/>
              <w:ind w:right="9"/>
              <w:spacing w:after="0"/>
              <w:rPr>
                <w:sz w:val="20"/>
                <w:szCs w:val="20"/>
                <w:color w:val="auto"/>
              </w:rPr>
            </w:pPr>
            <w:r>
              <w:rPr>
                <w:rFonts w:ascii="Arial" w:cs="Arial" w:eastAsia="Arial" w:hAnsi="Arial"/>
                <w:sz w:val="14"/>
                <w:szCs w:val="14"/>
                <w:color w:val="auto"/>
              </w:rPr>
              <w:t>14,217</w:t>
            </w: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14,510</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Agricultural</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244,055</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267,382</w:t>
            </w:r>
          </w:p>
        </w:tc>
        <w:tc>
          <w:tcPr>
            <w:tcW w:w="10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0"/>
              <w:spacing w:after="0"/>
              <w:rPr>
                <w:sz w:val="20"/>
                <w:szCs w:val="20"/>
                <w:color w:val="auto"/>
              </w:rPr>
            </w:pPr>
            <w:r>
              <w:rPr>
                <w:rFonts w:ascii="Arial" w:cs="Arial" w:eastAsia="Arial" w:hAnsi="Arial"/>
                <w:sz w:val="14"/>
                <w:szCs w:val="14"/>
                <w:color w:val="auto"/>
              </w:rPr>
              <w:t>Services</w:t>
            </w:r>
          </w:p>
        </w:tc>
        <w:tc>
          <w:tcPr>
            <w:tcW w:w="960" w:type="dxa"/>
            <w:vAlign w:val="bottom"/>
          </w:tcPr>
          <w:p>
            <w:pPr>
              <w:jc w:val="right"/>
              <w:spacing w:after="0"/>
              <w:rPr>
                <w:sz w:val="20"/>
                <w:szCs w:val="20"/>
                <w:color w:val="auto"/>
              </w:rPr>
            </w:pPr>
            <w:r>
              <w:rPr>
                <w:rFonts w:ascii="Arial" w:cs="Arial" w:eastAsia="Arial" w:hAnsi="Arial"/>
                <w:sz w:val="14"/>
                <w:szCs w:val="14"/>
                <w:color w:val="auto"/>
              </w:rPr>
              <w:t>217,648</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220,942</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55,705</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55,612</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65,397</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66,609</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Mining</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154,162</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95,364</w:t>
            </w:r>
          </w:p>
        </w:tc>
        <w:tc>
          <w:tcPr>
            <w:tcW w:w="10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24,675</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9,912</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0"/>
              <w:spacing w:after="0"/>
              <w:rPr>
                <w:sz w:val="20"/>
                <w:szCs w:val="20"/>
                <w:color w:val="auto"/>
              </w:rPr>
            </w:pPr>
            <w:r>
              <w:rPr>
                <w:rFonts w:ascii="Arial" w:cs="Arial" w:eastAsia="Arial" w:hAnsi="Arial"/>
                <w:sz w:val="14"/>
                <w:szCs w:val="14"/>
                <w:color w:val="auto"/>
              </w:rPr>
              <w:t>Sovereign</w:t>
            </w:r>
          </w:p>
        </w:tc>
        <w:tc>
          <w:tcPr>
            <w:tcW w:w="960" w:type="dxa"/>
            <w:vAlign w:val="bottom"/>
          </w:tcPr>
          <w:p>
            <w:pPr>
              <w:jc w:val="right"/>
              <w:spacing w:after="0"/>
              <w:rPr>
                <w:sz w:val="20"/>
                <w:szCs w:val="20"/>
                <w:color w:val="auto"/>
              </w:rPr>
            </w:pPr>
            <w:r>
              <w:rPr>
                <w:rFonts w:ascii="Arial" w:cs="Arial" w:eastAsia="Arial" w:hAnsi="Arial"/>
                <w:sz w:val="14"/>
                <w:szCs w:val="14"/>
                <w:color w:val="auto"/>
              </w:rPr>
              <w:t>150,106</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23,610</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59,686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51,586</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29"/>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Other</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285,406</w:t>
            </w:r>
          </w:p>
        </w:tc>
        <w:tc>
          <w:tcPr>
            <w:tcW w:w="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221,990</w:t>
            </w: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75,235</w:t>
            </w: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72,336</w:t>
            </w:r>
          </w:p>
        </w:tc>
        <w:tc>
          <w:tcPr>
            <w:tcW w:w="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96,082</w:t>
            </w: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73,788</w:t>
            </w:r>
          </w:p>
        </w:tc>
        <w:tc>
          <w:tcPr>
            <w:tcW w:w="10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217"/>
        </w:trPr>
        <w:tc>
          <w:tcPr>
            <w:tcW w:w="2440" w:type="dxa"/>
            <w:vAlign w:val="bottom"/>
          </w:tcPr>
          <w:p>
            <w:pPr>
              <w:ind w:left="20"/>
              <w:spacing w:after="0"/>
              <w:rPr>
                <w:sz w:val="20"/>
                <w:szCs w:val="20"/>
                <w:color w:val="auto"/>
              </w:rPr>
            </w:pPr>
            <w:r>
              <w:rPr>
                <w:rFonts w:ascii="Arial" w:cs="Arial" w:eastAsia="Arial" w:hAnsi="Arial"/>
                <w:sz w:val="14"/>
                <w:szCs w:val="14"/>
                <w:b w:val="1"/>
                <w:bCs w:val="1"/>
                <w:color w:val="auto"/>
              </w:rPr>
              <w:t>Total</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6,768,614</w:t>
            </w:r>
          </w:p>
        </w:tc>
        <w:tc>
          <w:tcPr>
            <w:tcW w:w="8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5,734,605</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814,636</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805,274</w:t>
            </w:r>
          </w:p>
        </w:tc>
        <w:tc>
          <w:tcPr>
            <w:tcW w:w="8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957,081</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631,123</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ind w:right="9"/>
              <w:spacing w:after="0"/>
              <w:rPr>
                <w:sz w:val="20"/>
                <w:szCs w:val="20"/>
                <w:color w:val="auto"/>
              </w:rPr>
            </w:pPr>
            <w:r>
              <w:rPr>
                <w:rFonts w:ascii="Arial" w:cs="Arial" w:eastAsia="Arial" w:hAnsi="Arial"/>
                <w:sz w:val="14"/>
                <w:szCs w:val="14"/>
                <w:b w:val="1"/>
                <w:bCs w:val="1"/>
                <w:color w:val="auto"/>
              </w:rPr>
              <w:t>145,072</w:t>
            </w:r>
          </w:p>
        </w:tc>
        <w:tc>
          <w:tcPr>
            <w:tcW w:w="8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193,488</w:t>
            </w:r>
          </w:p>
        </w:tc>
      </w:tr>
      <w:tr>
        <w:trPr>
          <w:trHeight w:val="27"/>
        </w:trPr>
        <w:tc>
          <w:tcPr>
            <w:tcW w:w="244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119"/>
        <w:spacing w:after="0"/>
        <w:rPr>
          <w:sz w:val="20"/>
          <w:szCs w:val="20"/>
          <w:color w:val="auto"/>
        </w:rPr>
      </w:pPr>
      <w:r>
        <w:rPr>
          <w:rFonts w:ascii="Arial" w:cs="Arial" w:eastAsia="Arial" w:hAnsi="Arial"/>
          <w:sz w:val="18"/>
          <w:szCs w:val="18"/>
          <w:color w:val="auto"/>
        </w:rPr>
        <w:t>18</w:t>
      </w:r>
    </w:p>
    <w:p>
      <w:pPr>
        <w:sectPr>
          <w:pgSz w:w="11900" w:h="16838" w:orient="portrait"/>
          <w:cols w:equalWidth="0" w:num="1">
            <w:col w:w="11120"/>
          </w:cols>
          <w:pgMar w:left="320" w:top="139" w:right="459" w:bottom="1440" w:gutter="0" w:footer="0" w:header="0"/>
        </w:sectPr>
      </w:pPr>
    </w:p>
    <w:bookmarkStart w:id="20" w:name="page21"/>
    <w:bookmarkEnd w:id="20"/>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 (continued)</w:t>
      </w:r>
    </w:p>
    <w:p>
      <w:pPr>
        <w:spacing w:after="0" w:line="212" w:lineRule="exact"/>
        <w:rPr>
          <w:sz w:val="20"/>
          <w:szCs w:val="20"/>
          <w:color w:val="auto"/>
        </w:rPr>
      </w:pPr>
    </w:p>
    <w:p>
      <w:pPr>
        <w:ind w:left="700" w:hanging="368"/>
        <w:spacing w:after="0"/>
        <w:tabs>
          <w:tab w:leader="none" w:pos="70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16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118"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244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2100" w:type="dxa"/>
            <w:vAlign w:val="bottom"/>
            <w:tcBorders>
              <w:bottom w:val="single" w:sz="8" w:color="CCEEFF"/>
            </w:tcBorders>
            <w:gridSpan w:val="4"/>
            <w:shd w:val="clear" w:color="auto" w:fill="CCEEFF"/>
          </w:tcPr>
          <w:p>
            <w:pPr>
              <w:ind w:left="720"/>
              <w:spacing w:after="0"/>
              <w:rPr>
                <w:sz w:val="20"/>
                <w:szCs w:val="20"/>
                <w:color w:val="auto"/>
              </w:rPr>
            </w:pPr>
            <w:r>
              <w:rPr>
                <w:rFonts w:ascii="Arial" w:cs="Arial" w:eastAsia="Arial" w:hAnsi="Arial"/>
                <w:sz w:val="14"/>
                <w:szCs w:val="14"/>
                <w:b w:val="1"/>
                <w:bCs w:val="1"/>
                <w:color w:val="auto"/>
              </w:rPr>
              <w:t>Securities</w:t>
            </w:r>
          </w:p>
        </w:tc>
        <w:tc>
          <w:tcPr>
            <w:tcW w:w="980" w:type="dxa"/>
            <w:vAlign w:val="bottom"/>
            <w:tcBorders>
              <w:bottom w:val="single" w:sz="8" w:color="CCEEFF"/>
            </w:tcBorders>
            <w:shd w:val="clear" w:color="auto" w:fill="CCEEFF"/>
          </w:tcPr>
          <w:p>
            <w:pPr>
              <w:spacing w:after="0"/>
              <w:rPr>
                <w:sz w:val="19"/>
                <w:szCs w:val="19"/>
                <w:color w:val="auto"/>
              </w:rPr>
            </w:pPr>
          </w:p>
        </w:tc>
      </w:tr>
      <w:tr>
        <w:trPr>
          <w:trHeight w:val="146"/>
        </w:trPr>
        <w:tc>
          <w:tcPr>
            <w:tcW w:w="244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100" w:type="dxa"/>
            <w:vAlign w:val="bottom"/>
            <w:gridSpan w:val="4"/>
          </w:tcPr>
          <w:p>
            <w:pPr>
              <w:ind w:left="260"/>
              <w:spacing w:after="0" w:line="147" w:lineRule="exact"/>
              <w:rPr>
                <w:sz w:val="20"/>
                <w:szCs w:val="20"/>
                <w:color w:val="auto"/>
              </w:rPr>
            </w:pPr>
            <w:r>
              <w:rPr>
                <w:rFonts w:ascii="Arial" w:cs="Arial" w:eastAsia="Arial" w:hAnsi="Arial"/>
                <w:sz w:val="14"/>
                <w:szCs w:val="14"/>
                <w:b w:val="1"/>
                <w:bCs w:val="1"/>
                <w:color w:val="auto"/>
              </w:rPr>
              <w:t>Loan commitments and</w:t>
            </w:r>
          </w:p>
        </w:tc>
        <w:tc>
          <w:tcPr>
            <w:tcW w:w="9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r>
      <w:tr>
        <w:trPr>
          <w:trHeight w:val="200"/>
        </w:trPr>
        <w:tc>
          <w:tcPr>
            <w:tcW w:w="2440" w:type="dxa"/>
            <w:vAlign w:val="bottom"/>
          </w:tcPr>
          <w:p>
            <w:pPr>
              <w:spacing w:after="0"/>
              <w:rPr>
                <w:sz w:val="17"/>
                <w:szCs w:val="17"/>
                <w:color w:val="auto"/>
              </w:rPr>
            </w:pPr>
          </w:p>
        </w:tc>
        <w:tc>
          <w:tcPr>
            <w:tcW w:w="2100" w:type="dxa"/>
            <w:vAlign w:val="bottom"/>
            <w:gridSpan w:val="4"/>
          </w:tcPr>
          <w:p>
            <w:pPr>
              <w:ind w:left="260"/>
              <w:spacing w:after="0"/>
              <w:rPr>
                <w:sz w:val="20"/>
                <w:szCs w:val="20"/>
                <w:color w:val="auto"/>
              </w:rPr>
            </w:pPr>
            <w:r>
              <w:rPr>
                <w:rFonts w:ascii="Arial" w:cs="Arial" w:eastAsia="Arial" w:hAnsi="Arial"/>
                <w:sz w:val="14"/>
                <w:szCs w:val="14"/>
                <w:b w:val="1"/>
                <w:bCs w:val="1"/>
                <w:color w:val="auto"/>
              </w:rPr>
              <w:t>Loans at amortized cost</w:t>
            </w:r>
          </w:p>
        </w:tc>
        <w:tc>
          <w:tcPr>
            <w:tcW w:w="2100" w:type="dxa"/>
            <w:vAlign w:val="bottom"/>
            <w:gridSpan w:val="4"/>
          </w:tcPr>
          <w:p>
            <w:pPr>
              <w:jc w:val="right"/>
              <w:ind w:right="200"/>
              <w:spacing w:after="0"/>
              <w:rPr>
                <w:sz w:val="20"/>
                <w:szCs w:val="20"/>
                <w:color w:val="auto"/>
              </w:rPr>
            </w:pPr>
            <w:r>
              <w:rPr>
                <w:rFonts w:ascii="Arial" w:cs="Arial" w:eastAsia="Arial" w:hAnsi="Arial"/>
                <w:sz w:val="14"/>
                <w:szCs w:val="14"/>
                <w:b w:val="1"/>
                <w:bCs w:val="1"/>
                <w:color w:val="auto"/>
                <w:w w:val="96"/>
              </w:rPr>
              <w:t>financial guarantee contracts</w:t>
            </w:r>
          </w:p>
        </w:tc>
        <w:tc>
          <w:tcPr>
            <w:tcW w:w="2120" w:type="dxa"/>
            <w:vAlign w:val="bottom"/>
            <w:gridSpan w:val="4"/>
          </w:tcPr>
          <w:p>
            <w:pPr>
              <w:ind w:left="480"/>
              <w:spacing w:after="0"/>
              <w:rPr>
                <w:sz w:val="20"/>
                <w:szCs w:val="20"/>
                <w:color w:val="auto"/>
              </w:rPr>
            </w:pPr>
            <w:r>
              <w:rPr>
                <w:rFonts w:ascii="Arial" w:cs="Arial" w:eastAsia="Arial" w:hAnsi="Arial"/>
                <w:sz w:val="14"/>
                <w:szCs w:val="14"/>
                <w:b w:val="1"/>
                <w:bCs w:val="1"/>
                <w:color w:val="auto"/>
              </w:rPr>
              <w:t>At amortized cost</w:t>
            </w:r>
          </w:p>
        </w:tc>
        <w:tc>
          <w:tcPr>
            <w:tcW w:w="2020" w:type="dxa"/>
            <w:vAlign w:val="bottom"/>
            <w:gridSpan w:val="3"/>
          </w:tcPr>
          <w:p>
            <w:pPr>
              <w:jc w:val="right"/>
              <w:ind w:right="708"/>
              <w:spacing w:after="0"/>
              <w:rPr>
                <w:sz w:val="20"/>
                <w:szCs w:val="20"/>
                <w:color w:val="auto"/>
              </w:rPr>
            </w:pPr>
            <w:r>
              <w:rPr>
                <w:rFonts w:ascii="Arial" w:cs="Arial" w:eastAsia="Arial" w:hAnsi="Arial"/>
                <w:sz w:val="14"/>
                <w:szCs w:val="14"/>
                <w:b w:val="1"/>
                <w:bCs w:val="1"/>
                <w:color w:val="auto"/>
              </w:rPr>
              <w:t>FVOCI</w:t>
            </w:r>
          </w:p>
        </w:tc>
      </w:tr>
      <w:tr>
        <w:trPr>
          <w:trHeight w:val="39"/>
        </w:trPr>
        <w:tc>
          <w:tcPr>
            <w:tcW w:w="244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auto"/>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r>
      <w:tr>
        <w:trPr>
          <w:trHeight w:val="151"/>
        </w:trPr>
        <w:tc>
          <w:tcPr>
            <w:tcW w:w="2440" w:type="dxa"/>
            <w:vAlign w:val="bottom"/>
            <w:shd w:val="clear" w:color="auto" w:fill="CCEEFF"/>
          </w:tcPr>
          <w:p>
            <w:pPr>
              <w:spacing w:after="0"/>
              <w:rPr>
                <w:sz w:val="13"/>
                <w:szCs w:val="13"/>
                <w:color w:val="auto"/>
              </w:rPr>
            </w:pPr>
          </w:p>
        </w:tc>
        <w:tc>
          <w:tcPr>
            <w:tcW w:w="1040" w:type="dxa"/>
            <w:vAlign w:val="bottom"/>
            <w:gridSpan w:val="2"/>
            <w:shd w:val="clear" w:color="auto" w:fill="CCEEFF"/>
          </w:tcPr>
          <w:p>
            <w:pPr>
              <w:ind w:left="260"/>
              <w:spacing w:after="0"/>
              <w:rPr>
                <w:sz w:val="20"/>
                <w:szCs w:val="20"/>
                <w:color w:val="auto"/>
              </w:rPr>
            </w:pPr>
            <w:r>
              <w:rPr>
                <w:rFonts w:ascii="Arial" w:cs="Arial" w:eastAsia="Arial" w:hAnsi="Arial"/>
                <w:sz w:val="13"/>
                <w:szCs w:val="13"/>
                <w:b w:val="1"/>
                <w:bCs w:val="1"/>
                <w:color w:val="auto"/>
              </w:rPr>
              <w:t>June 30,</w:t>
            </w:r>
          </w:p>
        </w:tc>
        <w:tc>
          <w:tcPr>
            <w:tcW w:w="1060" w:type="dxa"/>
            <w:vAlign w:val="bottom"/>
            <w:gridSpan w:val="2"/>
            <w:shd w:val="clear" w:color="auto" w:fill="CCEEFF"/>
          </w:tcPr>
          <w:p>
            <w:pPr>
              <w:ind w:left="120"/>
              <w:spacing w:after="0"/>
              <w:rPr>
                <w:sz w:val="20"/>
                <w:szCs w:val="20"/>
                <w:color w:val="auto"/>
              </w:rPr>
            </w:pPr>
            <w:r>
              <w:rPr>
                <w:rFonts w:ascii="Arial" w:cs="Arial" w:eastAsia="Arial" w:hAnsi="Arial"/>
                <w:sz w:val="13"/>
                <w:szCs w:val="13"/>
                <w:b w:val="1"/>
                <w:bCs w:val="1"/>
                <w:color w:val="auto"/>
              </w:rPr>
              <w:t>December 31,</w:t>
            </w:r>
          </w:p>
        </w:tc>
        <w:tc>
          <w:tcPr>
            <w:tcW w:w="1060" w:type="dxa"/>
            <w:vAlign w:val="bottom"/>
            <w:gridSpan w:val="2"/>
            <w:shd w:val="clear" w:color="auto" w:fill="CCEEFF"/>
          </w:tcPr>
          <w:p>
            <w:pPr>
              <w:ind w:left="260"/>
              <w:spacing w:after="0"/>
              <w:rPr>
                <w:sz w:val="20"/>
                <w:szCs w:val="20"/>
                <w:color w:val="auto"/>
              </w:rPr>
            </w:pPr>
            <w:r>
              <w:rPr>
                <w:rFonts w:ascii="Arial" w:cs="Arial" w:eastAsia="Arial" w:hAnsi="Arial"/>
                <w:sz w:val="13"/>
                <w:szCs w:val="13"/>
                <w:b w:val="1"/>
                <w:bCs w:val="1"/>
                <w:color w:val="auto"/>
              </w:rPr>
              <w:t>June 30,</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b w:val="1"/>
                <w:bCs w:val="1"/>
                <w:color w:val="auto"/>
                <w:w w:val="96"/>
              </w:rPr>
              <w:t>December 31,</w:t>
            </w:r>
          </w:p>
        </w:tc>
        <w:tc>
          <w:tcPr>
            <w:tcW w:w="1060" w:type="dxa"/>
            <w:vAlign w:val="bottom"/>
            <w:gridSpan w:val="2"/>
            <w:shd w:val="clear" w:color="auto" w:fill="CCEEFF"/>
          </w:tcPr>
          <w:p>
            <w:pPr>
              <w:ind w:left="260"/>
              <w:spacing w:after="0"/>
              <w:rPr>
                <w:sz w:val="20"/>
                <w:szCs w:val="20"/>
                <w:color w:val="auto"/>
              </w:rPr>
            </w:pPr>
            <w:r>
              <w:rPr>
                <w:rFonts w:ascii="Arial" w:cs="Arial" w:eastAsia="Arial" w:hAnsi="Arial"/>
                <w:sz w:val="13"/>
                <w:szCs w:val="13"/>
                <w:b w:val="1"/>
                <w:bCs w:val="1"/>
                <w:color w:val="auto"/>
              </w:rPr>
              <w:t>June 30,</w:t>
            </w:r>
          </w:p>
        </w:tc>
        <w:tc>
          <w:tcPr>
            <w:tcW w:w="1060" w:type="dxa"/>
            <w:vAlign w:val="bottom"/>
            <w:gridSpan w:val="2"/>
            <w:shd w:val="clear" w:color="auto" w:fill="CCEEFF"/>
          </w:tcPr>
          <w:p>
            <w:pPr>
              <w:ind w:left="120"/>
              <w:spacing w:after="0"/>
              <w:rPr>
                <w:sz w:val="20"/>
                <w:szCs w:val="20"/>
                <w:color w:val="auto"/>
              </w:rPr>
            </w:pPr>
            <w:r>
              <w:rPr>
                <w:rFonts w:ascii="Arial" w:cs="Arial" w:eastAsia="Arial" w:hAnsi="Arial"/>
                <w:sz w:val="13"/>
                <w:szCs w:val="13"/>
                <w:b w:val="1"/>
                <w:bCs w:val="1"/>
                <w:color w:val="auto"/>
              </w:rPr>
              <w:t>December 31,</w:t>
            </w:r>
          </w:p>
        </w:tc>
        <w:tc>
          <w:tcPr>
            <w:tcW w:w="1040" w:type="dxa"/>
            <w:vAlign w:val="bottom"/>
            <w:gridSpan w:val="2"/>
            <w:shd w:val="clear" w:color="auto" w:fill="CCEEFF"/>
          </w:tcPr>
          <w:p>
            <w:pPr>
              <w:ind w:left="240"/>
              <w:spacing w:after="0"/>
              <w:rPr>
                <w:sz w:val="20"/>
                <w:szCs w:val="20"/>
                <w:color w:val="auto"/>
              </w:rPr>
            </w:pPr>
            <w:r>
              <w:rPr>
                <w:rFonts w:ascii="Arial" w:cs="Arial" w:eastAsia="Arial" w:hAnsi="Arial"/>
                <w:sz w:val="13"/>
                <w:szCs w:val="13"/>
                <w:b w:val="1"/>
                <w:bCs w:val="1"/>
                <w:color w:val="auto"/>
              </w:rPr>
              <w:t>June 30,</w:t>
            </w:r>
          </w:p>
        </w:tc>
        <w:tc>
          <w:tcPr>
            <w:tcW w:w="980" w:type="dxa"/>
            <w:vAlign w:val="bottom"/>
            <w:shd w:val="clear" w:color="auto" w:fill="CCEEFF"/>
          </w:tcPr>
          <w:p>
            <w:pPr>
              <w:jc w:val="right"/>
              <w:ind w:right="48"/>
              <w:spacing w:after="0"/>
              <w:rPr>
                <w:sz w:val="20"/>
                <w:szCs w:val="20"/>
                <w:color w:val="auto"/>
              </w:rPr>
            </w:pPr>
            <w:r>
              <w:rPr>
                <w:rFonts w:ascii="Arial" w:cs="Arial" w:eastAsia="Arial" w:hAnsi="Arial"/>
                <w:sz w:val="13"/>
                <w:szCs w:val="13"/>
                <w:b w:val="1"/>
                <w:bCs w:val="1"/>
                <w:color w:val="auto"/>
                <w:w w:val="99"/>
              </w:rPr>
              <w:t>December 31,</w:t>
            </w:r>
          </w:p>
        </w:tc>
      </w:tr>
      <w:tr>
        <w:trPr>
          <w:trHeight w:val="194"/>
        </w:trPr>
        <w:tc>
          <w:tcPr>
            <w:tcW w:w="244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8"/>
              <w:spacing w:after="0"/>
              <w:rPr>
                <w:sz w:val="20"/>
                <w:szCs w:val="20"/>
                <w:color w:val="auto"/>
              </w:rPr>
            </w:pPr>
            <w:r>
              <w:rPr>
                <w:rFonts w:ascii="Arial" w:cs="Arial" w:eastAsia="Arial" w:hAnsi="Arial"/>
                <w:sz w:val="13"/>
                <w:szCs w:val="13"/>
                <w:b w:val="1"/>
                <w:bCs w:val="1"/>
                <w:color w:val="auto"/>
              </w:rPr>
              <w:t>2022</w:t>
            </w:r>
          </w:p>
        </w:tc>
        <w:tc>
          <w:tcPr>
            <w:tcW w:w="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68"/>
              <w:spacing w:after="0"/>
              <w:rPr>
                <w:sz w:val="20"/>
                <w:szCs w:val="20"/>
                <w:color w:val="auto"/>
              </w:rPr>
            </w:pPr>
            <w:r>
              <w:rPr>
                <w:rFonts w:ascii="Arial" w:cs="Arial" w:eastAsia="Arial" w:hAnsi="Arial"/>
                <w:sz w:val="13"/>
                <w:szCs w:val="13"/>
                <w:b w:val="1"/>
                <w:bCs w:val="1"/>
                <w:color w:val="auto"/>
              </w:rPr>
              <w:t>2021</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8"/>
              <w:spacing w:after="0"/>
              <w:rPr>
                <w:sz w:val="20"/>
                <w:szCs w:val="20"/>
                <w:color w:val="auto"/>
              </w:rPr>
            </w:pPr>
            <w:r>
              <w:rPr>
                <w:rFonts w:ascii="Arial" w:cs="Arial" w:eastAsia="Arial" w:hAnsi="Arial"/>
                <w:sz w:val="13"/>
                <w:szCs w:val="13"/>
                <w:b w:val="1"/>
                <w:bCs w:val="1"/>
                <w:color w:val="auto"/>
              </w:rPr>
              <w:t>2022</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8"/>
              <w:spacing w:after="0"/>
              <w:rPr>
                <w:sz w:val="20"/>
                <w:szCs w:val="20"/>
                <w:color w:val="auto"/>
              </w:rPr>
            </w:pPr>
            <w:r>
              <w:rPr>
                <w:rFonts w:ascii="Arial" w:cs="Arial" w:eastAsia="Arial" w:hAnsi="Arial"/>
                <w:sz w:val="13"/>
                <w:szCs w:val="13"/>
                <w:b w:val="1"/>
                <w:bCs w:val="1"/>
                <w:color w:val="auto"/>
              </w:rPr>
              <w:t>2021</w:t>
            </w:r>
          </w:p>
        </w:tc>
        <w:tc>
          <w:tcPr>
            <w:tcW w:w="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68"/>
              <w:spacing w:after="0"/>
              <w:rPr>
                <w:sz w:val="20"/>
                <w:szCs w:val="20"/>
                <w:color w:val="auto"/>
              </w:rPr>
            </w:pPr>
            <w:r>
              <w:rPr>
                <w:rFonts w:ascii="Arial" w:cs="Arial" w:eastAsia="Arial" w:hAnsi="Arial"/>
                <w:sz w:val="13"/>
                <w:szCs w:val="13"/>
                <w:b w:val="1"/>
                <w:bCs w:val="1"/>
                <w:color w:val="auto"/>
              </w:rPr>
              <w:t>2022</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8"/>
              <w:spacing w:after="0"/>
              <w:rPr>
                <w:sz w:val="20"/>
                <w:szCs w:val="20"/>
                <w:color w:val="auto"/>
              </w:rPr>
            </w:pPr>
            <w:r>
              <w:rPr>
                <w:rFonts w:ascii="Arial" w:cs="Arial" w:eastAsia="Arial" w:hAnsi="Arial"/>
                <w:sz w:val="13"/>
                <w:szCs w:val="13"/>
                <w:b w:val="1"/>
                <w:bCs w:val="1"/>
                <w:color w:val="auto"/>
              </w:rPr>
              <w:t>2021</w:t>
            </w:r>
          </w:p>
        </w:tc>
        <w:tc>
          <w:tcPr>
            <w:tcW w:w="10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ind w:right="288"/>
              <w:spacing w:after="0"/>
              <w:rPr>
                <w:sz w:val="20"/>
                <w:szCs w:val="20"/>
                <w:color w:val="auto"/>
              </w:rPr>
            </w:pPr>
            <w:r>
              <w:rPr>
                <w:rFonts w:ascii="Arial" w:cs="Arial" w:eastAsia="Arial" w:hAnsi="Arial"/>
                <w:sz w:val="13"/>
                <w:szCs w:val="13"/>
                <w:b w:val="1"/>
                <w:bCs w:val="1"/>
                <w:color w:val="auto"/>
              </w:rPr>
              <w:t>2022</w:t>
            </w:r>
          </w:p>
        </w:tc>
        <w:tc>
          <w:tcPr>
            <w:tcW w:w="80" w:type="dxa"/>
            <w:vAlign w:val="bottom"/>
            <w:tcBorders>
              <w:bottom w:val="single" w:sz="8" w:color="CCEEFF"/>
            </w:tcBorders>
            <w:shd w:val="clear" w:color="auto" w:fill="CCEEFF"/>
          </w:tcPr>
          <w:p>
            <w:pPr>
              <w:spacing w:after="0"/>
              <w:rPr>
                <w:sz w:val="16"/>
                <w:szCs w:val="16"/>
                <w:color w:val="auto"/>
              </w:rPr>
            </w:pPr>
          </w:p>
        </w:tc>
        <w:tc>
          <w:tcPr>
            <w:tcW w:w="980" w:type="dxa"/>
            <w:vAlign w:val="bottom"/>
            <w:tcBorders>
              <w:bottom w:val="single" w:sz="8" w:color="CCEEFF"/>
            </w:tcBorders>
            <w:shd w:val="clear" w:color="auto" w:fill="CCEEFF"/>
          </w:tcPr>
          <w:p>
            <w:pPr>
              <w:jc w:val="right"/>
              <w:ind w:right="288"/>
              <w:spacing w:after="0"/>
              <w:rPr>
                <w:sz w:val="20"/>
                <w:szCs w:val="20"/>
                <w:color w:val="auto"/>
              </w:rPr>
            </w:pPr>
            <w:r>
              <w:rPr>
                <w:rFonts w:ascii="Arial" w:cs="Arial" w:eastAsia="Arial" w:hAnsi="Arial"/>
                <w:sz w:val="13"/>
                <w:szCs w:val="13"/>
                <w:b w:val="1"/>
                <w:bCs w:val="1"/>
                <w:color w:val="auto"/>
              </w:rPr>
              <w:t>2021</w:t>
            </w:r>
          </w:p>
        </w:tc>
      </w:tr>
      <w:tr>
        <w:trPr>
          <w:trHeight w:val="184"/>
        </w:trPr>
        <w:tc>
          <w:tcPr>
            <w:tcW w:w="2440" w:type="dxa"/>
            <w:vAlign w:val="bottom"/>
          </w:tcPr>
          <w:p>
            <w:pPr>
              <w:ind w:left="20"/>
              <w:spacing w:after="0"/>
              <w:rPr>
                <w:sz w:val="20"/>
                <w:szCs w:val="20"/>
                <w:color w:val="auto"/>
              </w:rPr>
            </w:pPr>
            <w:r>
              <w:rPr>
                <w:rFonts w:ascii="Arial" w:cs="Arial" w:eastAsia="Arial" w:hAnsi="Arial"/>
                <w:sz w:val="14"/>
                <w:szCs w:val="14"/>
                <w:color w:val="auto"/>
              </w:rPr>
              <w:t>Carrying amount - principal</w:t>
            </w: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6,768,614</w:t>
            </w:r>
          </w:p>
        </w:tc>
        <w:tc>
          <w:tcPr>
            <w:tcW w:w="8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5,734,605</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149,299</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201,515</w:t>
            </w:r>
          </w:p>
        </w:tc>
        <w:tc>
          <w:tcPr>
            <w:tcW w:w="8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957,081</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631,123</w:t>
            </w:r>
          </w:p>
        </w:tc>
        <w:tc>
          <w:tcPr>
            <w:tcW w:w="100" w:type="dxa"/>
            <w:vAlign w:val="bottom"/>
          </w:tcPr>
          <w:p>
            <w:pPr>
              <w:spacing w:after="0"/>
              <w:rPr>
                <w:sz w:val="16"/>
                <w:szCs w:val="16"/>
                <w:color w:val="auto"/>
              </w:rPr>
            </w:pPr>
          </w:p>
        </w:tc>
        <w:tc>
          <w:tcPr>
            <w:tcW w:w="960" w:type="dxa"/>
            <w:vAlign w:val="bottom"/>
            <w:tcBorders>
              <w:top w:val="single" w:sz="8" w:color="auto"/>
            </w:tcBorders>
          </w:tcPr>
          <w:p>
            <w:pPr>
              <w:jc w:val="right"/>
              <w:ind w:right="8"/>
              <w:spacing w:after="0"/>
              <w:rPr>
                <w:sz w:val="20"/>
                <w:szCs w:val="20"/>
                <w:color w:val="auto"/>
              </w:rPr>
            </w:pPr>
            <w:r>
              <w:rPr>
                <w:rFonts w:ascii="Arial" w:cs="Arial" w:eastAsia="Arial" w:hAnsi="Arial"/>
                <w:sz w:val="14"/>
                <w:szCs w:val="14"/>
                <w:color w:val="auto"/>
              </w:rPr>
              <w:t>145,072</w:t>
            </w:r>
          </w:p>
        </w:tc>
        <w:tc>
          <w:tcPr>
            <w:tcW w:w="80" w:type="dxa"/>
            <w:vAlign w:val="bottom"/>
          </w:tcPr>
          <w:p>
            <w:pPr>
              <w:spacing w:after="0"/>
              <w:rPr>
                <w:sz w:val="16"/>
                <w:szCs w:val="16"/>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193,488</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09"/>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color w:val="auto"/>
              </w:rPr>
              <w:t>Amount committed/guaranteed</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665,337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603,759</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94"/>
        </w:trPr>
        <w:tc>
          <w:tcPr>
            <w:tcW w:w="2440" w:type="dxa"/>
            <w:vAlign w:val="bottom"/>
          </w:tcPr>
          <w:p>
            <w:pPr>
              <w:spacing w:after="0"/>
              <w:rPr>
                <w:sz w:val="8"/>
                <w:szCs w:val="8"/>
                <w:color w:val="auto"/>
              </w:rPr>
            </w:pPr>
          </w:p>
        </w:tc>
        <w:tc>
          <w:tcPr>
            <w:tcW w:w="960" w:type="dxa"/>
            <w:vAlign w:val="bottom"/>
          </w:tcPr>
          <w:p>
            <w:pPr>
              <w:spacing w:after="0"/>
              <w:rPr>
                <w:sz w:val="8"/>
                <w:szCs w:val="8"/>
                <w:color w:val="auto"/>
              </w:rPr>
            </w:pPr>
          </w:p>
        </w:tc>
        <w:tc>
          <w:tcPr>
            <w:tcW w:w="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960" w:type="dxa"/>
            <w:vAlign w:val="bottom"/>
          </w:tcPr>
          <w:p>
            <w:pPr>
              <w:spacing w:after="0"/>
              <w:rPr>
                <w:sz w:val="8"/>
                <w:szCs w:val="8"/>
                <w:color w:val="auto"/>
              </w:rPr>
            </w:pPr>
          </w:p>
        </w:tc>
        <w:tc>
          <w:tcPr>
            <w:tcW w:w="80" w:type="dxa"/>
            <w:vAlign w:val="bottom"/>
          </w:tcPr>
          <w:p>
            <w:pPr>
              <w:spacing w:after="0"/>
              <w:rPr>
                <w:sz w:val="8"/>
                <w:szCs w:val="8"/>
                <w:color w:val="auto"/>
              </w:rPr>
            </w:pPr>
          </w:p>
        </w:tc>
        <w:tc>
          <w:tcPr>
            <w:tcW w:w="980" w:type="dxa"/>
            <w:vAlign w:val="bottom"/>
          </w:tcPr>
          <w:p>
            <w:pPr>
              <w:spacing w:after="0"/>
              <w:rPr>
                <w:sz w:val="8"/>
                <w:szCs w:val="8"/>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Rating</w:t>
            </w: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r>
      <w:tr>
        <w:trPr>
          <w:trHeight w:val="190"/>
        </w:trPr>
        <w:tc>
          <w:tcPr>
            <w:tcW w:w="2440" w:type="dxa"/>
            <w:vAlign w:val="bottom"/>
          </w:tcPr>
          <w:p>
            <w:pPr>
              <w:ind w:left="1120"/>
              <w:spacing w:after="0"/>
              <w:rPr>
                <w:sz w:val="20"/>
                <w:szCs w:val="20"/>
                <w:color w:val="auto"/>
              </w:rPr>
            </w:pPr>
            <w:r>
              <w:rPr>
                <w:rFonts w:ascii="Arial" w:cs="Arial" w:eastAsia="Arial" w:hAnsi="Arial"/>
                <w:sz w:val="14"/>
                <w:szCs w:val="14"/>
                <w:color w:val="auto"/>
              </w:rPr>
              <w:t>1-4</w:t>
            </w:r>
          </w:p>
        </w:tc>
        <w:tc>
          <w:tcPr>
            <w:tcW w:w="960" w:type="dxa"/>
            <w:vAlign w:val="bottom"/>
          </w:tcPr>
          <w:p>
            <w:pPr>
              <w:jc w:val="right"/>
              <w:spacing w:after="0"/>
              <w:rPr>
                <w:sz w:val="20"/>
                <w:szCs w:val="20"/>
                <w:color w:val="auto"/>
              </w:rPr>
            </w:pPr>
            <w:r>
              <w:rPr>
                <w:rFonts w:ascii="Arial" w:cs="Arial" w:eastAsia="Arial" w:hAnsi="Arial"/>
                <w:sz w:val="14"/>
                <w:szCs w:val="14"/>
                <w:color w:val="auto"/>
              </w:rPr>
              <w:t>3,348,119</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3,016,938</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449,022</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312,016</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743,663</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453,627</w:t>
            </w:r>
          </w:p>
        </w:tc>
        <w:tc>
          <w:tcPr>
            <w:tcW w:w="100" w:type="dxa"/>
            <w:vAlign w:val="bottom"/>
          </w:tcPr>
          <w:p>
            <w:pPr>
              <w:spacing w:after="0"/>
              <w:rPr>
                <w:sz w:val="16"/>
                <w:szCs w:val="16"/>
                <w:color w:val="auto"/>
              </w:rPr>
            </w:pPr>
          </w:p>
        </w:tc>
        <w:tc>
          <w:tcPr>
            <w:tcW w:w="960" w:type="dxa"/>
            <w:vAlign w:val="bottom"/>
          </w:tcPr>
          <w:p>
            <w:pPr>
              <w:jc w:val="right"/>
              <w:ind w:right="8"/>
              <w:spacing w:after="0"/>
              <w:rPr>
                <w:sz w:val="20"/>
                <w:szCs w:val="20"/>
                <w:color w:val="auto"/>
              </w:rPr>
            </w:pPr>
            <w:r>
              <w:rPr>
                <w:rFonts w:ascii="Arial" w:cs="Arial" w:eastAsia="Arial" w:hAnsi="Arial"/>
                <w:sz w:val="14"/>
                <w:szCs w:val="14"/>
                <w:color w:val="auto"/>
              </w:rPr>
              <w:t>145,072</w:t>
            </w: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193,488</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09"/>
        </w:trPr>
        <w:tc>
          <w:tcPr>
            <w:tcW w:w="2440" w:type="dxa"/>
            <w:vAlign w:val="bottom"/>
            <w:tcBorders>
              <w:bottom w:val="single" w:sz="8" w:color="CCEEFF"/>
            </w:tcBorders>
            <w:shd w:val="clear" w:color="auto" w:fill="CCEEFF"/>
          </w:tcPr>
          <w:p>
            <w:pPr>
              <w:ind w:left="1120"/>
              <w:spacing w:after="0"/>
              <w:rPr>
                <w:sz w:val="20"/>
                <w:szCs w:val="20"/>
                <w:color w:val="auto"/>
              </w:rPr>
            </w:pPr>
            <w:r>
              <w:rPr>
                <w:rFonts w:ascii="Arial" w:cs="Arial" w:eastAsia="Arial" w:hAnsi="Arial"/>
                <w:sz w:val="14"/>
                <w:szCs w:val="14"/>
                <w:color w:val="auto"/>
              </w:rPr>
              <w:t>5-6</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3,165,960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2,524,147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185,391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201,296</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213,418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177,496</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1120"/>
              <w:spacing w:after="0"/>
              <w:rPr>
                <w:sz w:val="20"/>
                <w:szCs w:val="20"/>
                <w:color w:val="auto"/>
              </w:rPr>
            </w:pPr>
            <w:r>
              <w:rPr>
                <w:rFonts w:ascii="Arial" w:cs="Arial" w:eastAsia="Arial" w:hAnsi="Arial"/>
                <w:sz w:val="14"/>
                <w:szCs w:val="14"/>
                <w:color w:val="auto"/>
              </w:rPr>
              <w:t>7-8</w:t>
            </w:r>
          </w:p>
        </w:tc>
        <w:tc>
          <w:tcPr>
            <w:tcW w:w="960" w:type="dxa"/>
            <w:vAlign w:val="bottom"/>
          </w:tcPr>
          <w:p>
            <w:pPr>
              <w:jc w:val="right"/>
              <w:spacing w:after="0"/>
              <w:rPr>
                <w:sz w:val="20"/>
                <w:szCs w:val="20"/>
                <w:color w:val="auto"/>
              </w:rPr>
            </w:pPr>
            <w:r>
              <w:rPr>
                <w:rFonts w:ascii="Arial" w:cs="Arial" w:eastAsia="Arial" w:hAnsi="Arial"/>
                <w:sz w:val="14"/>
                <w:szCs w:val="14"/>
                <w:color w:val="auto"/>
              </w:rPr>
              <w:t>254,535</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193,520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180,223</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291,962</w:t>
            </w:r>
          </w:p>
        </w:tc>
        <w:tc>
          <w:tcPr>
            <w:tcW w:w="8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100" w:type="dxa"/>
            <w:vAlign w:val="bottom"/>
            <w:tcBorders>
              <w:bottom w:val="single" w:sz="8" w:color="CCEEFF"/>
            </w:tcBorders>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CCEEFF"/>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r>
      <w:tr>
        <w:trPr>
          <w:trHeight w:val="242"/>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6,768,614</w:t>
            </w:r>
          </w:p>
        </w:tc>
        <w:tc>
          <w:tcPr>
            <w:tcW w:w="8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5,734,605</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814,636</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805,274</w:t>
            </w:r>
          </w:p>
        </w:tc>
        <w:tc>
          <w:tcPr>
            <w:tcW w:w="8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957,081</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631,123</w:t>
            </w:r>
          </w:p>
        </w:tc>
        <w:tc>
          <w:tcPr>
            <w:tcW w:w="100" w:type="dxa"/>
            <w:vAlign w:val="bottom"/>
            <w:tcBorders>
              <w:bottom w:val="single" w:sz="8" w:color="CCEEFF"/>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145,072</w:t>
            </w:r>
          </w:p>
        </w:tc>
        <w:tc>
          <w:tcPr>
            <w:tcW w:w="80" w:type="dxa"/>
            <w:vAlign w:val="bottom"/>
            <w:tcBorders>
              <w:bottom w:val="single" w:sz="8" w:color="CCEEFF"/>
            </w:tcBorders>
            <w:shd w:val="clear" w:color="auto" w:fill="CCEEFF"/>
          </w:tcPr>
          <w:p>
            <w:pPr>
              <w:spacing w:after="0"/>
              <w:rPr>
                <w:sz w:val="20"/>
                <w:szCs w:val="20"/>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193,488</w:t>
            </w:r>
          </w:p>
        </w:tc>
      </w:tr>
      <w:tr>
        <w:trPr>
          <w:trHeight w:val="20"/>
        </w:trPr>
        <w:tc>
          <w:tcPr>
            <w:tcW w:w="244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r>
      <w:tr>
        <w:trPr>
          <w:trHeight w:val="48"/>
        </w:trPr>
        <w:tc>
          <w:tcPr>
            <w:tcW w:w="2440" w:type="dxa"/>
            <w:vAlign w:val="bottom"/>
          </w:tcPr>
          <w:p>
            <w:pPr>
              <w:spacing w:after="0"/>
              <w:rPr>
                <w:sz w:val="4"/>
                <w:szCs w:val="4"/>
                <w:color w:val="auto"/>
              </w:rPr>
            </w:pPr>
          </w:p>
        </w:tc>
        <w:tc>
          <w:tcPr>
            <w:tcW w:w="960" w:type="dxa"/>
            <w:vAlign w:val="bottom"/>
          </w:tcPr>
          <w:p>
            <w:pPr>
              <w:spacing w:after="0"/>
              <w:rPr>
                <w:sz w:val="4"/>
                <w:szCs w:val="4"/>
                <w:color w:val="auto"/>
              </w:rPr>
            </w:pPr>
          </w:p>
        </w:tc>
        <w:tc>
          <w:tcPr>
            <w:tcW w:w="80" w:type="dxa"/>
            <w:vAlign w:val="bottom"/>
          </w:tcPr>
          <w:p>
            <w:pPr>
              <w:spacing w:after="0"/>
              <w:rPr>
                <w:sz w:val="4"/>
                <w:szCs w:val="4"/>
                <w:color w:val="auto"/>
              </w:rPr>
            </w:pPr>
          </w:p>
        </w:tc>
        <w:tc>
          <w:tcPr>
            <w:tcW w:w="960" w:type="dxa"/>
            <w:vAlign w:val="bottom"/>
          </w:tcPr>
          <w:p>
            <w:pPr>
              <w:spacing w:after="0"/>
              <w:rPr>
                <w:sz w:val="4"/>
                <w:szCs w:val="4"/>
                <w:color w:val="auto"/>
              </w:rPr>
            </w:pPr>
          </w:p>
        </w:tc>
        <w:tc>
          <w:tcPr>
            <w:tcW w:w="100" w:type="dxa"/>
            <w:vAlign w:val="bottom"/>
          </w:tcPr>
          <w:p>
            <w:pPr>
              <w:spacing w:after="0"/>
              <w:rPr>
                <w:sz w:val="4"/>
                <w:szCs w:val="4"/>
                <w:color w:val="auto"/>
              </w:rPr>
            </w:pPr>
          </w:p>
        </w:tc>
        <w:tc>
          <w:tcPr>
            <w:tcW w:w="960" w:type="dxa"/>
            <w:vAlign w:val="bottom"/>
          </w:tcPr>
          <w:p>
            <w:pPr>
              <w:spacing w:after="0"/>
              <w:rPr>
                <w:sz w:val="4"/>
                <w:szCs w:val="4"/>
                <w:color w:val="auto"/>
              </w:rPr>
            </w:pPr>
          </w:p>
        </w:tc>
        <w:tc>
          <w:tcPr>
            <w:tcW w:w="100" w:type="dxa"/>
            <w:vAlign w:val="bottom"/>
          </w:tcPr>
          <w:p>
            <w:pPr>
              <w:spacing w:after="0"/>
              <w:rPr>
                <w:sz w:val="4"/>
                <w:szCs w:val="4"/>
                <w:color w:val="auto"/>
              </w:rPr>
            </w:pPr>
          </w:p>
        </w:tc>
        <w:tc>
          <w:tcPr>
            <w:tcW w:w="960" w:type="dxa"/>
            <w:vAlign w:val="bottom"/>
          </w:tcPr>
          <w:p>
            <w:pPr>
              <w:spacing w:after="0"/>
              <w:rPr>
                <w:sz w:val="4"/>
                <w:szCs w:val="4"/>
                <w:color w:val="auto"/>
              </w:rPr>
            </w:pPr>
          </w:p>
        </w:tc>
        <w:tc>
          <w:tcPr>
            <w:tcW w:w="80" w:type="dxa"/>
            <w:vAlign w:val="bottom"/>
          </w:tcPr>
          <w:p>
            <w:pPr>
              <w:spacing w:after="0"/>
              <w:rPr>
                <w:sz w:val="4"/>
                <w:szCs w:val="4"/>
                <w:color w:val="auto"/>
              </w:rPr>
            </w:pPr>
          </w:p>
        </w:tc>
        <w:tc>
          <w:tcPr>
            <w:tcW w:w="960" w:type="dxa"/>
            <w:vAlign w:val="bottom"/>
          </w:tcPr>
          <w:p>
            <w:pPr>
              <w:spacing w:after="0"/>
              <w:rPr>
                <w:sz w:val="4"/>
                <w:szCs w:val="4"/>
                <w:color w:val="auto"/>
              </w:rPr>
            </w:pPr>
          </w:p>
        </w:tc>
        <w:tc>
          <w:tcPr>
            <w:tcW w:w="100" w:type="dxa"/>
            <w:vAlign w:val="bottom"/>
          </w:tcPr>
          <w:p>
            <w:pPr>
              <w:spacing w:after="0"/>
              <w:rPr>
                <w:sz w:val="4"/>
                <w:szCs w:val="4"/>
                <w:color w:val="auto"/>
              </w:rPr>
            </w:pPr>
          </w:p>
        </w:tc>
        <w:tc>
          <w:tcPr>
            <w:tcW w:w="960" w:type="dxa"/>
            <w:vAlign w:val="bottom"/>
          </w:tcPr>
          <w:p>
            <w:pPr>
              <w:spacing w:after="0"/>
              <w:rPr>
                <w:sz w:val="4"/>
                <w:szCs w:val="4"/>
                <w:color w:val="auto"/>
              </w:rPr>
            </w:pPr>
          </w:p>
        </w:tc>
        <w:tc>
          <w:tcPr>
            <w:tcW w:w="100" w:type="dxa"/>
            <w:vAlign w:val="bottom"/>
          </w:tcPr>
          <w:p>
            <w:pPr>
              <w:spacing w:after="0"/>
              <w:rPr>
                <w:sz w:val="4"/>
                <w:szCs w:val="4"/>
                <w:color w:val="auto"/>
              </w:rPr>
            </w:pPr>
          </w:p>
        </w:tc>
        <w:tc>
          <w:tcPr>
            <w:tcW w:w="960" w:type="dxa"/>
            <w:vAlign w:val="bottom"/>
          </w:tcPr>
          <w:p>
            <w:pPr>
              <w:spacing w:after="0"/>
              <w:rPr>
                <w:sz w:val="4"/>
                <w:szCs w:val="4"/>
                <w:color w:val="auto"/>
              </w:rPr>
            </w:pPr>
          </w:p>
        </w:tc>
        <w:tc>
          <w:tcPr>
            <w:tcW w:w="80" w:type="dxa"/>
            <w:vAlign w:val="bottom"/>
          </w:tcPr>
          <w:p>
            <w:pPr>
              <w:spacing w:after="0"/>
              <w:rPr>
                <w:sz w:val="4"/>
                <w:szCs w:val="4"/>
                <w:color w:val="auto"/>
              </w:rPr>
            </w:pPr>
          </w:p>
        </w:tc>
        <w:tc>
          <w:tcPr>
            <w:tcW w:w="980" w:type="dxa"/>
            <w:vAlign w:val="bottom"/>
          </w:tcPr>
          <w:p>
            <w:pPr>
              <w:spacing w:after="0"/>
              <w:rPr>
                <w:sz w:val="4"/>
                <w:szCs w:val="4"/>
                <w:color w:val="auto"/>
              </w:rPr>
            </w:pPr>
          </w:p>
        </w:tc>
      </w:tr>
      <w:tr>
        <w:trPr>
          <w:trHeight w:val="210"/>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Concentration by country</w:t>
            </w: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980" w:type="dxa"/>
            <w:vAlign w:val="bottom"/>
            <w:tcBorders>
              <w:bottom w:val="single" w:sz="8" w:color="CCEEFF"/>
            </w:tcBorders>
            <w:shd w:val="clear" w:color="auto" w:fill="CCEEFF"/>
          </w:tcPr>
          <w:p>
            <w:pPr>
              <w:spacing w:after="0"/>
              <w:rPr>
                <w:sz w:val="18"/>
                <w:szCs w:val="18"/>
                <w:color w:val="auto"/>
              </w:rPr>
            </w:pP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Argentina</w:t>
            </w:r>
          </w:p>
        </w:tc>
        <w:tc>
          <w:tcPr>
            <w:tcW w:w="960" w:type="dxa"/>
            <w:vAlign w:val="bottom"/>
          </w:tcPr>
          <w:p>
            <w:pPr>
              <w:jc w:val="right"/>
              <w:spacing w:after="0"/>
              <w:rPr>
                <w:sz w:val="20"/>
                <w:szCs w:val="20"/>
                <w:color w:val="auto"/>
              </w:rPr>
            </w:pPr>
            <w:r>
              <w:rPr>
                <w:rFonts w:ascii="Arial" w:cs="Arial" w:eastAsia="Arial" w:hAnsi="Arial"/>
                <w:sz w:val="14"/>
                <w:szCs w:val="14"/>
                <w:color w:val="auto"/>
              </w:rPr>
              <w:t>70,582</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74,252</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09"/>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Australia</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9,764</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9,900</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Belgium</w:t>
            </w:r>
          </w:p>
        </w:tc>
        <w:tc>
          <w:tcPr>
            <w:tcW w:w="960" w:type="dxa"/>
            <w:vAlign w:val="bottom"/>
          </w:tcPr>
          <w:p>
            <w:pPr>
              <w:jc w:val="right"/>
              <w:spacing w:after="0"/>
              <w:rPr>
                <w:sz w:val="20"/>
                <w:szCs w:val="20"/>
                <w:color w:val="auto"/>
              </w:rPr>
            </w:pPr>
            <w:r>
              <w:rPr>
                <w:rFonts w:ascii="Arial" w:cs="Arial" w:eastAsia="Arial" w:hAnsi="Arial"/>
                <w:sz w:val="14"/>
                <w:szCs w:val="14"/>
                <w:color w:val="auto"/>
              </w:rPr>
              <w:t>18,802</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17,374</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Bolivia</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3,000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3,000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3,140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2,983</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Brazil</w:t>
            </w:r>
          </w:p>
        </w:tc>
        <w:tc>
          <w:tcPr>
            <w:tcW w:w="960" w:type="dxa"/>
            <w:vAlign w:val="bottom"/>
          </w:tcPr>
          <w:p>
            <w:pPr>
              <w:jc w:val="right"/>
              <w:spacing w:after="0"/>
              <w:rPr>
                <w:sz w:val="20"/>
                <w:szCs w:val="20"/>
                <w:color w:val="auto"/>
              </w:rPr>
            </w:pPr>
            <w:r>
              <w:rPr>
                <w:rFonts w:ascii="Arial" w:cs="Arial" w:eastAsia="Arial" w:hAnsi="Arial"/>
                <w:sz w:val="14"/>
                <w:szCs w:val="14"/>
                <w:color w:val="auto"/>
              </w:rPr>
              <w:t>1,196,241</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1,101,999</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94,228</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99,082</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Canada</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13,644</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13,786</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Chile</w:t>
            </w:r>
          </w:p>
        </w:tc>
        <w:tc>
          <w:tcPr>
            <w:tcW w:w="960" w:type="dxa"/>
            <w:vAlign w:val="bottom"/>
          </w:tcPr>
          <w:p>
            <w:pPr>
              <w:jc w:val="right"/>
              <w:spacing w:after="0"/>
              <w:rPr>
                <w:sz w:val="20"/>
                <w:szCs w:val="20"/>
                <w:color w:val="auto"/>
              </w:rPr>
            </w:pPr>
            <w:r>
              <w:rPr>
                <w:rFonts w:ascii="Arial" w:cs="Arial" w:eastAsia="Arial" w:hAnsi="Arial"/>
                <w:sz w:val="14"/>
                <w:szCs w:val="14"/>
                <w:color w:val="auto"/>
              </w:rPr>
              <w:t>636,839</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625,119</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39,560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41,932</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113,104</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105,730</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Colombia</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797,664</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795,467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26,457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50,630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54,811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38,038</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Costa Rica</w:t>
            </w:r>
          </w:p>
        </w:tc>
        <w:tc>
          <w:tcPr>
            <w:tcW w:w="960" w:type="dxa"/>
            <w:vAlign w:val="bottom"/>
          </w:tcPr>
          <w:p>
            <w:pPr>
              <w:jc w:val="right"/>
              <w:spacing w:after="0"/>
              <w:rPr>
                <w:sz w:val="20"/>
                <w:szCs w:val="20"/>
                <w:color w:val="auto"/>
              </w:rPr>
            </w:pPr>
            <w:r>
              <w:rPr>
                <w:rFonts w:ascii="Arial" w:cs="Arial" w:eastAsia="Arial" w:hAnsi="Arial"/>
                <w:sz w:val="14"/>
                <w:szCs w:val="14"/>
                <w:color w:val="auto"/>
              </w:rPr>
              <w:t>236,047</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180,480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57,801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89,442</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9,936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1,984</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Dominican Republic</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326,360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275,423</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20,596</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16,499</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4,888</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4,947</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Ecuador</w:t>
            </w:r>
          </w:p>
        </w:tc>
        <w:tc>
          <w:tcPr>
            <w:tcW w:w="960" w:type="dxa"/>
            <w:vAlign w:val="bottom"/>
          </w:tcPr>
          <w:p>
            <w:pPr>
              <w:jc w:val="right"/>
              <w:spacing w:after="0"/>
              <w:rPr>
                <w:sz w:val="20"/>
                <w:szCs w:val="20"/>
                <w:color w:val="auto"/>
              </w:rPr>
            </w:pPr>
            <w:r>
              <w:rPr>
                <w:rFonts w:ascii="Arial" w:cs="Arial" w:eastAsia="Arial" w:hAnsi="Arial"/>
                <w:sz w:val="14"/>
                <w:szCs w:val="14"/>
                <w:color w:val="auto"/>
              </w:rPr>
              <w:t>111,713</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37,446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210,015</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281,075</w:t>
            </w:r>
          </w:p>
        </w:tc>
        <w:tc>
          <w:tcPr>
            <w:tcW w:w="8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El Salvador</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120,048</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73,500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6,867</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France</w:t>
            </w:r>
          </w:p>
        </w:tc>
        <w:tc>
          <w:tcPr>
            <w:tcW w:w="960" w:type="dxa"/>
            <w:vAlign w:val="bottom"/>
          </w:tcPr>
          <w:p>
            <w:pPr>
              <w:jc w:val="right"/>
              <w:spacing w:after="0"/>
              <w:rPr>
                <w:sz w:val="20"/>
                <w:szCs w:val="20"/>
                <w:color w:val="auto"/>
              </w:rPr>
            </w:pPr>
            <w:r>
              <w:rPr>
                <w:rFonts w:ascii="Arial" w:cs="Arial" w:eastAsia="Arial" w:hAnsi="Arial"/>
                <w:sz w:val="14"/>
                <w:szCs w:val="14"/>
                <w:color w:val="auto"/>
              </w:rPr>
              <w:t>141,179</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179,491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87,825</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62,172</w:t>
            </w:r>
          </w:p>
        </w:tc>
        <w:tc>
          <w:tcPr>
            <w:tcW w:w="8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Germany</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7,000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7,000</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Guatemala</w:t>
            </w:r>
          </w:p>
        </w:tc>
        <w:tc>
          <w:tcPr>
            <w:tcW w:w="960" w:type="dxa"/>
            <w:vAlign w:val="bottom"/>
          </w:tcPr>
          <w:p>
            <w:pPr>
              <w:jc w:val="right"/>
              <w:spacing w:after="0"/>
              <w:rPr>
                <w:sz w:val="20"/>
                <w:szCs w:val="20"/>
                <w:color w:val="auto"/>
              </w:rPr>
            </w:pPr>
            <w:r>
              <w:rPr>
                <w:rFonts w:ascii="Arial" w:cs="Arial" w:eastAsia="Arial" w:hAnsi="Arial"/>
                <w:sz w:val="14"/>
                <w:szCs w:val="14"/>
                <w:color w:val="auto"/>
              </w:rPr>
              <w:t>560,454</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431,543</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71,031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58,145</w:t>
            </w:r>
          </w:p>
        </w:tc>
        <w:tc>
          <w:tcPr>
            <w:tcW w:w="8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3,051</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Honduras</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258,294</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32,192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3,685</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18,286</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Hong Kong</w:t>
            </w:r>
          </w:p>
        </w:tc>
        <w:tc>
          <w:tcPr>
            <w:tcW w:w="960" w:type="dxa"/>
            <w:vAlign w:val="bottom"/>
          </w:tcPr>
          <w:p>
            <w:pPr>
              <w:jc w:val="right"/>
              <w:spacing w:after="0"/>
              <w:rPr>
                <w:sz w:val="20"/>
                <w:szCs w:val="20"/>
                <w:color w:val="auto"/>
              </w:rPr>
            </w:pPr>
            <w:r>
              <w:rPr>
                <w:rFonts w:ascii="Arial" w:cs="Arial" w:eastAsia="Arial" w:hAnsi="Arial"/>
                <w:sz w:val="14"/>
                <w:szCs w:val="14"/>
                <w:color w:val="auto"/>
              </w:rPr>
              <w:t>5,200</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17,600</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Israel</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4,924</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4,968</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Jamaica</w:t>
            </w:r>
          </w:p>
        </w:tc>
        <w:tc>
          <w:tcPr>
            <w:tcW w:w="960" w:type="dxa"/>
            <w:vAlign w:val="bottom"/>
          </w:tcPr>
          <w:p>
            <w:pPr>
              <w:jc w:val="right"/>
              <w:spacing w:after="0"/>
              <w:rPr>
                <w:sz w:val="20"/>
                <w:szCs w:val="20"/>
                <w:color w:val="auto"/>
              </w:rPr>
            </w:pPr>
            <w:r>
              <w:rPr>
                <w:rFonts w:ascii="Arial" w:cs="Arial" w:eastAsia="Arial" w:hAnsi="Arial"/>
                <w:sz w:val="14"/>
                <w:szCs w:val="14"/>
                <w:color w:val="auto"/>
              </w:rPr>
              <w:t>5,945</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5,215</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09"/>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Japan</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16,049</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Luxembourg</w:t>
            </w:r>
          </w:p>
        </w:tc>
        <w:tc>
          <w:tcPr>
            <w:tcW w:w="960" w:type="dxa"/>
            <w:vAlign w:val="bottom"/>
          </w:tcPr>
          <w:p>
            <w:pPr>
              <w:jc w:val="right"/>
              <w:spacing w:after="0"/>
              <w:rPr>
                <w:sz w:val="20"/>
                <w:szCs w:val="20"/>
                <w:color w:val="auto"/>
              </w:rPr>
            </w:pPr>
            <w:r>
              <w:rPr>
                <w:rFonts w:ascii="Arial" w:cs="Arial" w:eastAsia="Arial" w:hAnsi="Arial"/>
                <w:sz w:val="14"/>
                <w:szCs w:val="14"/>
                <w:color w:val="auto"/>
              </w:rPr>
              <w:t>89,418</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117,700</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Mexico</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760,516</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726,922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54,000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4,000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100,081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55,620</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Panama</w:t>
            </w:r>
          </w:p>
        </w:tc>
        <w:tc>
          <w:tcPr>
            <w:tcW w:w="960" w:type="dxa"/>
            <w:vAlign w:val="bottom"/>
          </w:tcPr>
          <w:p>
            <w:pPr>
              <w:jc w:val="right"/>
              <w:spacing w:after="0"/>
              <w:rPr>
                <w:sz w:val="20"/>
                <w:szCs w:val="20"/>
                <w:color w:val="auto"/>
              </w:rPr>
            </w:pPr>
            <w:r>
              <w:rPr>
                <w:rFonts w:ascii="Arial" w:cs="Arial" w:eastAsia="Arial" w:hAnsi="Arial"/>
                <w:sz w:val="14"/>
                <w:szCs w:val="14"/>
                <w:color w:val="auto"/>
              </w:rPr>
              <w:t>289,924</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203,115</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65,961</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66,973</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24,110</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22,807</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09"/>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Paraguay</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111,493</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98,112</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8,230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9,430</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1"/>
        </w:trPr>
        <w:tc>
          <w:tcPr>
            <w:tcW w:w="2440" w:type="dxa"/>
            <w:vAlign w:val="bottom"/>
          </w:tcPr>
          <w:p>
            <w:pPr>
              <w:ind w:left="220"/>
              <w:spacing w:after="0"/>
              <w:rPr>
                <w:sz w:val="20"/>
                <w:szCs w:val="20"/>
                <w:color w:val="auto"/>
              </w:rPr>
            </w:pPr>
            <w:r>
              <w:rPr>
                <w:rFonts w:ascii="Arial" w:cs="Arial" w:eastAsia="Arial" w:hAnsi="Arial"/>
                <w:sz w:val="14"/>
                <w:szCs w:val="14"/>
                <w:color w:val="auto"/>
              </w:rPr>
              <w:t>Peru</w:t>
            </w:r>
          </w:p>
        </w:tc>
        <w:tc>
          <w:tcPr>
            <w:tcW w:w="960" w:type="dxa"/>
            <w:vAlign w:val="bottom"/>
          </w:tcPr>
          <w:p>
            <w:pPr>
              <w:jc w:val="right"/>
              <w:spacing w:after="0"/>
              <w:rPr>
                <w:sz w:val="20"/>
                <w:szCs w:val="20"/>
                <w:color w:val="auto"/>
              </w:rPr>
            </w:pPr>
            <w:r>
              <w:rPr>
                <w:rFonts w:ascii="Arial" w:cs="Arial" w:eastAsia="Arial" w:hAnsi="Arial"/>
                <w:sz w:val="14"/>
                <w:szCs w:val="14"/>
                <w:color w:val="auto"/>
              </w:rPr>
              <w:t>472,953</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343,485</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124,106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65,091</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70,567</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64,134</w:t>
            </w:r>
          </w:p>
        </w:tc>
        <w:tc>
          <w:tcPr>
            <w:tcW w:w="100" w:type="dxa"/>
            <w:vAlign w:val="bottom"/>
          </w:tcPr>
          <w:p>
            <w:pPr>
              <w:spacing w:after="0"/>
              <w:rPr>
                <w:sz w:val="16"/>
                <w:szCs w:val="16"/>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Singapore</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149,230</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58,117</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10,181</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10,750</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Switzerland</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Trinidad and Tobago</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135,867</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140,537</w:t>
            </w:r>
          </w:p>
        </w:tc>
        <w:tc>
          <w:tcPr>
            <w:tcW w:w="10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United States of America</w:t>
            </w:r>
          </w:p>
        </w:tc>
        <w:tc>
          <w:tcPr>
            <w:tcW w:w="960" w:type="dxa"/>
            <w:vAlign w:val="bottom"/>
          </w:tcPr>
          <w:p>
            <w:pPr>
              <w:jc w:val="right"/>
              <w:spacing w:after="0"/>
              <w:rPr>
                <w:sz w:val="20"/>
                <w:szCs w:val="20"/>
                <w:color w:val="auto"/>
              </w:rPr>
            </w:pPr>
            <w:r>
              <w:rPr>
                <w:rFonts w:ascii="Arial" w:cs="Arial" w:eastAsia="Arial" w:hAnsi="Arial"/>
                <w:sz w:val="14"/>
                <w:szCs w:val="14"/>
                <w:color w:val="auto"/>
              </w:rPr>
              <w:t>45,897</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19,000</w:t>
            </w:r>
          </w:p>
        </w:tc>
        <w:tc>
          <w:tcPr>
            <w:tcW w:w="10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457,024</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207,076</w:t>
            </w:r>
          </w:p>
        </w:tc>
        <w:tc>
          <w:tcPr>
            <w:tcW w:w="100" w:type="dxa"/>
            <w:vAlign w:val="bottom"/>
          </w:tcPr>
          <w:p>
            <w:pPr>
              <w:spacing w:after="0"/>
              <w:rPr>
                <w:sz w:val="16"/>
                <w:szCs w:val="16"/>
                <w:color w:val="auto"/>
              </w:rPr>
            </w:pPr>
          </w:p>
        </w:tc>
        <w:tc>
          <w:tcPr>
            <w:tcW w:w="960" w:type="dxa"/>
            <w:vAlign w:val="bottom"/>
          </w:tcPr>
          <w:p>
            <w:pPr>
              <w:jc w:val="right"/>
              <w:ind w:right="8"/>
              <w:spacing w:after="0"/>
              <w:rPr>
                <w:sz w:val="20"/>
                <w:szCs w:val="20"/>
                <w:color w:val="auto"/>
              </w:rPr>
            </w:pPr>
            <w:r>
              <w:rPr>
                <w:rFonts w:ascii="Arial" w:cs="Arial" w:eastAsia="Arial" w:hAnsi="Arial"/>
                <w:sz w:val="14"/>
                <w:szCs w:val="14"/>
                <w:color w:val="auto"/>
              </w:rPr>
              <w:t>67,744</w:t>
            </w:r>
          </w:p>
        </w:tc>
        <w:tc>
          <w:tcPr>
            <w:tcW w:w="8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88,170</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1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United Kingdom</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45,943</w:t>
            </w:r>
          </w:p>
        </w:tc>
        <w:tc>
          <w:tcPr>
            <w:tcW w:w="8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42,700</w:t>
            </w:r>
          </w:p>
        </w:tc>
        <w:tc>
          <w:tcPr>
            <w:tcW w:w="100" w:type="dxa"/>
            <w:vAlign w:val="bottom"/>
            <w:tcBorders>
              <w:bottom w:val="single" w:sz="8" w:color="CCEEFF"/>
            </w:tcBorders>
            <w:shd w:val="clear" w:color="auto" w:fill="CCEEFF"/>
          </w:tcPr>
          <w:p>
            <w:pPr>
              <w:spacing w:after="0"/>
              <w:rPr>
                <w:sz w:val="18"/>
                <w:szCs w:val="18"/>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19,990</w:t>
            </w:r>
          </w:p>
        </w:tc>
        <w:tc>
          <w:tcPr>
            <w:tcW w:w="10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r>
      <w:tr>
        <w:trPr>
          <w:trHeight w:val="190"/>
        </w:trPr>
        <w:tc>
          <w:tcPr>
            <w:tcW w:w="2440" w:type="dxa"/>
            <w:vAlign w:val="bottom"/>
          </w:tcPr>
          <w:p>
            <w:pPr>
              <w:ind w:left="220"/>
              <w:spacing w:after="0"/>
              <w:rPr>
                <w:sz w:val="20"/>
                <w:szCs w:val="20"/>
                <w:color w:val="auto"/>
              </w:rPr>
            </w:pPr>
            <w:r>
              <w:rPr>
                <w:rFonts w:ascii="Arial" w:cs="Arial" w:eastAsia="Arial" w:hAnsi="Arial"/>
                <w:sz w:val="14"/>
                <w:szCs w:val="14"/>
                <w:color w:val="auto"/>
              </w:rPr>
              <w:t>Uruguay</w:t>
            </w:r>
          </w:p>
        </w:tc>
        <w:tc>
          <w:tcPr>
            <w:tcW w:w="960" w:type="dxa"/>
            <w:vAlign w:val="bottom"/>
          </w:tcPr>
          <w:p>
            <w:pPr>
              <w:jc w:val="right"/>
              <w:spacing w:after="0"/>
              <w:rPr>
                <w:sz w:val="20"/>
                <w:szCs w:val="20"/>
                <w:color w:val="auto"/>
              </w:rPr>
            </w:pPr>
            <w:r>
              <w:rPr>
                <w:rFonts w:ascii="Arial" w:cs="Arial" w:eastAsia="Arial" w:hAnsi="Arial"/>
                <w:sz w:val="14"/>
                <w:szCs w:val="14"/>
                <w:color w:val="auto"/>
              </w:rPr>
              <w:t>162,956</w:t>
            </w:r>
          </w:p>
        </w:tc>
        <w:tc>
          <w:tcPr>
            <w:tcW w:w="8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134,816</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4,958</w:t>
            </w:r>
          </w:p>
        </w:tc>
        <w:tc>
          <w:tcPr>
            <w:tcW w:w="100" w:type="dxa"/>
            <w:vAlign w:val="bottom"/>
          </w:tcPr>
          <w:p>
            <w:pPr>
              <w:spacing w:after="0"/>
              <w:rPr>
                <w:sz w:val="16"/>
                <w:szCs w:val="16"/>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13,999</w:t>
            </w:r>
          </w:p>
        </w:tc>
        <w:tc>
          <w:tcPr>
            <w:tcW w:w="80" w:type="dxa"/>
            <w:vAlign w:val="bottom"/>
          </w:tcPr>
          <w:p>
            <w:pPr>
              <w:spacing w:after="0"/>
              <w:rPr>
                <w:sz w:val="16"/>
                <w:szCs w:val="16"/>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4"/>
                <w:szCs w:val="14"/>
                <w:color w:val="auto"/>
              </w:rPr>
              <w:t>—</w:t>
            </w:r>
          </w:p>
        </w:tc>
        <w:tc>
          <w:tcPr>
            <w:tcW w:w="980" w:type="dxa"/>
            <w:vAlign w:val="bottom"/>
          </w:tcPr>
          <w:p>
            <w:pPr>
              <w:jc w:val="right"/>
              <w:spacing w:after="0"/>
              <w:rPr>
                <w:sz w:val="20"/>
                <w:szCs w:val="20"/>
                <w:color w:val="auto"/>
              </w:rPr>
            </w:pPr>
            <w:r>
              <w:rPr>
                <w:rFonts w:ascii="Arial" w:cs="Arial" w:eastAsia="Arial" w:hAnsi="Arial"/>
                <w:sz w:val="14"/>
                <w:szCs w:val="14"/>
                <w:color w:val="auto"/>
              </w:rPr>
              <w:t>—</w:t>
            </w:r>
          </w:p>
        </w:tc>
      </w:tr>
      <w:tr>
        <w:trPr>
          <w:trHeight w:val="39"/>
        </w:trPr>
        <w:tc>
          <w:tcPr>
            <w:tcW w:w="244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100" w:type="dxa"/>
            <w:vAlign w:val="bottom"/>
          </w:tcPr>
          <w:p>
            <w:pPr>
              <w:spacing w:after="0"/>
              <w:rPr>
                <w:sz w:val="3"/>
                <w:szCs w:val="3"/>
                <w:color w:val="auto"/>
              </w:rPr>
            </w:pPr>
          </w:p>
        </w:tc>
        <w:tc>
          <w:tcPr>
            <w:tcW w:w="960" w:type="dxa"/>
            <w:vAlign w:val="bottom"/>
          </w:tcPr>
          <w:p>
            <w:pPr>
              <w:spacing w:after="0"/>
              <w:rPr>
                <w:sz w:val="3"/>
                <w:szCs w:val="3"/>
                <w:color w:val="auto"/>
              </w:rPr>
            </w:pPr>
          </w:p>
        </w:tc>
        <w:tc>
          <w:tcPr>
            <w:tcW w:w="80" w:type="dxa"/>
            <w:vAlign w:val="bottom"/>
          </w:tcPr>
          <w:p>
            <w:pPr>
              <w:spacing w:after="0"/>
              <w:rPr>
                <w:sz w:val="3"/>
                <w:szCs w:val="3"/>
                <w:color w:val="auto"/>
              </w:rPr>
            </w:pPr>
          </w:p>
        </w:tc>
        <w:tc>
          <w:tcPr>
            <w:tcW w:w="980" w:type="dxa"/>
            <w:vAlign w:val="bottom"/>
          </w:tcPr>
          <w:p>
            <w:pPr>
              <w:spacing w:after="0"/>
              <w:rPr>
                <w:sz w:val="3"/>
                <w:szCs w:val="3"/>
                <w:color w:val="auto"/>
              </w:rPr>
            </w:pPr>
          </w:p>
        </w:tc>
      </w:tr>
      <w:tr>
        <w:trPr>
          <w:trHeight w:val="230"/>
        </w:trPr>
        <w:tc>
          <w:tcPr>
            <w:tcW w:w="2440" w:type="dxa"/>
            <w:vAlign w:val="bottom"/>
            <w:tcBorders>
              <w:bottom w:val="single" w:sz="8" w:color="CCEEFF"/>
            </w:tcBorders>
            <w:shd w:val="clear" w:color="auto" w:fill="CCEEFF"/>
          </w:tcPr>
          <w:p>
            <w:pPr>
              <w:ind w:left="220"/>
              <w:spacing w:after="0"/>
              <w:rPr>
                <w:sz w:val="20"/>
                <w:szCs w:val="20"/>
                <w:color w:val="auto"/>
              </w:rPr>
            </w:pPr>
            <w:r>
              <w:rPr>
                <w:rFonts w:ascii="Arial" w:cs="Arial" w:eastAsia="Arial" w:hAnsi="Arial"/>
                <w:sz w:val="14"/>
                <w:szCs w:val="14"/>
                <w:color w:val="auto"/>
              </w:rPr>
              <w:t>Multilateral</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40" w:type="dxa"/>
            <w:vAlign w:val="bottom"/>
            <w:tcBorders>
              <w:bottom w:val="single" w:sz="8" w:color="CCEEFF"/>
            </w:tcBorders>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60" w:type="dxa"/>
            <w:vAlign w:val="bottom"/>
            <w:tcBorders>
              <w:bottom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ind w:right="8"/>
              <w:spacing w:after="0"/>
              <w:rPr>
                <w:sz w:val="20"/>
                <w:szCs w:val="20"/>
                <w:color w:val="auto"/>
              </w:rPr>
            </w:pPr>
            <w:r>
              <w:rPr>
                <w:rFonts w:ascii="Arial" w:cs="Arial" w:eastAsia="Arial" w:hAnsi="Arial"/>
                <w:sz w:val="14"/>
                <w:szCs w:val="14"/>
                <w:color w:val="auto"/>
              </w:rPr>
              <w:t>77,328</w:t>
            </w:r>
          </w:p>
        </w:tc>
        <w:tc>
          <w:tcPr>
            <w:tcW w:w="80" w:type="dxa"/>
            <w:vAlign w:val="bottom"/>
            <w:tcBorders>
              <w:bottom w:val="single" w:sz="8" w:color="CCEEFF"/>
            </w:tcBorders>
            <w:shd w:val="clear" w:color="auto" w:fill="CCEEFF"/>
          </w:tcPr>
          <w:p>
            <w:pPr>
              <w:spacing w:after="0"/>
              <w:rPr>
                <w:sz w:val="19"/>
                <w:szCs w:val="19"/>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105,318</w:t>
            </w:r>
          </w:p>
        </w:tc>
      </w:tr>
      <w:tr>
        <w:trPr>
          <w:trHeight w:val="217"/>
        </w:trPr>
        <w:tc>
          <w:tcPr>
            <w:tcW w:w="2440" w:type="dxa"/>
            <w:vAlign w:val="bottom"/>
          </w:tcPr>
          <w:p>
            <w:pPr>
              <w:ind w:left="20"/>
              <w:spacing w:after="0"/>
              <w:rPr>
                <w:sz w:val="20"/>
                <w:szCs w:val="20"/>
                <w:color w:val="auto"/>
              </w:rPr>
            </w:pPr>
            <w:r>
              <w:rPr>
                <w:rFonts w:ascii="Arial" w:cs="Arial" w:eastAsia="Arial" w:hAnsi="Arial"/>
                <w:sz w:val="14"/>
                <w:szCs w:val="14"/>
                <w:b w:val="1"/>
                <w:bCs w:val="1"/>
                <w:color w:val="auto"/>
              </w:rPr>
              <w:t>Total</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6,768,614</w:t>
            </w:r>
          </w:p>
        </w:tc>
        <w:tc>
          <w:tcPr>
            <w:tcW w:w="8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5,734,605</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814,636</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805,274</w:t>
            </w:r>
          </w:p>
        </w:tc>
        <w:tc>
          <w:tcPr>
            <w:tcW w:w="8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957,081</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631,123</w:t>
            </w:r>
          </w:p>
        </w:tc>
        <w:tc>
          <w:tcPr>
            <w:tcW w:w="10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ind w:right="8"/>
              <w:spacing w:after="0"/>
              <w:rPr>
                <w:sz w:val="20"/>
                <w:szCs w:val="20"/>
                <w:color w:val="auto"/>
              </w:rPr>
            </w:pPr>
            <w:r>
              <w:rPr>
                <w:rFonts w:ascii="Arial" w:cs="Arial" w:eastAsia="Arial" w:hAnsi="Arial"/>
                <w:sz w:val="14"/>
                <w:szCs w:val="14"/>
                <w:b w:val="1"/>
                <w:bCs w:val="1"/>
                <w:color w:val="auto"/>
              </w:rPr>
              <w:t>145,072</w:t>
            </w:r>
          </w:p>
        </w:tc>
        <w:tc>
          <w:tcPr>
            <w:tcW w:w="8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193,488</w:t>
            </w:r>
          </w:p>
        </w:tc>
      </w:tr>
      <w:tr>
        <w:trPr>
          <w:trHeight w:val="26"/>
        </w:trPr>
        <w:tc>
          <w:tcPr>
            <w:tcW w:w="244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r>
    </w:tbl>
    <w:p>
      <w:pPr>
        <w:spacing w:after="0" w:line="200" w:lineRule="exact"/>
        <w:rPr>
          <w:sz w:val="20"/>
          <w:szCs w:val="20"/>
          <w:color w:val="auto"/>
        </w:rPr>
      </w:pPr>
    </w:p>
    <w:p>
      <w:pPr>
        <w:sectPr>
          <w:pgSz w:w="11900" w:h="16838" w:orient="portrait"/>
          <w:cols w:equalWidth="0" w:num="1">
            <w:col w:w="11120"/>
          </w:cols>
          <w:pgMar w:left="320" w:top="139" w:right="4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139"/>
        <w:spacing w:after="0"/>
        <w:rPr>
          <w:sz w:val="20"/>
          <w:szCs w:val="20"/>
          <w:color w:val="auto"/>
        </w:rPr>
      </w:pPr>
      <w:r>
        <w:rPr>
          <w:rFonts w:ascii="Arial" w:cs="Arial" w:eastAsia="Arial" w:hAnsi="Arial"/>
          <w:sz w:val="16"/>
          <w:szCs w:val="16"/>
          <w:color w:val="auto"/>
        </w:rPr>
        <w:t>19</w:t>
      </w:r>
    </w:p>
    <w:p>
      <w:pPr>
        <w:sectPr>
          <w:pgSz w:w="11900" w:h="16838" w:orient="portrait"/>
          <w:cols w:equalWidth="0" w:num="1">
            <w:col w:w="11120"/>
          </w:cols>
          <w:pgMar w:left="320" w:top="139" w:right="459" w:bottom="1440" w:gutter="0" w:footer="0" w:header="0"/>
          <w:type w:val="continuous"/>
        </w:sectPr>
      </w:pPr>
    </w:p>
    <w:bookmarkStart w:id="21" w:name="page22"/>
    <w:bookmarkEnd w:id="21"/>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40" w:hanging="332"/>
        <w:spacing w:after="0" w:line="548" w:lineRule="auto"/>
        <w:tabs>
          <w:tab w:leader="none" w:pos="340" w:val="left"/>
        </w:tabs>
        <w:numPr>
          <w:ilvl w:val="0"/>
          <w:numId w:val="20"/>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ind w:left="1220" w:hanging="321"/>
        <w:spacing w:after="0"/>
        <w:tabs>
          <w:tab w:leader="none" w:pos="1220" w:val="left"/>
        </w:tabs>
        <w:numPr>
          <w:ilvl w:val="2"/>
          <w:numId w:val="20"/>
        </w:numPr>
        <w:rPr>
          <w:rFonts w:ascii="Arial" w:cs="Arial" w:eastAsia="Arial" w:hAnsi="Arial"/>
          <w:sz w:val="18"/>
          <w:szCs w:val="18"/>
          <w:color w:val="auto"/>
        </w:rPr>
      </w:pPr>
      <w:r>
        <w:rPr>
          <w:rFonts w:ascii="Arial" w:cs="Arial" w:eastAsia="Arial" w:hAnsi="Arial"/>
          <w:sz w:val="18"/>
          <w:szCs w:val="18"/>
          <w:color w:val="auto"/>
        </w:rPr>
        <w:t>Offsetting financial assets and liabilities</w:t>
      </w:r>
    </w:p>
    <w:p>
      <w:pPr>
        <w:spacing w:after="0" w:line="225"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following tables include financial assets and liabilities that are offset in the condensed consolidated interim financial statement or subject to an enforceable master netting arrangement:</w:t>
      </w:r>
    </w:p>
    <w:p>
      <w:pPr>
        <w:spacing w:after="0" w:line="189" w:lineRule="exact"/>
        <w:rPr>
          <w:sz w:val="20"/>
          <w:szCs w:val="20"/>
          <w:color w:val="auto"/>
        </w:rPr>
      </w:pPr>
    </w:p>
    <w:p>
      <w:pPr>
        <w:ind w:left="1020" w:hanging="315"/>
        <w:spacing w:after="0"/>
        <w:tabs>
          <w:tab w:leader="none" w:pos="1020" w:val="left"/>
        </w:tabs>
        <w:numPr>
          <w:ilvl w:val="0"/>
          <w:numId w:val="21"/>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74930</wp:posOffset>
            </wp:positionV>
            <wp:extent cx="6626225" cy="1543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6626225" cy="154305"/>
                    </a:xfrm>
                    <a:prstGeom prst="rect">
                      <a:avLst/>
                    </a:prstGeom>
                    <a:noFill/>
                  </pic:spPr>
                </pic:pic>
              </a:graphicData>
            </a:graphic>
          </wp:anchor>
        </w:drawing>
      </w:r>
    </w:p>
    <w:p>
      <w:pPr>
        <w:spacing w:after="0" w:line="111" w:lineRule="exact"/>
        <w:rPr>
          <w:sz w:val="20"/>
          <w:szCs w:val="20"/>
          <w:color w:val="auto"/>
        </w:rPr>
      </w:pPr>
    </w:p>
    <w:p>
      <w:pPr>
        <w:ind w:left="6020"/>
        <w:spacing w:after="0"/>
        <w:rPr>
          <w:sz w:val="20"/>
          <w:szCs w:val="20"/>
          <w:color w:val="auto"/>
        </w:rPr>
      </w:pPr>
      <w:r>
        <w:rPr>
          <w:rFonts w:ascii="Arial" w:cs="Arial" w:eastAsia="Arial" w:hAnsi="Arial"/>
          <w:sz w:val="16"/>
          <w:szCs w:val="16"/>
          <w:b w:val="1"/>
          <w:bCs w:val="1"/>
          <w:color w:val="auto"/>
        </w:rPr>
        <w:t>June 30,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1410970</wp:posOffset>
            </wp:positionH>
            <wp:positionV relativeFrom="paragraph">
              <wp:posOffset>29210</wp:posOffset>
            </wp:positionV>
            <wp:extent cx="5426075"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5426075" cy="8255"/>
                    </a:xfrm>
                    <a:prstGeom prst="rect">
                      <a:avLst/>
                    </a:prstGeom>
                    <a:noFill/>
                  </pic:spPr>
                </pic:pic>
              </a:graphicData>
            </a:graphic>
          </wp:anchor>
        </w:drawing>
      </w:r>
    </w:p>
    <w:p>
      <w:pPr>
        <w:spacing w:after="0" w:line="228" w:lineRule="exact"/>
        <w:rPr>
          <w:sz w:val="20"/>
          <w:szCs w:val="20"/>
          <w:color w:val="auto"/>
        </w:rPr>
      </w:pPr>
    </w:p>
    <w:tbl>
      <w:tblPr>
        <w:tblLayout w:type="fixed"/>
        <w:tblInd w:w="340" w:type="dxa"/>
        <w:tblCellMar>
          <w:top w:w="0" w:type="dxa"/>
          <w:left w:w="0" w:type="dxa"/>
          <w:bottom w:w="0" w:type="dxa"/>
          <w:right w:w="0" w:type="dxa"/>
        </w:tblCellMar>
      </w:tblPr>
      <w:tr>
        <w:trPr>
          <w:trHeight w:val="203"/>
        </w:trPr>
        <w:tc>
          <w:tcPr>
            <w:tcW w:w="188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1"/>
              </w:rPr>
              <w:t>Net amount of</w:t>
            </w:r>
          </w:p>
        </w:tc>
        <w:tc>
          <w:tcPr>
            <w:tcW w:w="100" w:type="dxa"/>
            <w:vAlign w:val="bottom"/>
          </w:tcPr>
          <w:p>
            <w:pPr>
              <w:spacing w:after="0"/>
              <w:rPr>
                <w:sz w:val="17"/>
                <w:szCs w:val="17"/>
                <w:color w:val="auto"/>
              </w:rPr>
            </w:pPr>
          </w:p>
        </w:tc>
        <w:tc>
          <w:tcPr>
            <w:tcW w:w="2900" w:type="dxa"/>
            <w:vAlign w:val="bottom"/>
            <w:gridSpan w:val="4"/>
            <w:vMerge w:val="restart"/>
          </w:tcPr>
          <w:p>
            <w:pPr>
              <w:jc w:val="center"/>
              <w:ind w:right="160"/>
              <w:spacing w:after="0"/>
              <w:rPr>
                <w:sz w:val="20"/>
                <w:szCs w:val="20"/>
                <w:color w:val="auto"/>
              </w:rPr>
            </w:pPr>
            <w:r>
              <w:rPr>
                <w:rFonts w:ascii="Arial" w:cs="Arial" w:eastAsia="Arial" w:hAnsi="Arial"/>
                <w:sz w:val="16"/>
                <w:szCs w:val="16"/>
                <w:b w:val="1"/>
                <w:bCs w:val="1"/>
                <w:color w:val="auto"/>
                <w:w w:val="89"/>
              </w:rPr>
              <w:t>Gross amounts not offset in</w:t>
            </w:r>
          </w:p>
        </w:tc>
        <w:tc>
          <w:tcPr>
            <w:tcW w:w="1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56"/>
        </w:trPr>
        <w:tc>
          <w:tcPr>
            <w:tcW w:w="1880" w:type="dxa"/>
            <w:vAlign w:val="bottom"/>
          </w:tcPr>
          <w:p>
            <w:pPr>
              <w:spacing w:after="0"/>
              <w:rPr>
                <w:sz w:val="13"/>
                <w:szCs w:val="13"/>
                <w:color w:val="auto"/>
              </w:rPr>
            </w:pPr>
          </w:p>
        </w:tc>
        <w:tc>
          <w:tcPr>
            <w:tcW w:w="13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320" w:type="dxa"/>
            <w:vAlign w:val="bottom"/>
            <w:vMerge w:val="restart"/>
          </w:tcPr>
          <w:p>
            <w:pPr>
              <w:jc w:val="center"/>
              <w:spacing w:after="0"/>
              <w:rPr>
                <w:sz w:val="20"/>
                <w:szCs w:val="20"/>
                <w:color w:val="auto"/>
              </w:rPr>
            </w:pPr>
            <w:r>
              <w:rPr>
                <w:rFonts w:ascii="Arial" w:cs="Arial" w:eastAsia="Arial" w:hAnsi="Arial"/>
                <w:sz w:val="16"/>
                <w:szCs w:val="16"/>
                <w:b w:val="1"/>
                <w:bCs w:val="1"/>
                <w:color w:val="auto"/>
                <w:w w:val="88"/>
              </w:rPr>
              <w:t>Gross amounts</w:t>
            </w:r>
          </w:p>
        </w:tc>
        <w:tc>
          <w:tcPr>
            <w:tcW w:w="120" w:type="dxa"/>
            <w:vAlign w:val="bottom"/>
          </w:tcPr>
          <w:p>
            <w:pPr>
              <w:spacing w:after="0"/>
              <w:rPr>
                <w:sz w:val="13"/>
                <w:szCs w:val="13"/>
                <w:color w:val="auto"/>
              </w:rPr>
            </w:pPr>
          </w:p>
        </w:tc>
        <w:tc>
          <w:tcPr>
            <w:tcW w:w="1340" w:type="dxa"/>
            <w:vAlign w:val="bottom"/>
            <w:vMerge w:val="restart"/>
          </w:tcPr>
          <w:p>
            <w:pPr>
              <w:jc w:val="center"/>
              <w:spacing w:after="0"/>
              <w:rPr>
                <w:sz w:val="20"/>
                <w:szCs w:val="20"/>
                <w:color w:val="auto"/>
              </w:rPr>
            </w:pPr>
            <w:r>
              <w:rPr>
                <w:rFonts w:ascii="Arial" w:cs="Arial" w:eastAsia="Arial" w:hAnsi="Arial"/>
                <w:sz w:val="16"/>
                <w:szCs w:val="16"/>
                <w:b w:val="1"/>
                <w:bCs w:val="1"/>
                <w:color w:val="auto"/>
                <w:w w:val="84"/>
              </w:rPr>
              <w:t>assets presented</w:t>
            </w:r>
          </w:p>
        </w:tc>
        <w:tc>
          <w:tcPr>
            <w:tcW w:w="100" w:type="dxa"/>
            <w:vAlign w:val="bottom"/>
          </w:tcPr>
          <w:p>
            <w:pPr>
              <w:spacing w:after="0"/>
              <w:rPr>
                <w:sz w:val="13"/>
                <w:szCs w:val="13"/>
                <w:color w:val="auto"/>
              </w:rPr>
            </w:pPr>
          </w:p>
        </w:tc>
        <w:tc>
          <w:tcPr>
            <w:tcW w:w="2900" w:type="dxa"/>
            <w:vAlign w:val="bottom"/>
            <w:gridSpan w:val="4"/>
            <w:vMerge w:val="continue"/>
          </w:tcPr>
          <w:p>
            <w:pPr>
              <w:spacing w:after="0"/>
              <w:rPr>
                <w:sz w:val="13"/>
                <w:szCs w:val="13"/>
                <w:color w:val="auto"/>
              </w:rPr>
            </w:pPr>
          </w:p>
        </w:tc>
        <w:tc>
          <w:tcPr>
            <w:tcW w:w="13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33"/>
        </w:trPr>
        <w:tc>
          <w:tcPr>
            <w:tcW w:w="1880" w:type="dxa"/>
            <w:vAlign w:val="bottom"/>
          </w:tcPr>
          <w:p>
            <w:pPr>
              <w:spacing w:after="0"/>
              <w:rPr>
                <w:sz w:val="2"/>
                <w:szCs w:val="2"/>
                <w:color w:val="auto"/>
              </w:rPr>
            </w:pPr>
          </w:p>
        </w:tc>
        <w:tc>
          <w:tcPr>
            <w:tcW w:w="13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2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00" w:type="dxa"/>
            <w:vAlign w:val="bottom"/>
          </w:tcPr>
          <w:p>
            <w:pPr>
              <w:spacing w:after="0"/>
              <w:rPr>
                <w:sz w:val="2"/>
                <w:szCs w:val="2"/>
                <w:color w:val="auto"/>
              </w:rPr>
            </w:pPr>
          </w:p>
        </w:tc>
        <w:tc>
          <w:tcPr>
            <w:tcW w:w="2900" w:type="dxa"/>
            <w:vAlign w:val="bottom"/>
            <w:gridSpan w:val="4"/>
            <w:vMerge w:val="restart"/>
          </w:tcPr>
          <w:p>
            <w:pPr>
              <w:jc w:val="center"/>
              <w:ind w:right="160"/>
              <w:spacing w:after="0"/>
              <w:rPr>
                <w:sz w:val="20"/>
                <w:szCs w:val="20"/>
                <w:color w:val="auto"/>
              </w:rPr>
            </w:pPr>
            <w:r>
              <w:rPr>
                <w:rFonts w:ascii="Arial" w:cs="Arial" w:eastAsia="Arial" w:hAnsi="Arial"/>
                <w:sz w:val="16"/>
                <w:szCs w:val="16"/>
                <w:b w:val="1"/>
                <w:bCs w:val="1"/>
                <w:color w:val="auto"/>
                <w:w w:val="89"/>
              </w:rPr>
              <w:t>the consolidated statement of</w:t>
            </w:r>
          </w:p>
        </w:tc>
        <w:tc>
          <w:tcPr>
            <w:tcW w:w="13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76"/>
        </w:trPr>
        <w:tc>
          <w:tcPr>
            <w:tcW w:w="188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20" w:type="dxa"/>
            <w:vAlign w:val="bottom"/>
          </w:tcPr>
          <w:p>
            <w:pPr>
              <w:jc w:val="center"/>
              <w:spacing w:after="0" w:line="176" w:lineRule="exact"/>
              <w:rPr>
                <w:sz w:val="20"/>
                <w:szCs w:val="20"/>
                <w:color w:val="auto"/>
              </w:rPr>
            </w:pPr>
            <w:r>
              <w:rPr>
                <w:rFonts w:ascii="Arial" w:cs="Arial" w:eastAsia="Arial" w:hAnsi="Arial"/>
                <w:sz w:val="16"/>
                <w:szCs w:val="16"/>
                <w:b w:val="1"/>
                <w:bCs w:val="1"/>
                <w:color w:val="auto"/>
                <w:w w:val="88"/>
              </w:rPr>
              <w:t>offset in the</w:t>
            </w:r>
          </w:p>
        </w:tc>
        <w:tc>
          <w:tcPr>
            <w:tcW w:w="120" w:type="dxa"/>
            <w:vAlign w:val="bottom"/>
          </w:tcPr>
          <w:p>
            <w:pPr>
              <w:spacing w:after="0"/>
              <w:rPr>
                <w:sz w:val="15"/>
                <w:szCs w:val="15"/>
                <w:color w:val="auto"/>
              </w:rPr>
            </w:pPr>
          </w:p>
        </w:tc>
        <w:tc>
          <w:tcPr>
            <w:tcW w:w="1340" w:type="dxa"/>
            <w:vAlign w:val="bottom"/>
          </w:tcPr>
          <w:p>
            <w:pPr>
              <w:jc w:val="center"/>
              <w:spacing w:after="0" w:line="176" w:lineRule="exact"/>
              <w:rPr>
                <w:sz w:val="20"/>
                <w:szCs w:val="20"/>
                <w:color w:val="auto"/>
              </w:rPr>
            </w:pPr>
            <w:r>
              <w:rPr>
                <w:rFonts w:ascii="Arial" w:cs="Arial" w:eastAsia="Arial" w:hAnsi="Arial"/>
                <w:sz w:val="16"/>
                <w:szCs w:val="16"/>
                <w:b w:val="1"/>
                <w:bCs w:val="1"/>
                <w:color w:val="auto"/>
                <w:w w:val="93"/>
              </w:rPr>
              <w:t>in the</w:t>
            </w:r>
          </w:p>
        </w:tc>
        <w:tc>
          <w:tcPr>
            <w:tcW w:w="100" w:type="dxa"/>
            <w:vAlign w:val="bottom"/>
          </w:tcPr>
          <w:p>
            <w:pPr>
              <w:spacing w:after="0"/>
              <w:rPr>
                <w:sz w:val="15"/>
                <w:szCs w:val="15"/>
                <w:color w:val="auto"/>
              </w:rPr>
            </w:pPr>
          </w:p>
        </w:tc>
        <w:tc>
          <w:tcPr>
            <w:tcW w:w="2900" w:type="dxa"/>
            <w:vAlign w:val="bottom"/>
            <w:gridSpan w:val="4"/>
            <w:vMerge w:val="continue"/>
          </w:tcPr>
          <w:p>
            <w:pPr>
              <w:spacing w:after="0"/>
              <w:rPr>
                <w:sz w:val="15"/>
                <w:szCs w:val="15"/>
                <w:color w:val="auto"/>
              </w:rPr>
            </w:pPr>
          </w:p>
        </w:tc>
        <w:tc>
          <w:tcPr>
            <w:tcW w:w="13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188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89"/>
              </w:rPr>
              <w:t>consolidated</w:t>
            </w:r>
          </w:p>
        </w:tc>
        <w:tc>
          <w:tcPr>
            <w:tcW w:w="120" w:type="dxa"/>
            <w:vAlign w:val="bottom"/>
          </w:tcPr>
          <w:p>
            <w:pPr>
              <w:spacing w:after="0"/>
              <w:rPr>
                <w:sz w:val="17"/>
                <w:szCs w:val="17"/>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87"/>
              </w:rPr>
              <w:t>consolidated</w:t>
            </w:r>
          </w:p>
        </w:tc>
        <w:tc>
          <w:tcPr>
            <w:tcW w:w="100" w:type="dxa"/>
            <w:vAlign w:val="bottom"/>
          </w:tcPr>
          <w:p>
            <w:pPr>
              <w:spacing w:after="0"/>
              <w:rPr>
                <w:sz w:val="17"/>
                <w:szCs w:val="17"/>
                <w:color w:val="auto"/>
              </w:rPr>
            </w:pPr>
          </w:p>
        </w:tc>
        <w:tc>
          <w:tcPr>
            <w:tcW w:w="2900" w:type="dxa"/>
            <w:vAlign w:val="bottom"/>
            <w:gridSpan w:val="4"/>
          </w:tcPr>
          <w:p>
            <w:pPr>
              <w:jc w:val="center"/>
              <w:ind w:right="120"/>
              <w:spacing w:after="0"/>
              <w:rPr>
                <w:sz w:val="20"/>
                <w:szCs w:val="20"/>
                <w:color w:val="auto"/>
              </w:rPr>
            </w:pPr>
            <w:r>
              <w:rPr>
                <w:rFonts w:ascii="Arial" w:cs="Arial" w:eastAsia="Arial" w:hAnsi="Arial"/>
                <w:sz w:val="16"/>
                <w:szCs w:val="16"/>
                <w:b w:val="1"/>
                <w:bCs w:val="1"/>
                <w:color w:val="auto"/>
                <w:w w:val="89"/>
              </w:rPr>
              <w:t>financial position</w:t>
            </w:r>
          </w:p>
        </w:tc>
        <w:tc>
          <w:tcPr>
            <w:tcW w:w="1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2"/>
        </w:trPr>
        <w:tc>
          <w:tcPr>
            <w:tcW w:w="1880" w:type="dxa"/>
            <w:vAlign w:val="bottom"/>
            <w:tcBorders>
              <w:top w:val="single" w:sz="8" w:color="CCEEFF"/>
            </w:tcBorders>
            <w:shd w:val="clear" w:color="auto" w:fill="CCEEFF"/>
          </w:tcPr>
          <w:p>
            <w:pPr>
              <w:spacing w:after="0"/>
              <w:rPr>
                <w:sz w:val="15"/>
                <w:szCs w:val="15"/>
                <w:color w:val="auto"/>
              </w:rPr>
            </w:pPr>
          </w:p>
        </w:tc>
        <w:tc>
          <w:tcPr>
            <w:tcW w:w="1440" w:type="dxa"/>
            <w:vAlign w:val="bottom"/>
            <w:tcBorders>
              <w:top w:val="single" w:sz="8" w:color="CCEEFF"/>
            </w:tcBorders>
            <w:gridSpan w:val="2"/>
            <w:shd w:val="clear" w:color="auto" w:fill="CCEEFF"/>
          </w:tcPr>
          <w:p>
            <w:pPr>
              <w:jc w:val="center"/>
              <w:ind w:right="160"/>
              <w:spacing w:after="0" w:line="182" w:lineRule="exact"/>
              <w:rPr>
                <w:sz w:val="20"/>
                <w:szCs w:val="20"/>
                <w:color w:val="auto"/>
              </w:rPr>
            </w:pPr>
            <w:r>
              <w:rPr>
                <w:rFonts w:ascii="Arial" w:cs="Arial" w:eastAsia="Arial" w:hAnsi="Arial"/>
                <w:sz w:val="16"/>
                <w:szCs w:val="16"/>
                <w:b w:val="1"/>
                <w:bCs w:val="1"/>
                <w:color w:val="auto"/>
                <w:w w:val="86"/>
              </w:rPr>
              <w:t>Gross</w:t>
            </w:r>
          </w:p>
        </w:tc>
        <w:tc>
          <w:tcPr>
            <w:tcW w:w="1320" w:type="dxa"/>
            <w:vAlign w:val="bottom"/>
          </w:tcPr>
          <w:p>
            <w:pPr>
              <w:jc w:val="center"/>
              <w:spacing w:after="0" w:line="182" w:lineRule="exact"/>
              <w:rPr>
                <w:sz w:val="20"/>
                <w:szCs w:val="20"/>
                <w:color w:val="auto"/>
              </w:rPr>
            </w:pPr>
            <w:r>
              <w:rPr>
                <w:rFonts w:ascii="Arial" w:cs="Arial" w:eastAsia="Arial" w:hAnsi="Arial"/>
                <w:sz w:val="16"/>
                <w:szCs w:val="16"/>
                <w:b w:val="1"/>
                <w:bCs w:val="1"/>
                <w:color w:val="auto"/>
                <w:w w:val="88"/>
              </w:rPr>
              <w:t>statement of</w:t>
            </w:r>
          </w:p>
        </w:tc>
        <w:tc>
          <w:tcPr>
            <w:tcW w:w="120" w:type="dxa"/>
            <w:vAlign w:val="bottom"/>
            <w:tcBorders>
              <w:top w:val="single" w:sz="8" w:color="CCEEFF"/>
            </w:tcBorders>
            <w:shd w:val="clear" w:color="auto" w:fill="CCEEFF"/>
          </w:tcPr>
          <w:p>
            <w:pPr>
              <w:spacing w:after="0"/>
              <w:rPr>
                <w:sz w:val="15"/>
                <w:szCs w:val="15"/>
                <w:color w:val="auto"/>
              </w:rPr>
            </w:pPr>
          </w:p>
        </w:tc>
        <w:tc>
          <w:tcPr>
            <w:tcW w:w="1340" w:type="dxa"/>
            <w:vAlign w:val="bottom"/>
          </w:tcPr>
          <w:p>
            <w:pPr>
              <w:jc w:val="center"/>
              <w:spacing w:after="0" w:line="182" w:lineRule="exact"/>
              <w:rPr>
                <w:sz w:val="20"/>
                <w:szCs w:val="20"/>
                <w:color w:val="auto"/>
              </w:rPr>
            </w:pPr>
            <w:r>
              <w:rPr>
                <w:rFonts w:ascii="Arial" w:cs="Arial" w:eastAsia="Arial" w:hAnsi="Arial"/>
                <w:sz w:val="16"/>
                <w:szCs w:val="16"/>
                <w:b w:val="1"/>
                <w:bCs w:val="1"/>
                <w:color w:val="auto"/>
                <w:w w:val="90"/>
              </w:rPr>
              <w:t>statement of</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34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32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188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60"/>
              <w:spacing w:after="0"/>
              <w:rPr>
                <w:sz w:val="20"/>
                <w:szCs w:val="20"/>
                <w:color w:val="auto"/>
              </w:rPr>
            </w:pPr>
            <w:r>
              <w:rPr>
                <w:rFonts w:ascii="Arial" w:cs="Arial" w:eastAsia="Arial" w:hAnsi="Arial"/>
                <w:sz w:val="16"/>
                <w:szCs w:val="16"/>
                <w:b w:val="1"/>
                <w:bCs w:val="1"/>
                <w:color w:val="auto"/>
                <w:w w:val="88"/>
              </w:rPr>
              <w:t>amounts of</w:t>
            </w: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92"/>
              </w:rPr>
              <w:t>financial</w:t>
            </w:r>
          </w:p>
        </w:tc>
        <w:tc>
          <w:tcPr>
            <w:tcW w:w="120" w:type="dxa"/>
            <w:vAlign w:val="bottom"/>
            <w:shd w:val="clear" w:color="auto" w:fill="CCEEFF"/>
          </w:tcPr>
          <w:p>
            <w:pPr>
              <w:spacing w:after="0"/>
              <w:rPr>
                <w:sz w:val="17"/>
                <w:szCs w:val="17"/>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2"/>
              </w:rPr>
              <w:t>financial</w:t>
            </w:r>
          </w:p>
        </w:tc>
        <w:tc>
          <w:tcPr>
            <w:tcW w:w="10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40"/>
              <w:spacing w:after="0"/>
              <w:rPr>
                <w:sz w:val="20"/>
                <w:szCs w:val="20"/>
                <w:color w:val="auto"/>
              </w:rPr>
            </w:pPr>
            <w:r>
              <w:rPr>
                <w:rFonts w:ascii="Arial" w:cs="Arial" w:eastAsia="Arial" w:hAnsi="Arial"/>
                <w:sz w:val="16"/>
                <w:szCs w:val="16"/>
                <w:b w:val="1"/>
                <w:bCs w:val="1"/>
                <w:color w:val="auto"/>
                <w:w w:val="95"/>
              </w:rPr>
              <w:t>Financial</w:t>
            </w:r>
          </w:p>
        </w:tc>
        <w:tc>
          <w:tcPr>
            <w:tcW w:w="1460" w:type="dxa"/>
            <w:vAlign w:val="bottom"/>
            <w:gridSpan w:val="2"/>
            <w:shd w:val="clear" w:color="auto" w:fill="CCEEFF"/>
          </w:tcPr>
          <w:p>
            <w:pPr>
              <w:jc w:val="center"/>
              <w:ind w:right="140"/>
              <w:spacing w:after="0"/>
              <w:rPr>
                <w:sz w:val="20"/>
                <w:szCs w:val="20"/>
                <w:color w:val="auto"/>
              </w:rPr>
            </w:pPr>
            <w:r>
              <w:rPr>
                <w:rFonts w:ascii="Arial" w:cs="Arial" w:eastAsia="Arial" w:hAnsi="Arial"/>
                <w:sz w:val="16"/>
                <w:szCs w:val="16"/>
                <w:b w:val="1"/>
                <w:bCs w:val="1"/>
                <w:color w:val="auto"/>
                <w:w w:val="91"/>
              </w:rPr>
              <w:t>Cash collateral</w:t>
            </w:r>
          </w:p>
        </w:tc>
        <w:tc>
          <w:tcPr>
            <w:tcW w:w="1320" w:type="dxa"/>
            <w:vAlign w:val="bottom"/>
            <w:shd w:val="clear" w:color="auto" w:fill="CCEEFF"/>
          </w:tcPr>
          <w:p>
            <w:pPr>
              <w:jc w:val="center"/>
              <w:spacing w:after="0"/>
              <w:rPr>
                <w:sz w:val="20"/>
                <w:szCs w:val="20"/>
                <w:color w:val="auto"/>
              </w:rPr>
            </w:pPr>
            <w:r>
              <w:rPr>
                <w:rFonts w:ascii="Arial" w:cs="Arial" w:eastAsia="Arial" w:hAnsi="Arial"/>
                <w:sz w:val="16"/>
                <w:szCs w:val="16"/>
                <w:b w:val="1"/>
                <w:bCs w:val="1"/>
                <w:color w:val="auto"/>
                <w:w w:val="92"/>
              </w:rPr>
              <w:t>Net</w:t>
            </w:r>
          </w:p>
        </w:tc>
        <w:tc>
          <w:tcPr>
            <w:tcW w:w="0" w:type="dxa"/>
            <w:vAlign w:val="bottom"/>
          </w:tcPr>
          <w:p>
            <w:pPr>
              <w:spacing w:after="0"/>
              <w:rPr>
                <w:sz w:val="1"/>
                <w:szCs w:val="1"/>
                <w:color w:val="auto"/>
              </w:rPr>
            </w:pPr>
          </w:p>
        </w:tc>
      </w:tr>
      <w:tr>
        <w:trPr>
          <w:trHeight w:val="230"/>
        </w:trPr>
        <w:tc>
          <w:tcPr>
            <w:tcW w:w="188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b w:val="1"/>
                <w:bCs w:val="1"/>
                <w:color w:val="auto"/>
                <w:w w:val="80"/>
              </w:rPr>
              <w:t>assets</w:t>
            </w: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89"/>
              </w:rPr>
              <w:t>position</w:t>
            </w:r>
          </w:p>
        </w:tc>
        <w:tc>
          <w:tcPr>
            <w:tcW w:w="120" w:type="dxa"/>
            <w:vAlign w:val="bottom"/>
            <w:shd w:val="clear" w:color="auto" w:fill="CCEEFF"/>
          </w:tcPr>
          <w:p>
            <w:pPr>
              <w:spacing w:after="0"/>
              <w:rPr>
                <w:sz w:val="19"/>
                <w:szCs w:val="19"/>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86"/>
              </w:rPr>
              <w:t>position</w:t>
            </w:r>
          </w:p>
        </w:tc>
        <w:tc>
          <w:tcPr>
            <w:tcW w:w="10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b w:val="1"/>
                <w:bCs w:val="1"/>
                <w:color w:val="auto"/>
                <w:w w:val="89"/>
              </w:rPr>
              <w:t>instruments</w:t>
            </w:r>
          </w:p>
        </w:tc>
        <w:tc>
          <w:tcPr>
            <w:tcW w:w="146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b w:val="1"/>
                <w:bCs w:val="1"/>
                <w:color w:val="auto"/>
                <w:w w:val="89"/>
              </w:rPr>
              <w:t>received</w:t>
            </w:r>
          </w:p>
        </w:tc>
        <w:tc>
          <w:tcPr>
            <w:tcW w:w="1320" w:type="dxa"/>
            <w:vAlign w:val="bottom"/>
            <w:shd w:val="clear" w:color="auto" w:fill="CCEEFF"/>
          </w:tcPr>
          <w:p>
            <w:pPr>
              <w:jc w:val="center"/>
              <w:spacing w:after="0"/>
              <w:rPr>
                <w:sz w:val="20"/>
                <w:szCs w:val="20"/>
                <w:color w:val="auto"/>
              </w:rPr>
            </w:pPr>
            <w:r>
              <w:rPr>
                <w:rFonts w:ascii="Arial" w:cs="Arial" w:eastAsia="Arial" w:hAnsi="Arial"/>
                <w:sz w:val="16"/>
                <w:szCs w:val="16"/>
                <w:b w:val="1"/>
                <w:bCs w:val="1"/>
                <w:color w:val="auto"/>
                <w:w w:val="89"/>
              </w:rPr>
              <w:t>amount</w:t>
            </w:r>
          </w:p>
        </w:tc>
        <w:tc>
          <w:tcPr>
            <w:tcW w:w="0" w:type="dxa"/>
            <w:vAlign w:val="bottom"/>
          </w:tcPr>
          <w:p>
            <w:pPr>
              <w:spacing w:after="0"/>
              <w:rPr>
                <w:sz w:val="1"/>
                <w:szCs w:val="1"/>
                <w:color w:val="auto"/>
              </w:rPr>
            </w:pPr>
          </w:p>
        </w:tc>
      </w:tr>
      <w:tr>
        <w:trPr>
          <w:trHeight w:val="200"/>
        </w:trPr>
        <w:tc>
          <w:tcPr>
            <w:tcW w:w="1880" w:type="dxa"/>
            <w:vAlign w:val="bottom"/>
          </w:tcPr>
          <w:p>
            <w:pPr>
              <w:ind w:left="20"/>
              <w:spacing w:after="0"/>
              <w:rPr>
                <w:sz w:val="20"/>
                <w:szCs w:val="20"/>
                <w:color w:val="auto"/>
              </w:rPr>
            </w:pPr>
            <w:r>
              <w:rPr>
                <w:rFonts w:ascii="Arial" w:cs="Arial" w:eastAsia="Arial" w:hAnsi="Arial"/>
                <w:sz w:val="16"/>
                <w:szCs w:val="16"/>
                <w:color w:val="auto"/>
              </w:rPr>
              <w:t>Derivative financial</w:t>
            </w:r>
          </w:p>
        </w:tc>
        <w:tc>
          <w:tcPr>
            <w:tcW w:w="13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Borders>
              <w:top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89"/>
        </w:trPr>
        <w:tc>
          <w:tcPr>
            <w:tcW w:w="1880" w:type="dxa"/>
            <w:vAlign w:val="bottom"/>
          </w:tcPr>
          <w:p>
            <w:pPr>
              <w:ind w:left="20"/>
              <w:spacing w:after="0"/>
              <w:rPr>
                <w:sz w:val="20"/>
                <w:szCs w:val="20"/>
                <w:color w:val="auto"/>
              </w:rPr>
            </w:pPr>
            <w:r>
              <w:rPr>
                <w:rFonts w:ascii="Arial" w:cs="Arial" w:eastAsia="Arial" w:hAnsi="Arial"/>
                <w:sz w:val="16"/>
                <w:szCs w:val="16"/>
                <w:color w:val="auto"/>
              </w:rPr>
              <w:t>instruments used for</w:t>
            </w: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9"/>
        </w:trPr>
        <w:tc>
          <w:tcPr>
            <w:tcW w:w="18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hedging</w:t>
            </w: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20,002</w:t>
            </w:r>
          </w:p>
        </w:tc>
        <w:tc>
          <w:tcPr>
            <w:tcW w:w="1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ind w:left="1100"/>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20,002</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ind w:left="110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(13,080)</w:t>
            </w:r>
          </w:p>
        </w:tc>
        <w:tc>
          <w:tcPr>
            <w:tcW w:w="12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6,922</w:t>
            </w:r>
          </w:p>
        </w:tc>
        <w:tc>
          <w:tcPr>
            <w:tcW w:w="0" w:type="dxa"/>
            <w:vAlign w:val="bottom"/>
          </w:tcPr>
          <w:p>
            <w:pPr>
              <w:spacing w:after="0"/>
              <w:rPr>
                <w:sz w:val="1"/>
                <w:szCs w:val="1"/>
                <w:color w:val="auto"/>
              </w:rPr>
            </w:pPr>
          </w:p>
        </w:tc>
      </w:tr>
      <w:tr>
        <w:trPr>
          <w:trHeight w:val="263"/>
        </w:trPr>
        <w:tc>
          <w:tcPr>
            <w:tcW w:w="18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20,002</w:t>
            </w:r>
          </w:p>
        </w:tc>
        <w:tc>
          <w:tcPr>
            <w:tcW w:w="120" w:type="dxa"/>
            <w:vAlign w:val="bottom"/>
            <w:tcBorders>
              <w:bottom w:val="single" w:sz="8" w:color="CCEEFF"/>
            </w:tcBorders>
            <w:shd w:val="clear" w:color="auto" w:fill="CCEEFF"/>
          </w:tcPr>
          <w:p>
            <w:pPr>
              <w:spacing w:after="0"/>
              <w:rPr>
                <w:sz w:val="22"/>
                <w:szCs w:val="22"/>
                <w:color w:val="auto"/>
              </w:rPr>
            </w:pPr>
          </w:p>
        </w:tc>
        <w:tc>
          <w:tcPr>
            <w:tcW w:w="1320" w:type="dxa"/>
            <w:vAlign w:val="bottom"/>
            <w:tcBorders>
              <w:bottom w:val="single" w:sz="8" w:color="auto"/>
            </w:tcBorders>
            <w:shd w:val="clear" w:color="auto" w:fill="CCEEFF"/>
          </w:tcPr>
          <w:p>
            <w:pPr>
              <w:ind w:left="1100"/>
              <w:spacing w:after="0"/>
              <w:rPr>
                <w:sz w:val="20"/>
                <w:szCs w:val="20"/>
                <w:color w:val="auto"/>
              </w:rPr>
            </w:pPr>
            <w:r>
              <w:rPr>
                <w:rFonts w:ascii="Arial" w:cs="Arial" w:eastAsia="Arial" w:hAnsi="Arial"/>
                <w:sz w:val="16"/>
                <w:szCs w:val="16"/>
                <w:b w:val="1"/>
                <w:bCs w:val="1"/>
                <w:color w:val="auto"/>
              </w:rPr>
              <w:t>—</w:t>
            </w:r>
          </w:p>
        </w:tc>
        <w:tc>
          <w:tcPr>
            <w:tcW w:w="12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20,002</w:t>
            </w:r>
          </w:p>
        </w:tc>
        <w:tc>
          <w:tcPr>
            <w:tcW w:w="10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auto"/>
            </w:tcBorders>
            <w:shd w:val="clear" w:color="auto" w:fill="CCEEFF"/>
          </w:tcPr>
          <w:p>
            <w:pPr>
              <w:ind w:left="110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(13,080)</w:t>
            </w:r>
          </w:p>
        </w:tc>
        <w:tc>
          <w:tcPr>
            <w:tcW w:w="120" w:type="dxa"/>
            <w:vAlign w:val="bottom"/>
            <w:tcBorders>
              <w:bottom w:val="single" w:sz="8" w:color="CCEEFF"/>
            </w:tcBorders>
            <w:shd w:val="clear" w:color="auto" w:fill="CCEEFF"/>
          </w:tcPr>
          <w:p>
            <w:pPr>
              <w:spacing w:after="0"/>
              <w:rPr>
                <w:sz w:val="22"/>
                <w:szCs w:val="22"/>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6,922</w:t>
            </w:r>
          </w:p>
        </w:tc>
        <w:tc>
          <w:tcPr>
            <w:tcW w:w="0" w:type="dxa"/>
            <w:vAlign w:val="bottom"/>
          </w:tcPr>
          <w:p>
            <w:pPr>
              <w:spacing w:after="0"/>
              <w:rPr>
                <w:sz w:val="1"/>
                <w:szCs w:val="1"/>
                <w:color w:val="auto"/>
              </w:rPr>
            </w:pPr>
          </w:p>
        </w:tc>
      </w:tr>
      <w:tr>
        <w:trPr>
          <w:trHeight w:val="20"/>
        </w:trPr>
        <w:tc>
          <w:tcPr>
            <w:tcW w:w="18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3"/>
        </w:trPr>
        <w:tc>
          <w:tcPr>
            <w:tcW w:w="18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880" w:type="dxa"/>
            <w:vAlign w:val="bottom"/>
            <w:gridSpan w:val="4"/>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7"/>
        </w:trPr>
        <w:tc>
          <w:tcPr>
            <w:tcW w:w="1880" w:type="dxa"/>
            <w:vAlign w:val="bottom"/>
            <w:shd w:val="clear" w:color="auto" w:fill="CCEEFF"/>
          </w:tcPr>
          <w:p>
            <w:pPr>
              <w:spacing w:after="0"/>
              <w:rPr>
                <w:sz w:val="20"/>
                <w:szCs w:val="20"/>
                <w:color w:val="auto"/>
              </w:rPr>
            </w:pPr>
          </w:p>
        </w:tc>
        <w:tc>
          <w:tcPr>
            <w:tcW w:w="1320" w:type="dxa"/>
            <w:vAlign w:val="bottom"/>
            <w:tcBorders>
              <w:bottom w:val="single" w:sz="8" w:color="auto"/>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spacing w:after="0"/>
              <w:rPr>
                <w:sz w:val="20"/>
                <w:szCs w:val="20"/>
                <w:color w:val="auto"/>
              </w:rPr>
            </w:pPr>
          </w:p>
        </w:tc>
        <w:tc>
          <w:tcPr>
            <w:tcW w:w="1320" w:type="dxa"/>
            <w:vAlign w:val="bottom"/>
            <w:tcBorders>
              <w:bottom w:val="single" w:sz="8" w:color="auto"/>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spacing w:after="0"/>
              <w:rPr>
                <w:sz w:val="20"/>
                <w:szCs w:val="20"/>
                <w:color w:val="auto"/>
              </w:rPr>
            </w:pPr>
          </w:p>
        </w:tc>
        <w:tc>
          <w:tcPr>
            <w:tcW w:w="2880" w:type="dxa"/>
            <w:vAlign w:val="bottom"/>
            <w:tcBorders>
              <w:bottom w:val="single" w:sz="8" w:color="auto"/>
            </w:tcBorders>
            <w:gridSpan w:val="4"/>
            <w:shd w:val="clear" w:color="auto" w:fill="CCEEFF"/>
          </w:tcPr>
          <w:p>
            <w:pPr>
              <w:ind w:left="740"/>
              <w:spacing w:after="0"/>
              <w:rPr>
                <w:sz w:val="20"/>
                <w:szCs w:val="20"/>
                <w:color w:val="auto"/>
              </w:rPr>
            </w:pPr>
            <w:r>
              <w:rPr>
                <w:rFonts w:ascii="Arial" w:cs="Arial" w:eastAsia="Arial" w:hAnsi="Arial"/>
                <w:sz w:val="16"/>
                <w:szCs w:val="16"/>
                <w:b w:val="1"/>
                <w:bCs w:val="1"/>
                <w:color w:val="auto"/>
              </w:rPr>
              <w:t>December 31, 2021</w:t>
            </w:r>
          </w:p>
        </w:tc>
        <w:tc>
          <w:tcPr>
            <w:tcW w:w="1340" w:type="dxa"/>
            <w:vAlign w:val="bottom"/>
            <w:tcBorders>
              <w:bottom w:val="single" w:sz="8" w:color="auto"/>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spacing w:after="0"/>
              <w:rPr>
                <w:sz w:val="20"/>
                <w:szCs w:val="20"/>
                <w:color w:val="auto"/>
              </w:rPr>
            </w:pPr>
          </w:p>
        </w:tc>
        <w:tc>
          <w:tcPr>
            <w:tcW w:w="1320" w:type="dxa"/>
            <w:vAlign w:val="bottom"/>
            <w:tcBorders>
              <w:bottom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18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1"/>
              </w:rPr>
              <w:t>Net amount of</w:t>
            </w:r>
          </w:p>
        </w:tc>
        <w:tc>
          <w:tcPr>
            <w:tcW w:w="100" w:type="dxa"/>
            <w:vAlign w:val="bottom"/>
          </w:tcPr>
          <w:p>
            <w:pPr>
              <w:spacing w:after="0"/>
              <w:rPr>
                <w:sz w:val="24"/>
                <w:szCs w:val="24"/>
                <w:color w:val="auto"/>
              </w:rPr>
            </w:pPr>
          </w:p>
        </w:tc>
        <w:tc>
          <w:tcPr>
            <w:tcW w:w="2900" w:type="dxa"/>
            <w:vAlign w:val="bottom"/>
            <w:gridSpan w:val="4"/>
            <w:vMerge w:val="restart"/>
          </w:tcPr>
          <w:p>
            <w:pPr>
              <w:jc w:val="center"/>
              <w:ind w:right="160"/>
              <w:spacing w:after="0"/>
              <w:rPr>
                <w:sz w:val="20"/>
                <w:szCs w:val="20"/>
                <w:color w:val="auto"/>
              </w:rPr>
            </w:pPr>
            <w:r>
              <w:rPr>
                <w:rFonts w:ascii="Arial" w:cs="Arial" w:eastAsia="Arial" w:hAnsi="Arial"/>
                <w:sz w:val="16"/>
                <w:szCs w:val="16"/>
                <w:b w:val="1"/>
                <w:bCs w:val="1"/>
                <w:color w:val="auto"/>
                <w:w w:val="89"/>
              </w:rPr>
              <w:t>Gross amounts not offset in</w:t>
            </w:r>
          </w:p>
        </w:tc>
        <w:tc>
          <w:tcPr>
            <w:tcW w:w="1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6"/>
        </w:trPr>
        <w:tc>
          <w:tcPr>
            <w:tcW w:w="188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20" w:type="dxa"/>
            <w:vAlign w:val="bottom"/>
          </w:tcPr>
          <w:p>
            <w:pPr>
              <w:jc w:val="center"/>
              <w:spacing w:after="0" w:line="176" w:lineRule="exact"/>
              <w:rPr>
                <w:sz w:val="20"/>
                <w:szCs w:val="20"/>
                <w:color w:val="auto"/>
              </w:rPr>
            </w:pPr>
            <w:r>
              <w:rPr>
                <w:rFonts w:ascii="Arial" w:cs="Arial" w:eastAsia="Arial" w:hAnsi="Arial"/>
                <w:sz w:val="16"/>
                <w:szCs w:val="16"/>
                <w:b w:val="1"/>
                <w:bCs w:val="1"/>
                <w:color w:val="auto"/>
                <w:w w:val="88"/>
              </w:rPr>
              <w:t>Gross amounts</w:t>
            </w:r>
          </w:p>
        </w:tc>
        <w:tc>
          <w:tcPr>
            <w:tcW w:w="120" w:type="dxa"/>
            <w:vAlign w:val="bottom"/>
          </w:tcPr>
          <w:p>
            <w:pPr>
              <w:spacing w:after="0"/>
              <w:rPr>
                <w:sz w:val="15"/>
                <w:szCs w:val="15"/>
                <w:color w:val="auto"/>
              </w:rPr>
            </w:pPr>
          </w:p>
        </w:tc>
        <w:tc>
          <w:tcPr>
            <w:tcW w:w="1340" w:type="dxa"/>
            <w:vAlign w:val="bottom"/>
          </w:tcPr>
          <w:p>
            <w:pPr>
              <w:jc w:val="center"/>
              <w:spacing w:after="0" w:line="176" w:lineRule="exact"/>
              <w:rPr>
                <w:sz w:val="20"/>
                <w:szCs w:val="20"/>
                <w:color w:val="auto"/>
              </w:rPr>
            </w:pPr>
            <w:r>
              <w:rPr>
                <w:rFonts w:ascii="Arial" w:cs="Arial" w:eastAsia="Arial" w:hAnsi="Arial"/>
                <w:sz w:val="16"/>
                <w:szCs w:val="16"/>
                <w:b w:val="1"/>
                <w:bCs w:val="1"/>
                <w:color w:val="auto"/>
                <w:w w:val="84"/>
              </w:rPr>
              <w:t>assets presented</w:t>
            </w:r>
          </w:p>
        </w:tc>
        <w:tc>
          <w:tcPr>
            <w:tcW w:w="100" w:type="dxa"/>
            <w:vAlign w:val="bottom"/>
          </w:tcPr>
          <w:p>
            <w:pPr>
              <w:spacing w:after="0"/>
              <w:rPr>
                <w:sz w:val="15"/>
                <w:szCs w:val="15"/>
                <w:color w:val="auto"/>
              </w:rPr>
            </w:pPr>
          </w:p>
        </w:tc>
        <w:tc>
          <w:tcPr>
            <w:tcW w:w="2900" w:type="dxa"/>
            <w:vAlign w:val="bottom"/>
            <w:gridSpan w:val="4"/>
            <w:vMerge w:val="continue"/>
          </w:tcPr>
          <w:p>
            <w:pPr>
              <w:spacing w:after="0"/>
              <w:rPr>
                <w:sz w:val="15"/>
                <w:szCs w:val="15"/>
                <w:color w:val="auto"/>
              </w:rPr>
            </w:pPr>
          </w:p>
        </w:tc>
        <w:tc>
          <w:tcPr>
            <w:tcW w:w="13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9"/>
        </w:trPr>
        <w:tc>
          <w:tcPr>
            <w:tcW w:w="18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88"/>
              </w:rPr>
              <w:t>offset in the</w:t>
            </w:r>
          </w:p>
        </w:tc>
        <w:tc>
          <w:tcPr>
            <w:tcW w:w="120" w:type="dxa"/>
            <w:vAlign w:val="bottom"/>
          </w:tcPr>
          <w:p>
            <w:pPr>
              <w:spacing w:after="0"/>
              <w:rPr>
                <w:sz w:val="16"/>
                <w:szCs w:val="16"/>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3"/>
              </w:rPr>
              <w:t>in the</w:t>
            </w:r>
          </w:p>
        </w:tc>
        <w:tc>
          <w:tcPr>
            <w:tcW w:w="100" w:type="dxa"/>
            <w:vAlign w:val="bottom"/>
          </w:tcPr>
          <w:p>
            <w:pPr>
              <w:spacing w:after="0"/>
              <w:rPr>
                <w:sz w:val="16"/>
                <w:szCs w:val="16"/>
                <w:color w:val="auto"/>
              </w:rPr>
            </w:pPr>
          </w:p>
        </w:tc>
        <w:tc>
          <w:tcPr>
            <w:tcW w:w="2900" w:type="dxa"/>
            <w:vAlign w:val="bottom"/>
            <w:gridSpan w:val="4"/>
          </w:tcPr>
          <w:p>
            <w:pPr>
              <w:jc w:val="center"/>
              <w:ind w:right="120"/>
              <w:spacing w:after="0"/>
              <w:rPr>
                <w:sz w:val="20"/>
                <w:szCs w:val="20"/>
                <w:color w:val="auto"/>
              </w:rPr>
            </w:pPr>
            <w:r>
              <w:rPr>
                <w:rFonts w:ascii="Arial" w:cs="Arial" w:eastAsia="Arial" w:hAnsi="Arial"/>
                <w:sz w:val="16"/>
                <w:szCs w:val="16"/>
                <w:b w:val="1"/>
                <w:bCs w:val="1"/>
                <w:color w:val="auto"/>
                <w:w w:val="89"/>
              </w:rPr>
              <w:t>the consolidated statement of</w:t>
            </w:r>
          </w:p>
        </w:tc>
        <w:tc>
          <w:tcPr>
            <w:tcW w:w="13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18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89"/>
              </w:rPr>
              <w:t>consolidated</w:t>
            </w:r>
          </w:p>
        </w:tc>
        <w:tc>
          <w:tcPr>
            <w:tcW w:w="12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87"/>
              </w:rPr>
              <w:t>consolidated</w:t>
            </w:r>
          </w:p>
        </w:tc>
        <w:tc>
          <w:tcPr>
            <w:tcW w:w="100" w:type="dxa"/>
            <w:vAlign w:val="bottom"/>
          </w:tcPr>
          <w:p>
            <w:pPr>
              <w:spacing w:after="0"/>
              <w:rPr>
                <w:sz w:val="18"/>
                <w:szCs w:val="18"/>
                <w:color w:val="auto"/>
              </w:rPr>
            </w:pPr>
          </w:p>
        </w:tc>
        <w:tc>
          <w:tcPr>
            <w:tcW w:w="2900" w:type="dxa"/>
            <w:vAlign w:val="bottom"/>
            <w:gridSpan w:val="4"/>
          </w:tcPr>
          <w:p>
            <w:pPr>
              <w:jc w:val="center"/>
              <w:ind w:right="120"/>
              <w:spacing w:after="0"/>
              <w:rPr>
                <w:sz w:val="20"/>
                <w:szCs w:val="20"/>
                <w:color w:val="auto"/>
              </w:rPr>
            </w:pPr>
            <w:r>
              <w:rPr>
                <w:rFonts w:ascii="Arial" w:cs="Arial" w:eastAsia="Arial" w:hAnsi="Arial"/>
                <w:sz w:val="16"/>
                <w:szCs w:val="16"/>
                <w:b w:val="1"/>
                <w:bCs w:val="1"/>
                <w:color w:val="auto"/>
                <w:w w:val="89"/>
              </w:rPr>
              <w:t>financial position</w:t>
            </w:r>
          </w:p>
        </w:tc>
        <w:tc>
          <w:tcPr>
            <w:tcW w:w="13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1880" w:type="dxa"/>
            <w:vAlign w:val="bottom"/>
            <w:tcBorders>
              <w:top w:val="single" w:sz="8" w:color="CCEEFF"/>
            </w:tcBorders>
            <w:shd w:val="clear" w:color="auto" w:fill="CCEEFF"/>
          </w:tcPr>
          <w:p>
            <w:pPr>
              <w:spacing w:after="0"/>
              <w:rPr>
                <w:sz w:val="15"/>
                <w:szCs w:val="15"/>
                <w:color w:val="auto"/>
              </w:rPr>
            </w:pPr>
          </w:p>
        </w:tc>
        <w:tc>
          <w:tcPr>
            <w:tcW w:w="1440" w:type="dxa"/>
            <w:vAlign w:val="bottom"/>
            <w:tcBorders>
              <w:top w:val="single" w:sz="8" w:color="CCEEFF"/>
            </w:tcBorders>
            <w:gridSpan w:val="2"/>
            <w:shd w:val="clear" w:color="auto" w:fill="CCEEFF"/>
          </w:tcPr>
          <w:p>
            <w:pPr>
              <w:jc w:val="center"/>
              <w:ind w:right="160"/>
              <w:spacing w:after="0" w:line="182" w:lineRule="exact"/>
              <w:rPr>
                <w:sz w:val="20"/>
                <w:szCs w:val="20"/>
                <w:color w:val="auto"/>
              </w:rPr>
            </w:pPr>
            <w:r>
              <w:rPr>
                <w:rFonts w:ascii="Arial" w:cs="Arial" w:eastAsia="Arial" w:hAnsi="Arial"/>
                <w:sz w:val="16"/>
                <w:szCs w:val="16"/>
                <w:b w:val="1"/>
                <w:bCs w:val="1"/>
                <w:color w:val="auto"/>
                <w:w w:val="86"/>
              </w:rPr>
              <w:t>Gross</w:t>
            </w:r>
          </w:p>
        </w:tc>
        <w:tc>
          <w:tcPr>
            <w:tcW w:w="1320" w:type="dxa"/>
            <w:vAlign w:val="bottom"/>
          </w:tcPr>
          <w:p>
            <w:pPr>
              <w:jc w:val="center"/>
              <w:spacing w:after="0" w:line="182" w:lineRule="exact"/>
              <w:rPr>
                <w:sz w:val="20"/>
                <w:szCs w:val="20"/>
                <w:color w:val="auto"/>
              </w:rPr>
            </w:pPr>
            <w:r>
              <w:rPr>
                <w:rFonts w:ascii="Arial" w:cs="Arial" w:eastAsia="Arial" w:hAnsi="Arial"/>
                <w:sz w:val="16"/>
                <w:szCs w:val="16"/>
                <w:b w:val="1"/>
                <w:bCs w:val="1"/>
                <w:color w:val="auto"/>
                <w:w w:val="88"/>
              </w:rPr>
              <w:t>statement of</w:t>
            </w:r>
          </w:p>
        </w:tc>
        <w:tc>
          <w:tcPr>
            <w:tcW w:w="120" w:type="dxa"/>
            <w:vAlign w:val="bottom"/>
            <w:tcBorders>
              <w:top w:val="single" w:sz="8" w:color="CCEEFF"/>
            </w:tcBorders>
            <w:shd w:val="clear" w:color="auto" w:fill="CCEEFF"/>
          </w:tcPr>
          <w:p>
            <w:pPr>
              <w:spacing w:after="0"/>
              <w:rPr>
                <w:sz w:val="15"/>
                <w:szCs w:val="15"/>
                <w:color w:val="auto"/>
              </w:rPr>
            </w:pPr>
          </w:p>
        </w:tc>
        <w:tc>
          <w:tcPr>
            <w:tcW w:w="1340" w:type="dxa"/>
            <w:vAlign w:val="bottom"/>
          </w:tcPr>
          <w:p>
            <w:pPr>
              <w:jc w:val="center"/>
              <w:spacing w:after="0" w:line="182" w:lineRule="exact"/>
              <w:rPr>
                <w:sz w:val="20"/>
                <w:szCs w:val="20"/>
                <w:color w:val="auto"/>
              </w:rPr>
            </w:pPr>
            <w:r>
              <w:rPr>
                <w:rFonts w:ascii="Arial" w:cs="Arial" w:eastAsia="Arial" w:hAnsi="Arial"/>
                <w:sz w:val="16"/>
                <w:szCs w:val="16"/>
                <w:b w:val="1"/>
                <w:bCs w:val="1"/>
                <w:color w:val="auto"/>
                <w:w w:val="90"/>
              </w:rPr>
              <w:t>statement of</w:t>
            </w:r>
          </w:p>
        </w:tc>
        <w:tc>
          <w:tcPr>
            <w:tcW w:w="100" w:type="dxa"/>
            <w:vAlign w:val="bottom"/>
            <w:tcBorders>
              <w:top w:val="single" w:sz="8" w:color="CCEEFF"/>
            </w:tcBorders>
            <w:shd w:val="clear" w:color="auto" w:fill="CCEEFF"/>
          </w:tcPr>
          <w:p>
            <w:pPr>
              <w:spacing w:after="0"/>
              <w:rPr>
                <w:sz w:val="15"/>
                <w:szCs w:val="15"/>
                <w:color w:val="auto"/>
              </w:rPr>
            </w:pPr>
          </w:p>
        </w:tc>
        <w:tc>
          <w:tcPr>
            <w:tcW w:w="13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auto"/>
            </w:tcBorders>
            <w:shd w:val="clear" w:color="auto" w:fill="CCEEFF"/>
          </w:tcPr>
          <w:p>
            <w:pPr>
              <w:spacing w:after="0"/>
              <w:rPr>
                <w:sz w:val="15"/>
                <w:szCs w:val="15"/>
                <w:color w:val="auto"/>
              </w:rPr>
            </w:pPr>
          </w:p>
        </w:tc>
        <w:tc>
          <w:tcPr>
            <w:tcW w:w="134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32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89"/>
        </w:trPr>
        <w:tc>
          <w:tcPr>
            <w:tcW w:w="1880" w:type="dxa"/>
            <w:vAlign w:val="bottom"/>
            <w:shd w:val="clear" w:color="auto" w:fill="CCEEFF"/>
          </w:tcPr>
          <w:p>
            <w:pPr>
              <w:spacing w:after="0"/>
              <w:rPr>
                <w:sz w:val="16"/>
                <w:szCs w:val="16"/>
                <w:color w:val="auto"/>
              </w:rPr>
            </w:pPr>
          </w:p>
        </w:tc>
        <w:tc>
          <w:tcPr>
            <w:tcW w:w="1440" w:type="dxa"/>
            <w:vAlign w:val="bottom"/>
            <w:gridSpan w:val="2"/>
            <w:shd w:val="clear" w:color="auto" w:fill="CCEEFF"/>
          </w:tcPr>
          <w:p>
            <w:pPr>
              <w:jc w:val="center"/>
              <w:ind w:right="160"/>
              <w:spacing w:after="0"/>
              <w:rPr>
                <w:sz w:val="20"/>
                <w:szCs w:val="20"/>
                <w:color w:val="auto"/>
              </w:rPr>
            </w:pPr>
            <w:r>
              <w:rPr>
                <w:rFonts w:ascii="Arial" w:cs="Arial" w:eastAsia="Arial" w:hAnsi="Arial"/>
                <w:sz w:val="16"/>
                <w:szCs w:val="16"/>
                <w:b w:val="1"/>
                <w:bCs w:val="1"/>
                <w:color w:val="auto"/>
                <w:w w:val="88"/>
              </w:rPr>
              <w:t>amounts of</w:t>
            </w: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92"/>
              </w:rPr>
              <w:t>financial</w:t>
            </w:r>
          </w:p>
        </w:tc>
        <w:tc>
          <w:tcPr>
            <w:tcW w:w="120" w:type="dxa"/>
            <w:vAlign w:val="bottom"/>
            <w:shd w:val="clear" w:color="auto" w:fill="CCEEFF"/>
          </w:tcPr>
          <w:p>
            <w:pPr>
              <w:spacing w:after="0"/>
              <w:rPr>
                <w:sz w:val="16"/>
                <w:szCs w:val="16"/>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2"/>
              </w:rPr>
              <w:t>financial</w:t>
            </w:r>
          </w:p>
        </w:tc>
        <w:tc>
          <w:tcPr>
            <w:tcW w:w="100" w:type="dxa"/>
            <w:vAlign w:val="bottom"/>
            <w:shd w:val="clear" w:color="auto" w:fill="CCEEFF"/>
          </w:tcPr>
          <w:p>
            <w:pPr>
              <w:spacing w:after="0"/>
              <w:rPr>
                <w:sz w:val="16"/>
                <w:szCs w:val="16"/>
                <w:color w:val="auto"/>
              </w:rPr>
            </w:pPr>
          </w:p>
        </w:tc>
        <w:tc>
          <w:tcPr>
            <w:tcW w:w="1440" w:type="dxa"/>
            <w:vAlign w:val="bottom"/>
            <w:gridSpan w:val="2"/>
            <w:shd w:val="clear" w:color="auto" w:fill="CCEEFF"/>
          </w:tcPr>
          <w:p>
            <w:pPr>
              <w:jc w:val="center"/>
              <w:ind w:right="140"/>
              <w:spacing w:after="0"/>
              <w:rPr>
                <w:sz w:val="20"/>
                <w:szCs w:val="20"/>
                <w:color w:val="auto"/>
              </w:rPr>
            </w:pPr>
            <w:r>
              <w:rPr>
                <w:rFonts w:ascii="Arial" w:cs="Arial" w:eastAsia="Arial" w:hAnsi="Arial"/>
                <w:sz w:val="16"/>
                <w:szCs w:val="16"/>
                <w:b w:val="1"/>
                <w:bCs w:val="1"/>
                <w:color w:val="auto"/>
                <w:w w:val="95"/>
              </w:rPr>
              <w:t>Financial</w:t>
            </w:r>
          </w:p>
        </w:tc>
        <w:tc>
          <w:tcPr>
            <w:tcW w:w="1460" w:type="dxa"/>
            <w:vAlign w:val="bottom"/>
            <w:gridSpan w:val="2"/>
            <w:shd w:val="clear" w:color="auto" w:fill="CCEEFF"/>
          </w:tcPr>
          <w:p>
            <w:pPr>
              <w:jc w:val="center"/>
              <w:ind w:right="140"/>
              <w:spacing w:after="0"/>
              <w:rPr>
                <w:sz w:val="20"/>
                <w:szCs w:val="20"/>
                <w:color w:val="auto"/>
              </w:rPr>
            </w:pPr>
            <w:r>
              <w:rPr>
                <w:rFonts w:ascii="Arial" w:cs="Arial" w:eastAsia="Arial" w:hAnsi="Arial"/>
                <w:sz w:val="16"/>
                <w:szCs w:val="16"/>
                <w:b w:val="1"/>
                <w:bCs w:val="1"/>
                <w:color w:val="auto"/>
                <w:w w:val="91"/>
              </w:rPr>
              <w:t>Cash collateral</w:t>
            </w:r>
          </w:p>
        </w:tc>
        <w:tc>
          <w:tcPr>
            <w:tcW w:w="1320" w:type="dxa"/>
            <w:vAlign w:val="bottom"/>
            <w:shd w:val="clear" w:color="auto" w:fill="CCEEFF"/>
          </w:tcPr>
          <w:p>
            <w:pPr>
              <w:jc w:val="center"/>
              <w:spacing w:after="0"/>
              <w:rPr>
                <w:sz w:val="20"/>
                <w:szCs w:val="20"/>
                <w:color w:val="auto"/>
              </w:rPr>
            </w:pPr>
            <w:r>
              <w:rPr>
                <w:rFonts w:ascii="Arial" w:cs="Arial" w:eastAsia="Arial" w:hAnsi="Arial"/>
                <w:sz w:val="16"/>
                <w:szCs w:val="16"/>
                <w:b w:val="1"/>
                <w:bCs w:val="1"/>
                <w:color w:val="auto"/>
                <w:w w:val="92"/>
              </w:rPr>
              <w:t>Net</w:t>
            </w:r>
          </w:p>
        </w:tc>
        <w:tc>
          <w:tcPr>
            <w:tcW w:w="0" w:type="dxa"/>
            <w:vAlign w:val="bottom"/>
          </w:tcPr>
          <w:p>
            <w:pPr>
              <w:spacing w:after="0"/>
              <w:rPr>
                <w:sz w:val="1"/>
                <w:szCs w:val="1"/>
                <w:color w:val="auto"/>
              </w:rPr>
            </w:pPr>
          </w:p>
        </w:tc>
      </w:tr>
      <w:tr>
        <w:trPr>
          <w:trHeight w:val="243"/>
        </w:trPr>
        <w:tc>
          <w:tcPr>
            <w:tcW w:w="1880" w:type="dxa"/>
            <w:vAlign w:val="bottom"/>
            <w:shd w:val="clear" w:color="auto" w:fill="CCEEFF"/>
          </w:tcPr>
          <w:p>
            <w:pPr>
              <w:spacing w:after="0"/>
              <w:rPr>
                <w:sz w:val="21"/>
                <w:szCs w:val="21"/>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b w:val="1"/>
                <w:bCs w:val="1"/>
                <w:color w:val="auto"/>
                <w:w w:val="80"/>
              </w:rPr>
              <w:t>assets</w:t>
            </w:r>
          </w:p>
        </w:tc>
        <w:tc>
          <w:tcPr>
            <w:tcW w:w="1320" w:type="dxa"/>
            <w:vAlign w:val="bottom"/>
          </w:tcPr>
          <w:p>
            <w:pPr>
              <w:jc w:val="center"/>
              <w:spacing w:after="0"/>
              <w:rPr>
                <w:sz w:val="20"/>
                <w:szCs w:val="20"/>
                <w:color w:val="auto"/>
              </w:rPr>
            </w:pPr>
            <w:r>
              <w:rPr>
                <w:rFonts w:ascii="Arial" w:cs="Arial" w:eastAsia="Arial" w:hAnsi="Arial"/>
                <w:sz w:val="16"/>
                <w:szCs w:val="16"/>
                <w:b w:val="1"/>
                <w:bCs w:val="1"/>
                <w:color w:val="auto"/>
                <w:w w:val="89"/>
              </w:rPr>
              <w:t>position</w:t>
            </w:r>
          </w:p>
        </w:tc>
        <w:tc>
          <w:tcPr>
            <w:tcW w:w="120" w:type="dxa"/>
            <w:vAlign w:val="bottom"/>
            <w:shd w:val="clear" w:color="auto" w:fill="CCEEFF"/>
          </w:tcPr>
          <w:p>
            <w:pPr>
              <w:spacing w:after="0"/>
              <w:rPr>
                <w:sz w:val="21"/>
                <w:szCs w:val="21"/>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86"/>
              </w:rPr>
              <w:t>position</w:t>
            </w:r>
          </w:p>
        </w:tc>
        <w:tc>
          <w:tcPr>
            <w:tcW w:w="100" w:type="dxa"/>
            <w:vAlign w:val="bottom"/>
            <w:shd w:val="clear" w:color="auto" w:fill="CCEEFF"/>
          </w:tcPr>
          <w:p>
            <w:pPr>
              <w:spacing w:after="0"/>
              <w:rPr>
                <w:sz w:val="21"/>
                <w:szCs w:val="21"/>
                <w:color w:val="auto"/>
              </w:rPr>
            </w:pP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b w:val="1"/>
                <w:bCs w:val="1"/>
                <w:color w:val="auto"/>
                <w:w w:val="89"/>
              </w:rPr>
              <w:t>instruments</w:t>
            </w:r>
          </w:p>
        </w:tc>
        <w:tc>
          <w:tcPr>
            <w:tcW w:w="1460" w:type="dxa"/>
            <w:vAlign w:val="bottom"/>
            <w:gridSpan w:val="2"/>
            <w:shd w:val="clear" w:color="auto" w:fill="CCEEFF"/>
          </w:tcPr>
          <w:p>
            <w:pPr>
              <w:jc w:val="center"/>
              <w:ind w:right="120"/>
              <w:spacing w:after="0"/>
              <w:rPr>
                <w:sz w:val="20"/>
                <w:szCs w:val="20"/>
                <w:color w:val="auto"/>
              </w:rPr>
            </w:pPr>
            <w:r>
              <w:rPr>
                <w:rFonts w:ascii="Arial" w:cs="Arial" w:eastAsia="Arial" w:hAnsi="Arial"/>
                <w:sz w:val="16"/>
                <w:szCs w:val="16"/>
                <w:b w:val="1"/>
                <w:bCs w:val="1"/>
                <w:color w:val="auto"/>
                <w:w w:val="89"/>
              </w:rPr>
              <w:t>received</w:t>
            </w:r>
          </w:p>
        </w:tc>
        <w:tc>
          <w:tcPr>
            <w:tcW w:w="1320" w:type="dxa"/>
            <w:vAlign w:val="bottom"/>
            <w:shd w:val="clear" w:color="auto" w:fill="CCEEFF"/>
          </w:tcPr>
          <w:p>
            <w:pPr>
              <w:jc w:val="center"/>
              <w:spacing w:after="0"/>
              <w:rPr>
                <w:sz w:val="20"/>
                <w:szCs w:val="20"/>
                <w:color w:val="auto"/>
              </w:rPr>
            </w:pPr>
            <w:r>
              <w:rPr>
                <w:rFonts w:ascii="Arial" w:cs="Arial" w:eastAsia="Arial" w:hAnsi="Arial"/>
                <w:sz w:val="16"/>
                <w:szCs w:val="16"/>
                <w:b w:val="1"/>
                <w:bCs w:val="1"/>
                <w:color w:val="auto"/>
                <w:w w:val="89"/>
              </w:rPr>
              <w:t>amount</w:t>
            </w:r>
          </w:p>
        </w:tc>
        <w:tc>
          <w:tcPr>
            <w:tcW w:w="0" w:type="dxa"/>
            <w:vAlign w:val="bottom"/>
          </w:tcPr>
          <w:p>
            <w:pPr>
              <w:spacing w:after="0"/>
              <w:rPr>
                <w:sz w:val="1"/>
                <w:szCs w:val="1"/>
                <w:color w:val="auto"/>
              </w:rPr>
            </w:pPr>
          </w:p>
        </w:tc>
      </w:tr>
      <w:tr>
        <w:trPr>
          <w:trHeight w:val="186"/>
        </w:trPr>
        <w:tc>
          <w:tcPr>
            <w:tcW w:w="1880" w:type="dxa"/>
            <w:vAlign w:val="bottom"/>
          </w:tcPr>
          <w:p>
            <w:pPr>
              <w:ind w:left="20"/>
              <w:spacing w:after="0"/>
              <w:rPr>
                <w:sz w:val="20"/>
                <w:szCs w:val="20"/>
                <w:color w:val="auto"/>
              </w:rPr>
            </w:pPr>
            <w:r>
              <w:rPr>
                <w:rFonts w:ascii="Arial" w:cs="Arial" w:eastAsia="Arial" w:hAnsi="Arial"/>
                <w:sz w:val="16"/>
                <w:szCs w:val="16"/>
                <w:color w:val="auto"/>
              </w:rPr>
              <w:t>Derivative financial</w:t>
            </w:r>
          </w:p>
        </w:tc>
        <w:tc>
          <w:tcPr>
            <w:tcW w:w="132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89"/>
        </w:trPr>
        <w:tc>
          <w:tcPr>
            <w:tcW w:w="1880" w:type="dxa"/>
            <w:vAlign w:val="bottom"/>
          </w:tcPr>
          <w:p>
            <w:pPr>
              <w:ind w:left="20"/>
              <w:spacing w:after="0"/>
              <w:rPr>
                <w:sz w:val="20"/>
                <w:szCs w:val="20"/>
                <w:color w:val="auto"/>
              </w:rPr>
            </w:pPr>
            <w:r>
              <w:rPr>
                <w:rFonts w:ascii="Arial" w:cs="Arial" w:eastAsia="Arial" w:hAnsi="Arial"/>
                <w:sz w:val="16"/>
                <w:szCs w:val="16"/>
                <w:color w:val="auto"/>
              </w:rPr>
              <w:t>instruments used for</w:t>
            </w: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3"/>
        </w:trPr>
        <w:tc>
          <w:tcPr>
            <w:tcW w:w="188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hedging</w:t>
            </w: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10,805</w:t>
            </w:r>
          </w:p>
        </w:tc>
        <w:tc>
          <w:tcPr>
            <w:tcW w:w="12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ind w:left="1100"/>
              <w:spacing w:after="0"/>
              <w:rPr>
                <w:sz w:val="20"/>
                <w:szCs w:val="20"/>
                <w:color w:val="auto"/>
              </w:rPr>
            </w:pPr>
            <w:r>
              <w:rPr>
                <w:rFonts w:ascii="Arial" w:cs="Arial" w:eastAsia="Arial" w:hAnsi="Arial"/>
                <w:sz w:val="16"/>
                <w:szCs w:val="16"/>
                <w:color w:val="auto"/>
              </w:rPr>
              <w:t>—</w:t>
            </w:r>
          </w:p>
        </w:tc>
        <w:tc>
          <w:tcPr>
            <w:tcW w:w="12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10,805</w:t>
            </w:r>
          </w:p>
        </w:tc>
        <w:tc>
          <w:tcPr>
            <w:tcW w:w="10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ind w:left="110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(5,030)</w:t>
            </w:r>
          </w:p>
        </w:tc>
        <w:tc>
          <w:tcPr>
            <w:tcW w:w="12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5,775</w:t>
            </w:r>
          </w:p>
        </w:tc>
        <w:tc>
          <w:tcPr>
            <w:tcW w:w="0" w:type="dxa"/>
            <w:vAlign w:val="bottom"/>
          </w:tcPr>
          <w:p>
            <w:pPr>
              <w:spacing w:after="0"/>
              <w:rPr>
                <w:sz w:val="1"/>
                <w:szCs w:val="1"/>
                <w:color w:val="auto"/>
              </w:rPr>
            </w:pPr>
          </w:p>
        </w:tc>
      </w:tr>
      <w:tr>
        <w:trPr>
          <w:trHeight w:val="263"/>
        </w:trPr>
        <w:tc>
          <w:tcPr>
            <w:tcW w:w="18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3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10,805</w:t>
            </w:r>
          </w:p>
        </w:tc>
        <w:tc>
          <w:tcPr>
            <w:tcW w:w="120" w:type="dxa"/>
            <w:vAlign w:val="bottom"/>
            <w:shd w:val="clear" w:color="auto" w:fill="CCEEFF"/>
          </w:tcPr>
          <w:p>
            <w:pPr>
              <w:spacing w:after="0"/>
              <w:rPr>
                <w:sz w:val="22"/>
                <w:szCs w:val="22"/>
                <w:color w:val="auto"/>
              </w:rPr>
            </w:pPr>
          </w:p>
        </w:tc>
        <w:tc>
          <w:tcPr>
            <w:tcW w:w="1320" w:type="dxa"/>
            <w:vAlign w:val="bottom"/>
            <w:shd w:val="clear" w:color="auto" w:fill="CCEEFF"/>
          </w:tcPr>
          <w:p>
            <w:pPr>
              <w:ind w:left="1100"/>
              <w:spacing w:after="0"/>
              <w:rPr>
                <w:sz w:val="20"/>
                <w:szCs w:val="20"/>
                <w:color w:val="auto"/>
              </w:rPr>
            </w:pPr>
            <w:r>
              <w:rPr>
                <w:rFonts w:ascii="Arial" w:cs="Arial" w:eastAsia="Arial" w:hAnsi="Arial"/>
                <w:sz w:val="16"/>
                <w:szCs w:val="16"/>
                <w:b w:val="1"/>
                <w:bCs w:val="1"/>
                <w:color w:val="auto"/>
              </w:rPr>
              <w:t>—</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10,805</w:t>
            </w:r>
          </w:p>
        </w:tc>
        <w:tc>
          <w:tcPr>
            <w:tcW w:w="100" w:type="dxa"/>
            <w:vAlign w:val="bottom"/>
            <w:shd w:val="clear" w:color="auto" w:fill="CCEEFF"/>
          </w:tcPr>
          <w:p>
            <w:pPr>
              <w:spacing w:after="0"/>
              <w:rPr>
                <w:sz w:val="22"/>
                <w:szCs w:val="22"/>
                <w:color w:val="auto"/>
              </w:rPr>
            </w:pPr>
          </w:p>
        </w:tc>
        <w:tc>
          <w:tcPr>
            <w:tcW w:w="1440" w:type="dxa"/>
            <w:vAlign w:val="bottom"/>
            <w:gridSpan w:val="2"/>
            <w:shd w:val="clear" w:color="auto" w:fill="CCEEFF"/>
          </w:tcPr>
          <w:p>
            <w:pPr>
              <w:ind w:left="1100"/>
              <w:spacing w:after="0"/>
              <w:rPr>
                <w:sz w:val="20"/>
                <w:szCs w:val="20"/>
                <w:color w:val="auto"/>
              </w:rPr>
            </w:pPr>
            <w:r>
              <w:rPr>
                <w:rFonts w:ascii="Arial" w:cs="Arial" w:eastAsia="Arial" w:hAnsi="Arial"/>
                <w:sz w:val="16"/>
                <w:szCs w:val="16"/>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(5,030)</w:t>
            </w:r>
          </w:p>
        </w:tc>
        <w:tc>
          <w:tcPr>
            <w:tcW w:w="120" w:type="dxa"/>
            <w:vAlign w:val="bottom"/>
            <w:shd w:val="clear" w:color="auto" w:fill="CCEEFF"/>
          </w:tcPr>
          <w:p>
            <w:pPr>
              <w:spacing w:after="0"/>
              <w:rPr>
                <w:sz w:val="22"/>
                <w:szCs w:val="22"/>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5,775</w:t>
            </w:r>
          </w:p>
        </w:tc>
        <w:tc>
          <w:tcPr>
            <w:tcW w:w="0" w:type="dxa"/>
            <w:vAlign w:val="bottom"/>
          </w:tcPr>
          <w:p>
            <w:pPr>
              <w:spacing w:after="0"/>
              <w:rPr>
                <w:sz w:val="1"/>
                <w:szCs w:val="1"/>
                <w:color w:val="auto"/>
              </w:rPr>
            </w:pPr>
          </w:p>
        </w:tc>
      </w:tr>
      <w:tr>
        <w:trPr>
          <w:trHeight w:val="20"/>
        </w:trPr>
        <w:tc>
          <w:tcPr>
            <w:tcW w:w="188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20</w:t>
      </w:r>
    </w:p>
    <w:p>
      <w:pPr>
        <w:sectPr>
          <w:pgSz w:w="11900" w:h="16838" w:orient="portrait"/>
          <w:cols w:equalWidth="0" w:num="1">
            <w:col w:w="11220"/>
          </w:cols>
          <w:pgMar w:left="320" w:top="139" w:right="359" w:bottom="1440" w:gutter="0" w:footer="0" w:header="0"/>
        </w:sectPr>
      </w:pPr>
    </w:p>
    <w:bookmarkStart w:id="22" w:name="page23"/>
    <w:bookmarkEnd w:id="22"/>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980" w:hanging="332"/>
        <w:spacing w:after="0" w:line="548" w:lineRule="auto"/>
        <w:tabs>
          <w:tab w:leader="none" w:pos="340" w:val="left"/>
        </w:tabs>
        <w:numPr>
          <w:ilvl w:val="0"/>
          <w:numId w:val="22"/>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A. Credit risk (continued)</w:t>
      </w:r>
    </w:p>
    <w:p>
      <w:pPr>
        <w:ind w:left="880" w:hanging="302"/>
        <w:spacing w:after="0"/>
        <w:tabs>
          <w:tab w:leader="none" w:pos="880" w:val="left"/>
        </w:tabs>
        <w:numPr>
          <w:ilvl w:val="2"/>
          <w:numId w:val="22"/>
        </w:numPr>
        <w:rPr>
          <w:rFonts w:ascii="Arial" w:cs="Arial" w:eastAsia="Arial" w:hAnsi="Arial"/>
          <w:sz w:val="16"/>
          <w:szCs w:val="16"/>
          <w:color w:val="auto"/>
        </w:rPr>
      </w:pPr>
      <w:r>
        <w:rPr>
          <w:rFonts w:ascii="Arial" w:cs="Arial" w:eastAsia="Arial" w:hAnsi="Arial"/>
          <w:sz w:val="16"/>
          <w:szCs w:val="16"/>
          <w:u w:val="single" w:color="auto"/>
          <w:color w:val="auto"/>
        </w:rPr>
        <w:t>Securities sold under repurchase agreements and derivative financial instruments – liabilities</w:t>
      </w:r>
    </w:p>
    <w:p>
      <w:pPr>
        <w:spacing w:after="0" w:line="154" w:lineRule="exact"/>
        <w:rPr>
          <w:rFonts w:ascii="Arial" w:cs="Arial" w:eastAsia="Arial" w:hAnsi="Arial"/>
          <w:sz w:val="16"/>
          <w:szCs w:val="16"/>
          <w:color w:val="auto"/>
        </w:rPr>
      </w:pPr>
    </w:p>
    <w:p>
      <w:pPr>
        <w:ind w:left="6020"/>
        <w:spacing w:after="0"/>
        <w:rPr>
          <w:rFonts w:ascii="Arial" w:cs="Arial" w:eastAsia="Arial" w:hAnsi="Arial"/>
          <w:sz w:val="16"/>
          <w:szCs w:val="16"/>
          <w:color w:val="auto"/>
        </w:rPr>
      </w:pPr>
      <w:r>
        <w:rPr>
          <w:rFonts w:ascii="Arial" w:cs="Arial" w:eastAsia="Arial" w:hAnsi="Arial"/>
          <w:sz w:val="16"/>
          <w:szCs w:val="16"/>
          <w:b w:val="1"/>
          <w:bCs w:val="1"/>
          <w:color w:val="auto"/>
        </w:rPr>
        <w:t>June 30,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-124460</wp:posOffset>
            </wp:positionV>
            <wp:extent cx="6626225" cy="16319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6626225" cy="163195"/>
                    </a:xfrm>
                    <a:prstGeom prst="rect">
                      <a:avLst/>
                    </a:prstGeom>
                    <a:noFill/>
                  </pic:spPr>
                </pic:pic>
              </a:graphicData>
            </a:graphic>
          </wp:anchor>
        </w:drawing>
      </w:r>
    </w:p>
    <w:p>
      <w:pPr>
        <w:sectPr>
          <w:pgSz w:w="11900" w:h="16838" w:orient="portrait"/>
          <w:cols w:equalWidth="0" w:num="1">
            <w:col w:w="10860"/>
          </w:cols>
          <w:pgMar w:left="320" w:top="139" w:right="7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360"/>
        <w:spacing w:after="0" w:line="416" w:lineRule="auto"/>
        <w:rPr>
          <w:sz w:val="20"/>
          <w:szCs w:val="20"/>
          <w:color w:val="auto"/>
        </w:rPr>
      </w:pPr>
      <w:r>
        <w:rPr>
          <w:rFonts w:ascii="Arial" w:cs="Arial" w:eastAsia="Arial" w:hAnsi="Arial"/>
          <w:sz w:val="13"/>
          <w:szCs w:val="13"/>
          <w:color w:val="auto"/>
        </w:rPr>
        <w:t>Securities sold under repurchase agreements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-853440</wp:posOffset>
            </wp:positionV>
            <wp:extent cx="2108835" cy="51435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2108835" cy="514350"/>
                    </a:xfrm>
                    <a:prstGeom prst="rect">
                      <a:avLst/>
                    </a:prstGeom>
                    <a:noFill/>
                  </pic:spPr>
                </pic:pic>
              </a:graphicData>
            </a:graphic>
          </wp:anchor>
        </w:drawing>
      </w:r>
    </w:p>
    <w:p>
      <w:pPr>
        <w:spacing w:after="0" w:line="164" w:lineRule="exact"/>
        <w:rPr>
          <w:sz w:val="20"/>
          <w:szCs w:val="20"/>
          <w:color w:val="auto"/>
        </w:rPr>
      </w:pPr>
    </w:p>
    <w:p>
      <w:pPr>
        <w:jc w:val="both"/>
        <w:ind w:left="360" w:right="140"/>
        <w:spacing w:after="0" w:line="295" w:lineRule="auto"/>
        <w:rPr>
          <w:sz w:val="20"/>
          <w:szCs w:val="20"/>
          <w:color w:val="auto"/>
        </w:rPr>
      </w:pPr>
      <w:r>
        <w:rPr>
          <w:rFonts w:ascii="Arial" w:cs="Arial" w:eastAsia="Arial" w:hAnsi="Arial"/>
          <w:sz w:val="15"/>
          <w:szCs w:val="15"/>
          <w:color w:val="auto"/>
        </w:rPr>
        <w:t>Derivative financial instruments used for hedging</w:t>
      </w:r>
    </w:p>
    <w:p>
      <w:pPr>
        <w:spacing w:after="0" w:line="35" w:lineRule="exact"/>
        <w:rPr>
          <w:sz w:val="20"/>
          <w:szCs w:val="20"/>
          <w:color w:val="auto"/>
        </w:rPr>
      </w:pPr>
    </w:p>
    <w:p>
      <w:pPr>
        <w:ind w:left="360"/>
        <w:spacing w:after="0"/>
        <w:rPr>
          <w:sz w:val="20"/>
          <w:szCs w:val="20"/>
          <w:color w:val="auto"/>
        </w:rPr>
      </w:pPr>
      <w:r>
        <w:rPr>
          <w:rFonts w:ascii="Arial" w:cs="Arial" w:eastAsia="Arial" w:hAnsi="Arial"/>
          <w:sz w:val="16"/>
          <w:szCs w:val="16"/>
          <w:b w:val="1"/>
          <w:bCs w:val="1"/>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1006475</wp:posOffset>
            </wp:positionV>
            <wp:extent cx="2125980" cy="51435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2125980" cy="514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360"/>
        <w:spacing w:after="0" w:line="394" w:lineRule="auto"/>
        <w:rPr>
          <w:sz w:val="20"/>
          <w:szCs w:val="20"/>
          <w:color w:val="auto"/>
        </w:rPr>
      </w:pPr>
      <w:r>
        <w:rPr>
          <w:rFonts w:ascii="Arial" w:cs="Arial" w:eastAsia="Arial" w:hAnsi="Arial"/>
          <w:sz w:val="13"/>
          <w:szCs w:val="13"/>
          <w:color w:val="auto"/>
        </w:rPr>
        <w:t>Securities sold under repurchase agreements</w:t>
      </w:r>
    </w:p>
    <w:p>
      <w:pPr>
        <w:spacing w:after="0" w:line="211" w:lineRule="exact"/>
        <w:rPr>
          <w:sz w:val="20"/>
          <w:szCs w:val="20"/>
          <w:color w:val="auto"/>
        </w:rPr>
      </w:pPr>
    </w:p>
    <w:p>
      <w:pPr>
        <w:jc w:val="both"/>
        <w:ind w:left="360" w:right="140"/>
        <w:spacing w:after="0" w:line="286" w:lineRule="auto"/>
        <w:rPr>
          <w:sz w:val="20"/>
          <w:szCs w:val="20"/>
          <w:color w:val="auto"/>
        </w:rPr>
      </w:pPr>
      <w:r>
        <w:rPr>
          <w:rFonts w:ascii="Arial" w:cs="Arial" w:eastAsia="Arial" w:hAnsi="Arial"/>
          <w:sz w:val="15"/>
          <w:szCs w:val="15"/>
          <w:color w:val="auto"/>
        </w:rPr>
        <w:t>Derivative financial instruments used for hedging</w:t>
      </w:r>
    </w:p>
    <w:p>
      <w:pPr>
        <w:spacing w:after="0" w:line="54" w:lineRule="exact"/>
        <w:rPr>
          <w:sz w:val="20"/>
          <w:szCs w:val="20"/>
          <w:color w:val="auto"/>
        </w:rPr>
      </w:pPr>
    </w:p>
    <w:p>
      <w:pPr>
        <w:ind w:left="360"/>
        <w:spacing w:after="0"/>
        <w:rPr>
          <w:sz w:val="20"/>
          <w:szCs w:val="20"/>
          <w:color w:val="auto"/>
        </w:rPr>
      </w:pPr>
      <w:r>
        <w:rPr>
          <w:rFonts w:ascii="Arial" w:cs="Arial" w:eastAsia="Arial" w:hAnsi="Arial"/>
          <w:sz w:val="16"/>
          <w:szCs w:val="16"/>
          <w:b w:val="1"/>
          <w:bCs w:val="1"/>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3"/>
        </w:trPr>
        <w:tc>
          <w:tcPr>
            <w:tcW w:w="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500" w:type="dxa"/>
            <w:vAlign w:val="bottom"/>
          </w:tcPr>
          <w:p>
            <w:pPr>
              <w:jc w:val="center"/>
              <w:ind w:right="79"/>
              <w:spacing w:after="0"/>
              <w:rPr>
                <w:sz w:val="20"/>
                <w:szCs w:val="20"/>
                <w:color w:val="auto"/>
              </w:rPr>
            </w:pPr>
            <w:r>
              <w:rPr>
                <w:rFonts w:ascii="Arial" w:cs="Arial" w:eastAsia="Arial" w:hAnsi="Arial"/>
                <w:sz w:val="16"/>
                <w:szCs w:val="16"/>
                <w:b w:val="1"/>
                <w:bCs w:val="1"/>
                <w:color w:val="auto"/>
                <w:w w:val="91"/>
              </w:rPr>
              <w:t>Net amount of</w:t>
            </w:r>
          </w:p>
        </w:tc>
        <w:tc>
          <w:tcPr>
            <w:tcW w:w="2840" w:type="dxa"/>
            <w:vAlign w:val="bottom"/>
            <w:gridSpan w:val="7"/>
          </w:tcPr>
          <w:p>
            <w:pPr>
              <w:jc w:val="center"/>
              <w:ind w:right="180"/>
              <w:spacing w:after="0"/>
              <w:rPr>
                <w:sz w:val="20"/>
                <w:szCs w:val="20"/>
                <w:color w:val="auto"/>
              </w:rPr>
            </w:pPr>
            <w:r>
              <w:rPr>
                <w:rFonts w:ascii="Arial" w:cs="Arial" w:eastAsia="Arial" w:hAnsi="Arial"/>
                <w:sz w:val="16"/>
                <w:szCs w:val="16"/>
                <w:b w:val="1"/>
                <w:bCs w:val="1"/>
                <w:color w:val="auto"/>
                <w:w w:val="89"/>
              </w:rPr>
              <w:t>Gross amounts not offset in</w:t>
            </w:r>
          </w:p>
        </w:tc>
        <w:tc>
          <w:tcPr>
            <w:tcW w:w="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189"/>
        </w:trPr>
        <w:tc>
          <w:tcPr>
            <w:tcW w:w="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340" w:type="dxa"/>
            <w:vAlign w:val="bottom"/>
          </w:tcPr>
          <w:p>
            <w:pPr>
              <w:ind w:left="100"/>
              <w:spacing w:after="0"/>
              <w:rPr>
                <w:sz w:val="20"/>
                <w:szCs w:val="20"/>
                <w:color w:val="auto"/>
              </w:rPr>
            </w:pPr>
            <w:r>
              <w:rPr>
                <w:rFonts w:ascii="Arial" w:cs="Arial" w:eastAsia="Arial" w:hAnsi="Arial"/>
                <w:sz w:val="16"/>
                <w:szCs w:val="16"/>
                <w:b w:val="1"/>
                <w:bCs w:val="1"/>
                <w:color w:val="auto"/>
              </w:rPr>
              <w:t>Gross amounts</w:t>
            </w:r>
          </w:p>
        </w:tc>
        <w:tc>
          <w:tcPr>
            <w:tcW w:w="80" w:type="dxa"/>
            <w:vAlign w:val="bottom"/>
          </w:tcPr>
          <w:p>
            <w:pPr>
              <w:spacing w:after="0"/>
              <w:rPr>
                <w:sz w:val="16"/>
                <w:szCs w:val="16"/>
                <w:color w:val="auto"/>
              </w:rPr>
            </w:pPr>
          </w:p>
        </w:tc>
        <w:tc>
          <w:tcPr>
            <w:tcW w:w="1500" w:type="dxa"/>
            <w:vAlign w:val="bottom"/>
          </w:tcPr>
          <w:p>
            <w:pPr>
              <w:jc w:val="center"/>
              <w:ind w:right="119"/>
              <w:spacing w:after="0"/>
              <w:rPr>
                <w:sz w:val="20"/>
                <w:szCs w:val="20"/>
                <w:color w:val="auto"/>
              </w:rPr>
            </w:pPr>
            <w:r>
              <w:rPr>
                <w:rFonts w:ascii="Arial" w:cs="Arial" w:eastAsia="Arial" w:hAnsi="Arial"/>
                <w:sz w:val="16"/>
                <w:szCs w:val="16"/>
                <w:b w:val="1"/>
                <w:bCs w:val="1"/>
                <w:color w:val="auto"/>
                <w:w w:val="84"/>
              </w:rPr>
              <w:t>assets presented</w:t>
            </w:r>
          </w:p>
        </w:tc>
        <w:tc>
          <w:tcPr>
            <w:tcW w:w="2840" w:type="dxa"/>
            <w:vAlign w:val="bottom"/>
            <w:gridSpan w:val="7"/>
          </w:tcPr>
          <w:p>
            <w:pPr>
              <w:jc w:val="center"/>
              <w:ind w:right="180"/>
              <w:spacing w:after="0"/>
              <w:rPr>
                <w:sz w:val="20"/>
                <w:szCs w:val="20"/>
                <w:color w:val="auto"/>
              </w:rPr>
            </w:pPr>
            <w:r>
              <w:rPr>
                <w:rFonts w:ascii="Arial" w:cs="Arial" w:eastAsia="Arial" w:hAnsi="Arial"/>
                <w:sz w:val="16"/>
                <w:szCs w:val="16"/>
                <w:b w:val="1"/>
                <w:bCs w:val="1"/>
                <w:color w:val="auto"/>
                <w:w w:val="89"/>
              </w:rPr>
              <w:t>the consolidated statement of</w:t>
            </w:r>
          </w:p>
        </w:tc>
        <w:tc>
          <w:tcPr>
            <w:tcW w:w="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0"/>
        </w:trPr>
        <w:tc>
          <w:tcPr>
            <w:tcW w:w="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Pr>
          <w:p>
            <w:pPr>
              <w:ind w:left="220"/>
              <w:spacing w:after="0"/>
              <w:rPr>
                <w:sz w:val="20"/>
                <w:szCs w:val="20"/>
                <w:color w:val="auto"/>
              </w:rPr>
            </w:pPr>
            <w:r>
              <w:rPr>
                <w:rFonts w:ascii="Arial" w:cs="Arial" w:eastAsia="Arial" w:hAnsi="Arial"/>
                <w:sz w:val="16"/>
                <w:szCs w:val="16"/>
                <w:b w:val="1"/>
                <w:bCs w:val="1"/>
                <w:color w:val="auto"/>
              </w:rPr>
              <w:t>offset in the</w:t>
            </w:r>
          </w:p>
        </w:tc>
        <w:tc>
          <w:tcPr>
            <w:tcW w:w="80" w:type="dxa"/>
            <w:vAlign w:val="bottom"/>
          </w:tcPr>
          <w:p>
            <w:pPr>
              <w:spacing w:after="0"/>
              <w:rPr>
                <w:sz w:val="19"/>
                <w:szCs w:val="19"/>
                <w:color w:val="auto"/>
              </w:rPr>
            </w:pPr>
          </w:p>
        </w:tc>
        <w:tc>
          <w:tcPr>
            <w:tcW w:w="1500" w:type="dxa"/>
            <w:vAlign w:val="bottom"/>
          </w:tcPr>
          <w:p>
            <w:pPr>
              <w:jc w:val="center"/>
              <w:ind w:right="139"/>
              <w:spacing w:after="0"/>
              <w:rPr>
                <w:sz w:val="20"/>
                <w:szCs w:val="20"/>
                <w:color w:val="auto"/>
              </w:rPr>
            </w:pPr>
            <w:r>
              <w:rPr>
                <w:rFonts w:ascii="Arial" w:cs="Arial" w:eastAsia="Arial" w:hAnsi="Arial"/>
                <w:sz w:val="16"/>
                <w:szCs w:val="16"/>
                <w:b w:val="1"/>
                <w:bCs w:val="1"/>
                <w:color w:val="auto"/>
                <w:w w:val="93"/>
              </w:rPr>
              <w:t>in the</w:t>
            </w:r>
          </w:p>
        </w:tc>
        <w:tc>
          <w:tcPr>
            <w:tcW w:w="2840" w:type="dxa"/>
            <w:vAlign w:val="bottom"/>
            <w:gridSpan w:val="7"/>
          </w:tcPr>
          <w:p>
            <w:pPr>
              <w:jc w:val="center"/>
              <w:ind w:right="180"/>
              <w:spacing w:after="0"/>
              <w:rPr>
                <w:sz w:val="20"/>
                <w:szCs w:val="20"/>
                <w:color w:val="auto"/>
              </w:rPr>
            </w:pPr>
            <w:r>
              <w:rPr>
                <w:rFonts w:ascii="Arial" w:cs="Arial" w:eastAsia="Arial" w:hAnsi="Arial"/>
                <w:sz w:val="16"/>
                <w:szCs w:val="16"/>
                <w:b w:val="1"/>
                <w:bCs w:val="1"/>
                <w:color w:val="auto"/>
                <w:w w:val="89"/>
              </w:rPr>
              <w:t>financial position</w:t>
            </w:r>
          </w:p>
        </w:tc>
        <w:tc>
          <w:tcPr>
            <w:tcW w:w="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169"/>
        </w:trPr>
        <w:tc>
          <w:tcPr>
            <w:tcW w:w="2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340" w:type="dxa"/>
            <w:vAlign w:val="bottom"/>
            <w:tcBorders>
              <w:right w:val="single" w:sz="8" w:color="CCEEFF"/>
            </w:tcBorders>
          </w:tcPr>
          <w:p>
            <w:pPr>
              <w:jc w:val="center"/>
              <w:spacing w:after="0" w:line="169" w:lineRule="exact"/>
              <w:rPr>
                <w:sz w:val="20"/>
                <w:szCs w:val="20"/>
                <w:color w:val="auto"/>
              </w:rPr>
            </w:pPr>
            <w:r>
              <w:rPr>
                <w:rFonts w:ascii="Arial" w:cs="Arial" w:eastAsia="Arial" w:hAnsi="Arial"/>
                <w:sz w:val="16"/>
                <w:szCs w:val="16"/>
                <w:b w:val="1"/>
                <w:bCs w:val="1"/>
                <w:color w:val="auto"/>
                <w:w w:val="89"/>
              </w:rPr>
              <w:t>consolidated</w:t>
            </w:r>
          </w:p>
        </w:tc>
        <w:tc>
          <w:tcPr>
            <w:tcW w:w="80" w:type="dxa"/>
            <w:vAlign w:val="bottom"/>
            <w:tcBorders>
              <w:top w:val="single" w:sz="8" w:color="CCEEFF"/>
            </w:tcBorders>
            <w:shd w:val="clear" w:color="auto" w:fill="CCEEFF"/>
          </w:tcPr>
          <w:p>
            <w:pPr>
              <w:spacing w:after="0"/>
              <w:rPr>
                <w:sz w:val="14"/>
                <w:szCs w:val="14"/>
                <w:color w:val="auto"/>
              </w:rPr>
            </w:pPr>
          </w:p>
        </w:tc>
        <w:tc>
          <w:tcPr>
            <w:tcW w:w="1500" w:type="dxa"/>
            <w:vAlign w:val="bottom"/>
            <w:tcBorders>
              <w:right w:val="single" w:sz="8" w:color="CCEEFF"/>
            </w:tcBorders>
          </w:tcPr>
          <w:p>
            <w:pPr>
              <w:jc w:val="center"/>
              <w:ind w:right="79"/>
              <w:spacing w:after="0" w:line="169" w:lineRule="exact"/>
              <w:rPr>
                <w:sz w:val="20"/>
                <w:szCs w:val="20"/>
                <w:color w:val="auto"/>
              </w:rPr>
            </w:pPr>
            <w:r>
              <w:rPr>
                <w:rFonts w:ascii="Arial" w:cs="Arial" w:eastAsia="Arial" w:hAnsi="Arial"/>
                <w:sz w:val="16"/>
                <w:szCs w:val="16"/>
                <w:b w:val="1"/>
                <w:bCs w:val="1"/>
                <w:color w:val="auto"/>
                <w:w w:val="87"/>
              </w:rPr>
              <w:t>consolidated</w:t>
            </w:r>
          </w:p>
        </w:tc>
        <w:tc>
          <w:tcPr>
            <w:tcW w:w="1280" w:type="dxa"/>
            <w:vAlign w:val="bottom"/>
            <w:tcBorders>
              <w:top w:val="single" w:sz="8" w:color="auto"/>
            </w:tcBorders>
            <w:shd w:val="clear" w:color="auto" w:fill="CCEEFF"/>
          </w:tcPr>
          <w:p>
            <w:pPr>
              <w:spacing w:after="0"/>
              <w:rPr>
                <w:sz w:val="14"/>
                <w:szCs w:val="14"/>
                <w:color w:val="auto"/>
              </w:rPr>
            </w:pPr>
          </w:p>
        </w:tc>
        <w:tc>
          <w:tcPr>
            <w:tcW w:w="60" w:type="dxa"/>
            <w:vAlign w:val="bottom"/>
            <w:tcBorders>
              <w:top w:val="single" w:sz="8" w:color="auto"/>
            </w:tcBorders>
            <w:shd w:val="clear" w:color="auto" w:fill="CCEEFF"/>
          </w:tcPr>
          <w:p>
            <w:pPr>
              <w:spacing w:after="0"/>
              <w:rPr>
                <w:sz w:val="14"/>
                <w:szCs w:val="14"/>
                <w:color w:val="auto"/>
              </w:rPr>
            </w:pPr>
          </w:p>
        </w:tc>
        <w:tc>
          <w:tcPr>
            <w:tcW w:w="40" w:type="dxa"/>
            <w:vAlign w:val="bottom"/>
            <w:tcBorders>
              <w:top w:val="single" w:sz="8" w:color="auto"/>
            </w:tcBorders>
            <w:shd w:val="clear" w:color="auto" w:fill="CCEEFF"/>
          </w:tcPr>
          <w:p>
            <w:pPr>
              <w:spacing w:after="0"/>
              <w:rPr>
                <w:sz w:val="14"/>
                <w:szCs w:val="14"/>
                <w:color w:val="auto"/>
              </w:rPr>
            </w:pPr>
          </w:p>
        </w:tc>
        <w:tc>
          <w:tcPr>
            <w:tcW w:w="80" w:type="dxa"/>
            <w:vAlign w:val="bottom"/>
            <w:tcBorders>
              <w:top w:val="single" w:sz="8" w:color="auto"/>
            </w:tcBorders>
            <w:shd w:val="clear" w:color="auto" w:fill="CCEEFF"/>
          </w:tcPr>
          <w:p>
            <w:pPr>
              <w:spacing w:after="0"/>
              <w:rPr>
                <w:sz w:val="14"/>
                <w:szCs w:val="14"/>
                <w:color w:val="auto"/>
              </w:rPr>
            </w:pPr>
          </w:p>
        </w:tc>
        <w:tc>
          <w:tcPr>
            <w:tcW w:w="1260" w:type="dxa"/>
            <w:vAlign w:val="bottom"/>
            <w:tcBorders>
              <w:top w:val="single" w:sz="8" w:color="auto"/>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40" w:type="dxa"/>
            <w:vAlign w:val="bottom"/>
            <w:tcBorders>
              <w:top w:val="single" w:sz="8" w:color="CCEEFF"/>
            </w:tcBorders>
            <w:shd w:val="clear" w:color="auto" w:fill="CCEEFF"/>
          </w:tcPr>
          <w:p>
            <w:pPr>
              <w:spacing w:after="0"/>
              <w:rPr>
                <w:sz w:val="14"/>
                <w:szCs w:val="14"/>
                <w:color w:val="auto"/>
              </w:rPr>
            </w:pPr>
          </w:p>
        </w:tc>
        <w:tc>
          <w:tcPr>
            <w:tcW w:w="80" w:type="dxa"/>
            <w:vAlign w:val="bottom"/>
            <w:tcBorders>
              <w:top w:val="single" w:sz="8" w:color="CCEEFF"/>
            </w:tcBorders>
            <w:shd w:val="clear" w:color="auto" w:fill="CCEEFF"/>
          </w:tcPr>
          <w:p>
            <w:pPr>
              <w:spacing w:after="0"/>
              <w:rPr>
                <w:sz w:val="14"/>
                <w:szCs w:val="14"/>
                <w:color w:val="auto"/>
              </w:rPr>
            </w:pPr>
          </w:p>
        </w:tc>
        <w:tc>
          <w:tcPr>
            <w:tcW w:w="1240" w:type="dxa"/>
            <w:vAlign w:val="bottom"/>
            <w:tcBorders>
              <w:top w:val="single" w:sz="8" w:color="CCEEFF"/>
            </w:tcBorders>
            <w:shd w:val="clear" w:color="auto" w:fill="CCEEFF"/>
          </w:tcPr>
          <w:p>
            <w:pPr>
              <w:spacing w:after="0"/>
              <w:rPr>
                <w:sz w:val="14"/>
                <w:szCs w:val="14"/>
                <w:color w:val="auto"/>
              </w:rPr>
            </w:pPr>
          </w:p>
        </w:tc>
        <w:tc>
          <w:tcPr>
            <w:tcW w:w="100" w:type="dxa"/>
            <w:vAlign w:val="bottom"/>
          </w:tcPr>
          <w:p>
            <w:pPr>
              <w:spacing w:after="0"/>
              <w:rPr>
                <w:sz w:val="14"/>
                <w:szCs w:val="14"/>
                <w:color w:val="auto"/>
              </w:rPr>
            </w:pPr>
          </w:p>
        </w:tc>
      </w:tr>
      <w:tr>
        <w:trPr>
          <w:trHeight w:val="189"/>
        </w:trPr>
        <w:tc>
          <w:tcPr>
            <w:tcW w:w="20" w:type="dxa"/>
            <w:vAlign w:val="bottom"/>
          </w:tcPr>
          <w:p>
            <w:pPr>
              <w:spacing w:after="0"/>
              <w:rPr>
                <w:sz w:val="16"/>
                <w:szCs w:val="16"/>
                <w:color w:val="auto"/>
              </w:rPr>
            </w:pPr>
          </w:p>
        </w:tc>
        <w:tc>
          <w:tcPr>
            <w:tcW w:w="1420" w:type="dxa"/>
            <w:vAlign w:val="bottom"/>
            <w:gridSpan w:val="3"/>
          </w:tcPr>
          <w:p>
            <w:pPr>
              <w:jc w:val="center"/>
              <w:ind w:right="180"/>
              <w:spacing w:after="0"/>
              <w:rPr>
                <w:sz w:val="20"/>
                <w:szCs w:val="20"/>
                <w:color w:val="auto"/>
              </w:rPr>
            </w:pPr>
            <w:r>
              <w:rPr>
                <w:rFonts w:ascii="Arial" w:cs="Arial" w:eastAsia="Arial" w:hAnsi="Arial"/>
                <w:sz w:val="16"/>
                <w:szCs w:val="16"/>
                <w:b w:val="1"/>
                <w:bCs w:val="1"/>
                <w:color w:val="auto"/>
                <w:w w:val="86"/>
              </w:rPr>
              <w:t>Gross</w:t>
            </w:r>
          </w:p>
        </w:tc>
        <w:tc>
          <w:tcPr>
            <w:tcW w:w="20" w:type="dxa"/>
            <w:vAlign w:val="bottom"/>
          </w:tcPr>
          <w:p>
            <w:pPr>
              <w:spacing w:after="0"/>
              <w:rPr>
                <w:sz w:val="16"/>
                <w:szCs w:val="16"/>
                <w:color w:val="auto"/>
              </w:rPr>
            </w:pPr>
          </w:p>
        </w:tc>
        <w:tc>
          <w:tcPr>
            <w:tcW w:w="1340" w:type="dxa"/>
            <w:vAlign w:val="bottom"/>
            <w:tcBorders>
              <w:right w:val="single" w:sz="8" w:color="CCEEFF"/>
            </w:tcBorders>
          </w:tcPr>
          <w:p>
            <w:pPr>
              <w:jc w:val="center"/>
              <w:ind w:right="19"/>
              <w:spacing w:after="0"/>
              <w:rPr>
                <w:sz w:val="20"/>
                <w:szCs w:val="20"/>
                <w:color w:val="auto"/>
              </w:rPr>
            </w:pPr>
            <w:r>
              <w:rPr>
                <w:rFonts w:ascii="Arial" w:cs="Arial" w:eastAsia="Arial" w:hAnsi="Arial"/>
                <w:sz w:val="16"/>
                <w:szCs w:val="16"/>
                <w:b w:val="1"/>
                <w:bCs w:val="1"/>
                <w:color w:val="auto"/>
                <w:w w:val="88"/>
              </w:rPr>
              <w:t>statement of</w:t>
            </w:r>
          </w:p>
        </w:tc>
        <w:tc>
          <w:tcPr>
            <w:tcW w:w="80" w:type="dxa"/>
            <w:vAlign w:val="bottom"/>
            <w:shd w:val="clear" w:color="auto" w:fill="CCEEFF"/>
          </w:tcPr>
          <w:p>
            <w:pPr>
              <w:spacing w:after="0"/>
              <w:rPr>
                <w:sz w:val="16"/>
                <w:szCs w:val="16"/>
                <w:color w:val="auto"/>
              </w:rPr>
            </w:pPr>
          </w:p>
        </w:tc>
        <w:tc>
          <w:tcPr>
            <w:tcW w:w="1500" w:type="dxa"/>
            <w:vAlign w:val="bottom"/>
            <w:tcBorders>
              <w:right w:val="single" w:sz="8" w:color="CCEEFF"/>
            </w:tcBorders>
          </w:tcPr>
          <w:p>
            <w:pPr>
              <w:jc w:val="center"/>
              <w:ind w:right="119"/>
              <w:spacing w:after="0"/>
              <w:rPr>
                <w:sz w:val="20"/>
                <w:szCs w:val="20"/>
                <w:color w:val="auto"/>
              </w:rPr>
            </w:pPr>
            <w:r>
              <w:rPr>
                <w:rFonts w:ascii="Arial" w:cs="Arial" w:eastAsia="Arial" w:hAnsi="Arial"/>
                <w:sz w:val="16"/>
                <w:szCs w:val="16"/>
                <w:b w:val="1"/>
                <w:bCs w:val="1"/>
                <w:color w:val="auto"/>
                <w:w w:val="90"/>
              </w:rPr>
              <w:t>statement of</w:t>
            </w:r>
          </w:p>
        </w:tc>
        <w:tc>
          <w:tcPr>
            <w:tcW w:w="128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40" w:type="dxa"/>
            <w:vAlign w:val="bottom"/>
            <w:shd w:val="clear" w:color="auto" w:fill="CCEEFF"/>
          </w:tcPr>
          <w:p>
            <w:pPr>
              <w:spacing w:after="0"/>
              <w:rPr>
                <w:sz w:val="16"/>
                <w:szCs w:val="16"/>
                <w:color w:val="auto"/>
              </w:rPr>
            </w:pPr>
          </w:p>
        </w:tc>
        <w:tc>
          <w:tcPr>
            <w:tcW w:w="100" w:type="dxa"/>
            <w:vAlign w:val="bottom"/>
          </w:tcPr>
          <w:p>
            <w:pPr>
              <w:spacing w:after="0"/>
              <w:rPr>
                <w:sz w:val="16"/>
                <w:szCs w:val="16"/>
                <w:color w:val="auto"/>
              </w:rPr>
            </w:pPr>
          </w:p>
        </w:tc>
      </w:tr>
      <w:tr>
        <w:trPr>
          <w:trHeight w:val="203"/>
        </w:trPr>
        <w:tc>
          <w:tcPr>
            <w:tcW w:w="20" w:type="dxa"/>
            <w:vAlign w:val="bottom"/>
          </w:tcPr>
          <w:p>
            <w:pPr>
              <w:spacing w:after="0"/>
              <w:rPr>
                <w:sz w:val="17"/>
                <w:szCs w:val="17"/>
                <w:color w:val="auto"/>
              </w:rPr>
            </w:pPr>
          </w:p>
        </w:tc>
        <w:tc>
          <w:tcPr>
            <w:tcW w:w="1420" w:type="dxa"/>
            <w:vAlign w:val="bottom"/>
            <w:gridSpan w:val="3"/>
          </w:tcPr>
          <w:p>
            <w:pPr>
              <w:jc w:val="center"/>
              <w:ind w:right="180"/>
              <w:spacing w:after="0"/>
              <w:rPr>
                <w:sz w:val="20"/>
                <w:szCs w:val="20"/>
                <w:color w:val="auto"/>
              </w:rPr>
            </w:pPr>
            <w:r>
              <w:rPr>
                <w:rFonts w:ascii="Arial" w:cs="Arial" w:eastAsia="Arial" w:hAnsi="Arial"/>
                <w:sz w:val="16"/>
                <w:szCs w:val="16"/>
                <w:b w:val="1"/>
                <w:bCs w:val="1"/>
                <w:color w:val="auto"/>
                <w:w w:val="88"/>
              </w:rPr>
              <w:t>amounts of</w:t>
            </w:r>
          </w:p>
        </w:tc>
        <w:tc>
          <w:tcPr>
            <w:tcW w:w="20" w:type="dxa"/>
            <w:vAlign w:val="bottom"/>
          </w:tcPr>
          <w:p>
            <w:pPr>
              <w:spacing w:after="0"/>
              <w:rPr>
                <w:sz w:val="17"/>
                <w:szCs w:val="17"/>
                <w:color w:val="auto"/>
              </w:rPr>
            </w:pPr>
          </w:p>
        </w:tc>
        <w:tc>
          <w:tcPr>
            <w:tcW w:w="1340" w:type="dxa"/>
            <w:vAlign w:val="bottom"/>
            <w:tcBorders>
              <w:right w:val="single" w:sz="8" w:color="CCEEFF"/>
            </w:tcBorders>
          </w:tcPr>
          <w:p>
            <w:pPr>
              <w:jc w:val="center"/>
              <w:ind w:right="19"/>
              <w:spacing w:after="0"/>
              <w:rPr>
                <w:sz w:val="20"/>
                <w:szCs w:val="20"/>
                <w:color w:val="auto"/>
              </w:rPr>
            </w:pPr>
            <w:r>
              <w:rPr>
                <w:rFonts w:ascii="Arial" w:cs="Arial" w:eastAsia="Arial" w:hAnsi="Arial"/>
                <w:sz w:val="16"/>
                <w:szCs w:val="16"/>
                <w:b w:val="1"/>
                <w:bCs w:val="1"/>
                <w:color w:val="auto"/>
                <w:w w:val="92"/>
              </w:rPr>
              <w:t>financial</w:t>
            </w:r>
          </w:p>
        </w:tc>
        <w:tc>
          <w:tcPr>
            <w:tcW w:w="80" w:type="dxa"/>
            <w:vAlign w:val="bottom"/>
            <w:shd w:val="clear" w:color="auto" w:fill="CCEEFF"/>
          </w:tcPr>
          <w:p>
            <w:pPr>
              <w:spacing w:after="0"/>
              <w:rPr>
                <w:sz w:val="17"/>
                <w:szCs w:val="17"/>
                <w:color w:val="auto"/>
              </w:rPr>
            </w:pPr>
          </w:p>
        </w:tc>
        <w:tc>
          <w:tcPr>
            <w:tcW w:w="1500" w:type="dxa"/>
            <w:vAlign w:val="bottom"/>
            <w:tcBorders>
              <w:right w:val="single" w:sz="8" w:color="CCEEFF"/>
            </w:tcBorders>
          </w:tcPr>
          <w:p>
            <w:pPr>
              <w:jc w:val="center"/>
              <w:ind w:right="139"/>
              <w:spacing w:after="0"/>
              <w:rPr>
                <w:sz w:val="20"/>
                <w:szCs w:val="20"/>
                <w:color w:val="auto"/>
              </w:rPr>
            </w:pPr>
            <w:r>
              <w:rPr>
                <w:rFonts w:ascii="Arial" w:cs="Arial" w:eastAsia="Arial" w:hAnsi="Arial"/>
                <w:sz w:val="16"/>
                <w:szCs w:val="16"/>
                <w:b w:val="1"/>
                <w:bCs w:val="1"/>
                <w:color w:val="auto"/>
                <w:w w:val="92"/>
              </w:rPr>
              <w:t>financial</w:t>
            </w:r>
          </w:p>
        </w:tc>
        <w:tc>
          <w:tcPr>
            <w:tcW w:w="1380" w:type="dxa"/>
            <w:vAlign w:val="bottom"/>
            <w:gridSpan w:val="3"/>
            <w:shd w:val="clear" w:color="auto" w:fill="CCEEFF"/>
          </w:tcPr>
          <w:p>
            <w:pPr>
              <w:ind w:left="260"/>
              <w:spacing w:after="0"/>
              <w:rPr>
                <w:sz w:val="20"/>
                <w:szCs w:val="20"/>
                <w:color w:val="auto"/>
              </w:rPr>
            </w:pPr>
            <w:r>
              <w:rPr>
                <w:rFonts w:ascii="Arial" w:cs="Arial" w:eastAsia="Arial" w:hAnsi="Arial"/>
                <w:sz w:val="16"/>
                <w:szCs w:val="16"/>
                <w:b w:val="1"/>
                <w:bCs w:val="1"/>
                <w:color w:val="auto"/>
              </w:rPr>
              <w:t>Financial</w:t>
            </w:r>
          </w:p>
        </w:tc>
        <w:tc>
          <w:tcPr>
            <w:tcW w:w="80" w:type="dxa"/>
            <w:vAlign w:val="bottom"/>
            <w:shd w:val="clear" w:color="auto" w:fill="CCEEFF"/>
          </w:tcPr>
          <w:p>
            <w:pPr>
              <w:spacing w:after="0"/>
              <w:rPr>
                <w:sz w:val="17"/>
                <w:szCs w:val="17"/>
                <w:color w:val="auto"/>
              </w:rPr>
            </w:pPr>
          </w:p>
        </w:tc>
        <w:tc>
          <w:tcPr>
            <w:tcW w:w="1380" w:type="dxa"/>
            <w:vAlign w:val="bottom"/>
            <w:gridSpan w:val="3"/>
            <w:shd w:val="clear" w:color="auto" w:fill="CCEEFF"/>
          </w:tcPr>
          <w:p>
            <w:pPr>
              <w:ind w:left="60"/>
              <w:spacing w:after="0"/>
              <w:rPr>
                <w:sz w:val="20"/>
                <w:szCs w:val="20"/>
                <w:color w:val="auto"/>
              </w:rPr>
            </w:pPr>
            <w:r>
              <w:rPr>
                <w:rFonts w:ascii="Arial" w:cs="Arial" w:eastAsia="Arial" w:hAnsi="Arial"/>
                <w:sz w:val="16"/>
                <w:szCs w:val="16"/>
                <w:b w:val="1"/>
                <w:bCs w:val="1"/>
                <w:color w:val="auto"/>
              </w:rPr>
              <w:t>Cash collateral</w:t>
            </w:r>
          </w:p>
        </w:tc>
        <w:tc>
          <w:tcPr>
            <w:tcW w:w="80" w:type="dxa"/>
            <w:vAlign w:val="bottom"/>
            <w:shd w:val="clear" w:color="auto" w:fill="CCEEFF"/>
          </w:tcPr>
          <w:p>
            <w:pPr>
              <w:spacing w:after="0"/>
              <w:rPr>
                <w:sz w:val="17"/>
                <w:szCs w:val="17"/>
                <w:color w:val="auto"/>
              </w:rPr>
            </w:pPr>
          </w:p>
        </w:tc>
        <w:tc>
          <w:tcPr>
            <w:tcW w:w="1240" w:type="dxa"/>
            <w:vAlign w:val="bottom"/>
            <w:shd w:val="clear" w:color="auto" w:fill="CCEEFF"/>
          </w:tcPr>
          <w:p>
            <w:pPr>
              <w:jc w:val="right"/>
              <w:ind w:right="479"/>
              <w:spacing w:after="0"/>
              <w:rPr>
                <w:sz w:val="20"/>
                <w:szCs w:val="20"/>
                <w:color w:val="auto"/>
              </w:rPr>
            </w:pPr>
            <w:r>
              <w:rPr>
                <w:rFonts w:ascii="Arial" w:cs="Arial" w:eastAsia="Arial" w:hAnsi="Arial"/>
                <w:sz w:val="16"/>
                <w:szCs w:val="16"/>
                <w:b w:val="1"/>
                <w:bCs w:val="1"/>
                <w:color w:val="auto"/>
              </w:rPr>
              <w:t>Net</w:t>
            </w:r>
          </w:p>
        </w:tc>
        <w:tc>
          <w:tcPr>
            <w:tcW w:w="100" w:type="dxa"/>
            <w:vAlign w:val="bottom"/>
          </w:tcPr>
          <w:p>
            <w:pPr>
              <w:spacing w:after="0"/>
              <w:rPr>
                <w:sz w:val="17"/>
                <w:szCs w:val="17"/>
                <w:color w:val="auto"/>
              </w:rPr>
            </w:pPr>
          </w:p>
        </w:tc>
      </w:tr>
      <w:tr>
        <w:trPr>
          <w:trHeight w:val="223"/>
        </w:trPr>
        <w:tc>
          <w:tcPr>
            <w:tcW w:w="20" w:type="dxa"/>
            <w:vAlign w:val="bottom"/>
            <w:tcBorders>
              <w:bottom w:val="single" w:sz="8" w:color="auto"/>
            </w:tcBorders>
          </w:tcPr>
          <w:p>
            <w:pPr>
              <w:spacing w:after="0"/>
              <w:rPr>
                <w:sz w:val="19"/>
                <w:szCs w:val="19"/>
                <w:color w:val="auto"/>
              </w:rPr>
            </w:pPr>
          </w:p>
        </w:tc>
        <w:tc>
          <w:tcPr>
            <w:tcW w:w="130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0"/>
              </w:rPr>
              <w:t>assets</w:t>
            </w:r>
          </w:p>
        </w:tc>
        <w:tc>
          <w:tcPr>
            <w:tcW w:w="120" w:type="dxa"/>
            <w:vAlign w:val="bottom"/>
            <w:gridSpan w:val="2"/>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1340" w:type="dxa"/>
            <w:vAlign w:val="bottom"/>
            <w:tcBorders>
              <w:bottom w:val="single" w:sz="8" w:color="auto"/>
              <w:right w:val="single" w:sz="8" w:color="CCEEFF"/>
            </w:tcBorders>
          </w:tcPr>
          <w:p>
            <w:pPr>
              <w:jc w:val="center"/>
              <w:spacing w:after="0"/>
              <w:rPr>
                <w:sz w:val="20"/>
                <w:szCs w:val="20"/>
                <w:color w:val="auto"/>
              </w:rPr>
            </w:pPr>
            <w:r>
              <w:rPr>
                <w:rFonts w:ascii="Arial" w:cs="Arial" w:eastAsia="Arial" w:hAnsi="Arial"/>
                <w:sz w:val="16"/>
                <w:szCs w:val="16"/>
                <w:b w:val="1"/>
                <w:bCs w:val="1"/>
                <w:color w:val="auto"/>
                <w:w w:val="89"/>
              </w:rPr>
              <w:t>position</w:t>
            </w:r>
          </w:p>
        </w:tc>
        <w:tc>
          <w:tcPr>
            <w:tcW w:w="80" w:type="dxa"/>
            <w:vAlign w:val="bottom"/>
            <w:shd w:val="clear" w:color="auto" w:fill="CCEEFF"/>
          </w:tcPr>
          <w:p>
            <w:pPr>
              <w:spacing w:after="0"/>
              <w:rPr>
                <w:sz w:val="19"/>
                <w:szCs w:val="19"/>
                <w:color w:val="auto"/>
              </w:rPr>
            </w:pPr>
          </w:p>
        </w:tc>
        <w:tc>
          <w:tcPr>
            <w:tcW w:w="1500" w:type="dxa"/>
            <w:vAlign w:val="bottom"/>
            <w:tcBorders>
              <w:bottom w:val="single" w:sz="8" w:color="auto"/>
              <w:right w:val="single" w:sz="8" w:color="CCEEFF"/>
            </w:tcBorders>
          </w:tcPr>
          <w:p>
            <w:pPr>
              <w:jc w:val="center"/>
              <w:ind w:right="79"/>
              <w:spacing w:after="0"/>
              <w:rPr>
                <w:sz w:val="20"/>
                <w:szCs w:val="20"/>
                <w:color w:val="auto"/>
              </w:rPr>
            </w:pPr>
            <w:r>
              <w:rPr>
                <w:rFonts w:ascii="Arial" w:cs="Arial" w:eastAsia="Arial" w:hAnsi="Arial"/>
                <w:sz w:val="16"/>
                <w:szCs w:val="16"/>
                <w:b w:val="1"/>
                <w:bCs w:val="1"/>
                <w:color w:val="auto"/>
                <w:w w:val="86"/>
              </w:rPr>
              <w:t>position</w:t>
            </w:r>
          </w:p>
        </w:tc>
        <w:tc>
          <w:tcPr>
            <w:tcW w:w="1280" w:type="dxa"/>
            <w:vAlign w:val="bottom"/>
            <w:tcBorders>
              <w:bottom w:val="single" w:sz="8" w:color="auto"/>
            </w:tcBorders>
            <w:shd w:val="clear" w:color="auto" w:fill="CCEEFF"/>
          </w:tcPr>
          <w:p>
            <w:pPr>
              <w:jc w:val="right"/>
              <w:ind w:right="179"/>
              <w:spacing w:after="0"/>
              <w:rPr>
                <w:sz w:val="20"/>
                <w:szCs w:val="20"/>
                <w:color w:val="auto"/>
              </w:rPr>
            </w:pPr>
            <w:r>
              <w:rPr>
                <w:rFonts w:ascii="Arial" w:cs="Arial" w:eastAsia="Arial" w:hAnsi="Arial"/>
                <w:sz w:val="16"/>
                <w:szCs w:val="16"/>
                <w:b w:val="1"/>
                <w:bCs w:val="1"/>
                <w:color w:val="auto"/>
              </w:rPr>
              <w:t>instruments</w:t>
            </w:r>
          </w:p>
        </w:tc>
        <w:tc>
          <w:tcPr>
            <w:tcW w:w="100" w:type="dxa"/>
            <w:vAlign w:val="bottom"/>
            <w:gridSpan w:val="2"/>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ind w:right="299"/>
              <w:spacing w:after="0"/>
              <w:rPr>
                <w:sz w:val="20"/>
                <w:szCs w:val="20"/>
                <w:color w:val="auto"/>
              </w:rPr>
            </w:pPr>
            <w:r>
              <w:rPr>
                <w:rFonts w:ascii="Arial" w:cs="Arial" w:eastAsia="Arial" w:hAnsi="Arial"/>
                <w:sz w:val="16"/>
                <w:szCs w:val="16"/>
                <w:b w:val="1"/>
                <w:bCs w:val="1"/>
                <w:color w:val="auto"/>
              </w:rPr>
              <w:t>received</w:t>
            </w:r>
          </w:p>
        </w:tc>
        <w:tc>
          <w:tcPr>
            <w:tcW w:w="120" w:type="dxa"/>
            <w:vAlign w:val="bottom"/>
            <w:gridSpan w:val="2"/>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ind w:right="319"/>
              <w:spacing w:after="0"/>
              <w:rPr>
                <w:sz w:val="20"/>
                <w:szCs w:val="20"/>
                <w:color w:val="auto"/>
              </w:rPr>
            </w:pPr>
            <w:r>
              <w:rPr>
                <w:rFonts w:ascii="Arial" w:cs="Arial" w:eastAsia="Arial" w:hAnsi="Arial"/>
                <w:sz w:val="16"/>
                <w:szCs w:val="16"/>
                <w:b w:val="1"/>
                <w:bCs w:val="1"/>
                <w:color w:val="auto"/>
              </w:rPr>
              <w:t>amount</w:t>
            </w:r>
          </w:p>
        </w:tc>
        <w:tc>
          <w:tcPr>
            <w:tcW w:w="100" w:type="dxa"/>
            <w:vAlign w:val="bottom"/>
          </w:tcPr>
          <w:p>
            <w:pPr>
              <w:spacing w:after="0"/>
              <w:rPr>
                <w:sz w:val="19"/>
                <w:szCs w:val="19"/>
                <w:color w:val="auto"/>
              </w:rPr>
            </w:pPr>
          </w:p>
        </w:tc>
      </w:tr>
      <w:tr>
        <w:trPr>
          <w:trHeight w:val="425"/>
        </w:trPr>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(687,039)</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ind w:left="1080"/>
              <w:spacing w:after="0"/>
              <w:rPr>
                <w:sz w:val="20"/>
                <w:szCs w:val="20"/>
                <w:color w:val="auto"/>
              </w:rPr>
            </w:pPr>
            <w:r>
              <w:rPr>
                <w:rFonts w:ascii="Arial" w:cs="Arial" w:eastAsia="Arial" w:hAnsi="Arial"/>
                <w:sz w:val="16"/>
                <w:szCs w:val="16"/>
                <w:color w:val="auto"/>
              </w:rPr>
              <w:t>—</w:t>
            </w:r>
          </w:p>
        </w:tc>
        <w:tc>
          <w:tcPr>
            <w:tcW w:w="80" w:type="dxa"/>
            <w:vAlign w:val="bottom"/>
          </w:tcPr>
          <w:p>
            <w:pPr>
              <w:spacing w:after="0"/>
              <w:rPr>
                <w:sz w:val="24"/>
                <w:szCs w:val="24"/>
                <w:color w:val="auto"/>
              </w:rPr>
            </w:pPr>
          </w:p>
        </w:tc>
        <w:tc>
          <w:tcPr>
            <w:tcW w:w="150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(687,039)</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791,956</w:t>
            </w:r>
          </w:p>
        </w:tc>
        <w:tc>
          <w:tcPr>
            <w:tcW w:w="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22,470</w:t>
            </w: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127,387</w:t>
            </w:r>
          </w:p>
        </w:tc>
        <w:tc>
          <w:tcPr>
            <w:tcW w:w="100" w:type="dxa"/>
            <w:vAlign w:val="bottom"/>
          </w:tcPr>
          <w:p>
            <w:pPr>
              <w:spacing w:after="0"/>
              <w:rPr>
                <w:sz w:val="24"/>
                <w:szCs w:val="24"/>
                <w:color w:val="auto"/>
              </w:rPr>
            </w:pPr>
          </w:p>
        </w:tc>
      </w:tr>
      <w:tr>
        <w:trPr>
          <w:trHeight w:val="871"/>
        </w:trPr>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(41,164)</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ind w:left="1080"/>
              <w:spacing w:after="0"/>
              <w:rPr>
                <w:sz w:val="20"/>
                <w:szCs w:val="20"/>
                <w:color w:val="auto"/>
              </w:rPr>
            </w:pPr>
            <w:r>
              <w:rPr>
                <w:rFonts w:ascii="Arial" w:cs="Arial" w:eastAsia="Arial" w:hAnsi="Arial"/>
                <w:sz w:val="16"/>
                <w:szCs w:val="16"/>
                <w:color w:val="auto"/>
              </w:rPr>
              <w:t>—</w:t>
            </w:r>
          </w:p>
        </w:tc>
        <w:tc>
          <w:tcPr>
            <w:tcW w:w="80" w:type="dxa"/>
            <w:vAlign w:val="bottom"/>
          </w:tcPr>
          <w:p>
            <w:pPr>
              <w:spacing w:after="0"/>
              <w:rPr>
                <w:sz w:val="24"/>
                <w:szCs w:val="24"/>
                <w:color w:val="auto"/>
              </w:rPr>
            </w:pPr>
          </w:p>
        </w:tc>
        <w:tc>
          <w:tcPr>
            <w:tcW w:w="150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color w:val="auto"/>
              </w:rPr>
              <w:t>(41,164)</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gridSpan w:val="2"/>
          </w:tcPr>
          <w:p>
            <w:pPr>
              <w:spacing w:after="0"/>
              <w:rPr>
                <w:sz w:val="24"/>
                <w:szCs w:val="24"/>
                <w:color w:val="auto"/>
              </w:rPr>
            </w:pPr>
          </w:p>
        </w:tc>
        <w:tc>
          <w:tcPr>
            <w:tcW w:w="13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34,982</w:t>
            </w: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(6,182)</w:t>
            </w:r>
          </w:p>
        </w:tc>
        <w:tc>
          <w:tcPr>
            <w:tcW w:w="100" w:type="dxa"/>
            <w:vAlign w:val="bottom"/>
          </w:tcPr>
          <w:p>
            <w:pPr>
              <w:spacing w:after="0"/>
              <w:rPr>
                <w:sz w:val="24"/>
                <w:szCs w:val="24"/>
                <w:color w:val="auto"/>
              </w:rPr>
            </w:pPr>
          </w:p>
        </w:tc>
      </w:tr>
      <w:tr>
        <w:trPr>
          <w:trHeight w:val="237"/>
        </w:trPr>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(728,203)</w:t>
            </w: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ind w:left="1080"/>
              <w:spacing w:after="0"/>
              <w:rPr>
                <w:sz w:val="20"/>
                <w:szCs w:val="20"/>
                <w:color w:val="auto"/>
              </w:rPr>
            </w:pPr>
            <w:r>
              <w:rPr>
                <w:rFonts w:ascii="Arial" w:cs="Arial" w:eastAsia="Arial" w:hAnsi="Arial"/>
                <w:sz w:val="16"/>
                <w:szCs w:val="16"/>
                <w:b w:val="1"/>
                <w:bCs w:val="1"/>
                <w:color w:val="auto"/>
              </w:rPr>
              <w:t>—</w:t>
            </w:r>
          </w:p>
        </w:tc>
        <w:tc>
          <w:tcPr>
            <w:tcW w:w="80" w:type="dxa"/>
            <w:vAlign w:val="bottom"/>
          </w:tcPr>
          <w:p>
            <w:pPr>
              <w:spacing w:after="0"/>
              <w:rPr>
                <w:sz w:val="20"/>
                <w:szCs w:val="20"/>
                <w:color w:val="auto"/>
              </w:rPr>
            </w:pPr>
          </w:p>
        </w:tc>
        <w:tc>
          <w:tcPr>
            <w:tcW w:w="1500" w:type="dxa"/>
            <w:vAlign w:val="bottom"/>
            <w:tcBorders>
              <w:bottom w:val="single" w:sz="8" w:color="auto"/>
            </w:tcBorders>
          </w:tcPr>
          <w:p>
            <w:pPr>
              <w:jc w:val="right"/>
              <w:ind w:right="119"/>
              <w:spacing w:after="0"/>
              <w:rPr>
                <w:sz w:val="20"/>
                <w:szCs w:val="20"/>
                <w:color w:val="auto"/>
              </w:rPr>
            </w:pPr>
            <w:r>
              <w:rPr>
                <w:rFonts w:ascii="Arial" w:cs="Arial" w:eastAsia="Arial" w:hAnsi="Arial"/>
                <w:sz w:val="16"/>
                <w:szCs w:val="16"/>
                <w:b w:val="1"/>
                <w:bCs w:val="1"/>
                <w:color w:val="auto"/>
              </w:rPr>
              <w:t>(728,203)</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791,956</w:t>
            </w: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57,452</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rPr>
              <w:t>121,205</w:t>
            </w:r>
          </w:p>
        </w:tc>
        <w:tc>
          <w:tcPr>
            <w:tcW w:w="100" w:type="dxa"/>
            <w:vAlign w:val="bottom"/>
          </w:tcPr>
          <w:p>
            <w:pPr>
              <w:spacing w:after="0"/>
              <w:rPr>
                <w:sz w:val="20"/>
                <w:szCs w:val="20"/>
                <w:color w:val="auto"/>
              </w:rPr>
            </w:pPr>
          </w:p>
        </w:tc>
      </w:tr>
      <w:tr>
        <w:trPr>
          <w:trHeight w:val="27"/>
        </w:trPr>
        <w:tc>
          <w:tcPr>
            <w:tcW w:w="20" w:type="dxa"/>
            <w:vAlign w:val="bottom"/>
            <w:tcBorders>
              <w:bottom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500" w:type="dxa"/>
            <w:vAlign w:val="bottom"/>
            <w:tcBorders>
              <w:bottom w:val="single" w:sz="8" w:color="auto"/>
            </w:tcBorders>
          </w:tcPr>
          <w:p>
            <w:pPr>
              <w:spacing w:after="0"/>
              <w:rPr>
                <w:sz w:val="2"/>
                <w:szCs w:val="2"/>
                <w:color w:val="auto"/>
              </w:rPr>
            </w:pPr>
          </w:p>
        </w:tc>
        <w:tc>
          <w:tcPr>
            <w:tcW w:w="1280" w:type="dxa"/>
            <w:vAlign w:val="bottom"/>
            <w:tcBorders>
              <w:bottom w:val="single" w:sz="8" w:color="auto"/>
            </w:tcBorders>
          </w:tcPr>
          <w:p>
            <w:pPr>
              <w:spacing w:after="0"/>
              <w:rPr>
                <w:sz w:val="2"/>
                <w:szCs w:val="2"/>
                <w:color w:val="auto"/>
              </w:rPr>
            </w:pPr>
          </w:p>
        </w:tc>
        <w:tc>
          <w:tcPr>
            <w:tcW w:w="6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r>
      <w:tr>
        <w:trPr>
          <w:trHeight w:val="689"/>
        </w:trPr>
        <w:tc>
          <w:tcPr>
            <w:tcW w:w="20" w:type="dxa"/>
            <w:vAlign w:val="bottom"/>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4"/>
          </w:tcPr>
          <w:p>
            <w:pPr>
              <w:ind w:left="800"/>
              <w:spacing w:after="0"/>
              <w:rPr>
                <w:sz w:val="20"/>
                <w:szCs w:val="20"/>
                <w:color w:val="auto"/>
              </w:rPr>
            </w:pPr>
            <w:r>
              <w:rPr>
                <w:rFonts w:ascii="Arial" w:cs="Arial" w:eastAsia="Arial" w:hAnsi="Arial"/>
                <w:sz w:val="16"/>
                <w:szCs w:val="16"/>
                <w:b w:val="1"/>
                <w:bCs w:val="1"/>
                <w:color w:val="auto"/>
              </w:rPr>
              <w:t>December 31, 2021</w:t>
            </w:r>
          </w:p>
        </w:tc>
        <w:tc>
          <w:tcPr>
            <w:tcW w:w="8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364"/>
        </w:trPr>
        <w:tc>
          <w:tcPr>
            <w:tcW w:w="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00" w:type="dxa"/>
            <w:vAlign w:val="bottom"/>
          </w:tcPr>
          <w:p>
            <w:pPr>
              <w:jc w:val="center"/>
              <w:spacing w:after="0"/>
              <w:rPr>
                <w:sz w:val="20"/>
                <w:szCs w:val="20"/>
                <w:color w:val="auto"/>
              </w:rPr>
            </w:pPr>
            <w:r>
              <w:rPr>
                <w:rFonts w:ascii="Arial" w:cs="Arial" w:eastAsia="Arial" w:hAnsi="Arial"/>
                <w:sz w:val="16"/>
                <w:szCs w:val="16"/>
                <w:b w:val="1"/>
                <w:bCs w:val="1"/>
                <w:color w:val="auto"/>
                <w:w w:val="91"/>
              </w:rPr>
              <w:t>Net amount of</w:t>
            </w:r>
          </w:p>
        </w:tc>
        <w:tc>
          <w:tcPr>
            <w:tcW w:w="2840" w:type="dxa"/>
            <w:vAlign w:val="bottom"/>
            <w:gridSpan w:val="7"/>
          </w:tcPr>
          <w:p>
            <w:pPr>
              <w:jc w:val="center"/>
              <w:ind w:right="40"/>
              <w:spacing w:after="0"/>
              <w:rPr>
                <w:sz w:val="20"/>
                <w:szCs w:val="20"/>
                <w:color w:val="auto"/>
              </w:rPr>
            </w:pPr>
            <w:r>
              <w:rPr>
                <w:rFonts w:ascii="Arial" w:cs="Arial" w:eastAsia="Arial" w:hAnsi="Arial"/>
                <w:sz w:val="16"/>
                <w:szCs w:val="16"/>
                <w:b w:val="1"/>
                <w:bCs w:val="1"/>
                <w:color w:val="auto"/>
                <w:w w:val="88"/>
              </w:rPr>
              <w:t>Gross amounts not offset in</w:t>
            </w:r>
          </w:p>
        </w:tc>
        <w:tc>
          <w:tcPr>
            <w:tcW w:w="8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03"/>
        </w:trPr>
        <w:tc>
          <w:tcPr>
            <w:tcW w:w="2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88"/>
              </w:rPr>
              <w:t>Gross amounts</w:t>
            </w:r>
          </w:p>
        </w:tc>
        <w:tc>
          <w:tcPr>
            <w:tcW w:w="80" w:type="dxa"/>
            <w:vAlign w:val="bottom"/>
          </w:tcPr>
          <w:p>
            <w:pPr>
              <w:spacing w:after="0"/>
              <w:rPr>
                <w:sz w:val="17"/>
                <w:szCs w:val="17"/>
                <w:color w:val="auto"/>
              </w:rPr>
            </w:pPr>
          </w:p>
        </w:tc>
        <w:tc>
          <w:tcPr>
            <w:tcW w:w="1500" w:type="dxa"/>
            <w:vAlign w:val="bottom"/>
          </w:tcPr>
          <w:p>
            <w:pPr>
              <w:jc w:val="center"/>
              <w:ind w:right="39"/>
              <w:spacing w:after="0"/>
              <w:rPr>
                <w:sz w:val="20"/>
                <w:szCs w:val="20"/>
                <w:color w:val="auto"/>
              </w:rPr>
            </w:pPr>
            <w:r>
              <w:rPr>
                <w:rFonts w:ascii="Arial" w:cs="Arial" w:eastAsia="Arial" w:hAnsi="Arial"/>
                <w:sz w:val="16"/>
                <w:szCs w:val="16"/>
                <w:b w:val="1"/>
                <w:bCs w:val="1"/>
                <w:color w:val="auto"/>
                <w:w w:val="84"/>
              </w:rPr>
              <w:t>assets presented</w:t>
            </w:r>
          </w:p>
        </w:tc>
        <w:tc>
          <w:tcPr>
            <w:tcW w:w="2840" w:type="dxa"/>
            <w:vAlign w:val="bottom"/>
            <w:gridSpan w:val="7"/>
          </w:tcPr>
          <w:p>
            <w:pPr>
              <w:jc w:val="center"/>
              <w:ind w:right="40"/>
              <w:spacing w:after="0"/>
              <w:rPr>
                <w:sz w:val="20"/>
                <w:szCs w:val="20"/>
                <w:color w:val="auto"/>
              </w:rPr>
            </w:pPr>
            <w:r>
              <w:rPr>
                <w:rFonts w:ascii="Arial" w:cs="Arial" w:eastAsia="Arial" w:hAnsi="Arial"/>
                <w:sz w:val="16"/>
                <w:szCs w:val="16"/>
                <w:b w:val="1"/>
                <w:bCs w:val="1"/>
                <w:color w:val="auto"/>
                <w:w w:val="88"/>
              </w:rPr>
              <w:t>the consolidated statement of</w:t>
            </w:r>
          </w:p>
        </w:tc>
        <w:tc>
          <w:tcPr>
            <w:tcW w:w="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2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0"/>
              </w:rPr>
              <w:t>offset in the</w:t>
            </w:r>
          </w:p>
        </w:tc>
        <w:tc>
          <w:tcPr>
            <w:tcW w:w="80" w:type="dxa"/>
            <w:vAlign w:val="bottom"/>
          </w:tcPr>
          <w:p>
            <w:pPr>
              <w:spacing w:after="0"/>
              <w:rPr>
                <w:sz w:val="19"/>
                <w:szCs w:val="19"/>
                <w:color w:val="auto"/>
              </w:rPr>
            </w:pPr>
          </w:p>
        </w:tc>
        <w:tc>
          <w:tcPr>
            <w:tcW w:w="1500" w:type="dxa"/>
            <w:vAlign w:val="bottom"/>
          </w:tcPr>
          <w:p>
            <w:pPr>
              <w:jc w:val="center"/>
              <w:ind w:right="39"/>
              <w:spacing w:after="0"/>
              <w:rPr>
                <w:sz w:val="20"/>
                <w:szCs w:val="20"/>
                <w:color w:val="auto"/>
              </w:rPr>
            </w:pPr>
            <w:r>
              <w:rPr>
                <w:rFonts w:ascii="Arial" w:cs="Arial" w:eastAsia="Arial" w:hAnsi="Arial"/>
                <w:sz w:val="16"/>
                <w:szCs w:val="16"/>
                <w:b w:val="1"/>
                <w:bCs w:val="1"/>
                <w:color w:val="auto"/>
                <w:w w:val="88"/>
              </w:rPr>
              <w:t>in the</w:t>
            </w:r>
          </w:p>
        </w:tc>
        <w:tc>
          <w:tcPr>
            <w:tcW w:w="2840" w:type="dxa"/>
            <w:vAlign w:val="bottom"/>
            <w:gridSpan w:val="7"/>
          </w:tcPr>
          <w:p>
            <w:pPr>
              <w:jc w:val="center"/>
              <w:ind w:right="40"/>
              <w:spacing w:after="0"/>
              <w:rPr>
                <w:sz w:val="20"/>
                <w:szCs w:val="20"/>
                <w:color w:val="auto"/>
              </w:rPr>
            </w:pPr>
            <w:r>
              <w:rPr>
                <w:rFonts w:ascii="Arial" w:cs="Arial" w:eastAsia="Arial" w:hAnsi="Arial"/>
                <w:sz w:val="16"/>
                <w:szCs w:val="16"/>
                <w:b w:val="1"/>
                <w:bCs w:val="1"/>
                <w:color w:val="auto"/>
                <w:w w:val="91"/>
              </w:rPr>
              <w:t>financial position</w:t>
            </w:r>
          </w:p>
        </w:tc>
        <w:tc>
          <w:tcPr>
            <w:tcW w:w="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155"/>
        </w:trPr>
        <w:tc>
          <w:tcPr>
            <w:tcW w:w="2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1340" w:type="dxa"/>
            <w:vAlign w:val="bottom"/>
          </w:tcPr>
          <w:p>
            <w:pPr>
              <w:ind w:left="240"/>
              <w:spacing w:after="0" w:line="155" w:lineRule="exact"/>
              <w:rPr>
                <w:sz w:val="20"/>
                <w:szCs w:val="20"/>
                <w:color w:val="auto"/>
              </w:rPr>
            </w:pPr>
            <w:r>
              <w:rPr>
                <w:rFonts w:ascii="Arial" w:cs="Arial" w:eastAsia="Arial" w:hAnsi="Arial"/>
                <w:sz w:val="16"/>
                <w:szCs w:val="16"/>
                <w:b w:val="1"/>
                <w:bCs w:val="1"/>
                <w:color w:val="auto"/>
              </w:rPr>
              <w:t>consolidated</w:t>
            </w:r>
          </w:p>
        </w:tc>
        <w:tc>
          <w:tcPr>
            <w:tcW w:w="80" w:type="dxa"/>
            <w:vAlign w:val="bottom"/>
            <w:tcBorders>
              <w:top w:val="single" w:sz="8" w:color="CCEEFF"/>
            </w:tcBorders>
            <w:shd w:val="clear" w:color="auto" w:fill="CCEEFF"/>
          </w:tcPr>
          <w:p>
            <w:pPr>
              <w:spacing w:after="0"/>
              <w:rPr>
                <w:sz w:val="13"/>
                <w:szCs w:val="13"/>
                <w:color w:val="auto"/>
              </w:rPr>
            </w:pPr>
          </w:p>
        </w:tc>
        <w:tc>
          <w:tcPr>
            <w:tcW w:w="1500" w:type="dxa"/>
            <w:vAlign w:val="bottom"/>
            <w:tcBorders>
              <w:left w:val="single" w:sz="8" w:color="CCEEFF"/>
              <w:right w:val="single" w:sz="8" w:color="CCEEFF"/>
            </w:tcBorders>
          </w:tcPr>
          <w:p>
            <w:pPr>
              <w:jc w:val="center"/>
              <w:spacing w:after="0" w:line="155" w:lineRule="exact"/>
              <w:rPr>
                <w:sz w:val="20"/>
                <w:szCs w:val="20"/>
                <w:color w:val="auto"/>
              </w:rPr>
            </w:pPr>
            <w:r>
              <w:rPr>
                <w:rFonts w:ascii="Arial" w:cs="Arial" w:eastAsia="Arial" w:hAnsi="Arial"/>
                <w:sz w:val="16"/>
                <w:szCs w:val="16"/>
                <w:b w:val="1"/>
                <w:bCs w:val="1"/>
                <w:color w:val="auto"/>
                <w:w w:val="87"/>
              </w:rPr>
              <w:t>consolidated</w:t>
            </w:r>
          </w:p>
        </w:tc>
        <w:tc>
          <w:tcPr>
            <w:tcW w:w="1280" w:type="dxa"/>
            <w:vAlign w:val="bottom"/>
            <w:tcBorders>
              <w:top w:val="single" w:sz="8" w:color="auto"/>
            </w:tcBorders>
            <w:shd w:val="clear" w:color="auto" w:fill="CCEEFF"/>
          </w:tcPr>
          <w:p>
            <w:pPr>
              <w:spacing w:after="0"/>
              <w:rPr>
                <w:sz w:val="13"/>
                <w:szCs w:val="13"/>
                <w:color w:val="auto"/>
              </w:rPr>
            </w:pPr>
          </w:p>
        </w:tc>
        <w:tc>
          <w:tcPr>
            <w:tcW w:w="60" w:type="dxa"/>
            <w:vAlign w:val="bottom"/>
            <w:tcBorders>
              <w:top w:val="single" w:sz="8" w:color="auto"/>
            </w:tcBorders>
            <w:shd w:val="clear" w:color="auto" w:fill="CCEEFF"/>
          </w:tcPr>
          <w:p>
            <w:pPr>
              <w:spacing w:after="0"/>
              <w:rPr>
                <w:sz w:val="13"/>
                <w:szCs w:val="13"/>
                <w:color w:val="auto"/>
              </w:rPr>
            </w:pPr>
          </w:p>
        </w:tc>
        <w:tc>
          <w:tcPr>
            <w:tcW w:w="40" w:type="dxa"/>
            <w:vAlign w:val="bottom"/>
            <w:tcBorders>
              <w:top w:val="single" w:sz="8" w:color="auto"/>
            </w:tcBorders>
            <w:shd w:val="clear" w:color="auto" w:fill="CCEEFF"/>
          </w:tcPr>
          <w:p>
            <w:pPr>
              <w:spacing w:after="0"/>
              <w:rPr>
                <w:sz w:val="13"/>
                <w:szCs w:val="13"/>
                <w:color w:val="auto"/>
              </w:rPr>
            </w:pPr>
          </w:p>
        </w:tc>
        <w:tc>
          <w:tcPr>
            <w:tcW w:w="80" w:type="dxa"/>
            <w:vAlign w:val="bottom"/>
            <w:tcBorders>
              <w:top w:val="single" w:sz="8" w:color="auto"/>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80" w:type="dxa"/>
            <w:vAlign w:val="bottom"/>
            <w:tcBorders>
              <w:top w:val="single" w:sz="8" w:color="auto"/>
            </w:tcBorders>
            <w:shd w:val="clear" w:color="auto" w:fill="CCEEFF"/>
          </w:tcPr>
          <w:p>
            <w:pPr>
              <w:spacing w:after="0"/>
              <w:rPr>
                <w:sz w:val="13"/>
                <w:szCs w:val="13"/>
                <w:color w:val="auto"/>
              </w:rPr>
            </w:pPr>
          </w:p>
        </w:tc>
        <w:tc>
          <w:tcPr>
            <w:tcW w:w="4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124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r>
      <w:tr>
        <w:trPr>
          <w:trHeight w:val="203"/>
        </w:trPr>
        <w:tc>
          <w:tcPr>
            <w:tcW w:w="20" w:type="dxa"/>
            <w:vAlign w:val="bottom"/>
          </w:tcPr>
          <w:p>
            <w:pPr>
              <w:spacing w:after="0"/>
              <w:rPr>
                <w:sz w:val="17"/>
                <w:szCs w:val="17"/>
                <w:color w:val="auto"/>
              </w:rPr>
            </w:pPr>
          </w:p>
        </w:tc>
        <w:tc>
          <w:tcPr>
            <w:tcW w:w="142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86"/>
              </w:rPr>
              <w:t>Gross</w:t>
            </w:r>
          </w:p>
        </w:tc>
        <w:tc>
          <w:tcPr>
            <w:tcW w:w="20" w:type="dxa"/>
            <w:vAlign w:val="bottom"/>
          </w:tcPr>
          <w:p>
            <w:pPr>
              <w:spacing w:after="0"/>
              <w:rPr>
                <w:sz w:val="17"/>
                <w:szCs w:val="17"/>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0"/>
              </w:rPr>
              <w:t>statement of</w:t>
            </w:r>
          </w:p>
        </w:tc>
        <w:tc>
          <w:tcPr>
            <w:tcW w:w="80" w:type="dxa"/>
            <w:vAlign w:val="bottom"/>
            <w:shd w:val="clear" w:color="auto" w:fill="CCEEFF"/>
          </w:tcPr>
          <w:p>
            <w:pPr>
              <w:spacing w:after="0"/>
              <w:rPr>
                <w:sz w:val="17"/>
                <w:szCs w:val="17"/>
                <w:color w:val="auto"/>
              </w:rPr>
            </w:pPr>
          </w:p>
        </w:tc>
        <w:tc>
          <w:tcPr>
            <w:tcW w:w="1500" w:type="dxa"/>
            <w:vAlign w:val="bottom"/>
            <w:tcBorders>
              <w:left w:val="single" w:sz="8" w:color="CCEEFF"/>
              <w:right w:val="single" w:sz="8" w:color="CCEEFF"/>
            </w:tcBorders>
          </w:tcPr>
          <w:p>
            <w:pPr>
              <w:jc w:val="center"/>
              <w:ind w:right="39"/>
              <w:spacing w:after="0"/>
              <w:rPr>
                <w:sz w:val="20"/>
                <w:szCs w:val="20"/>
                <w:color w:val="auto"/>
              </w:rPr>
            </w:pPr>
            <w:r>
              <w:rPr>
                <w:rFonts w:ascii="Arial" w:cs="Arial" w:eastAsia="Arial" w:hAnsi="Arial"/>
                <w:sz w:val="16"/>
                <w:szCs w:val="16"/>
                <w:b w:val="1"/>
                <w:bCs w:val="1"/>
                <w:color w:val="auto"/>
                <w:w w:val="90"/>
              </w:rPr>
              <w:t>statement of</w:t>
            </w:r>
          </w:p>
        </w:tc>
        <w:tc>
          <w:tcPr>
            <w:tcW w:w="128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189"/>
        </w:trPr>
        <w:tc>
          <w:tcPr>
            <w:tcW w:w="20" w:type="dxa"/>
            <w:vAlign w:val="bottom"/>
          </w:tcPr>
          <w:p>
            <w:pPr>
              <w:spacing w:after="0"/>
              <w:rPr>
                <w:sz w:val="16"/>
                <w:szCs w:val="16"/>
                <w:color w:val="auto"/>
              </w:rPr>
            </w:pPr>
          </w:p>
        </w:tc>
        <w:tc>
          <w:tcPr>
            <w:tcW w:w="142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88"/>
              </w:rPr>
              <w:t>amounts of</w:t>
            </w:r>
          </w:p>
        </w:tc>
        <w:tc>
          <w:tcPr>
            <w:tcW w:w="20" w:type="dxa"/>
            <w:vAlign w:val="bottom"/>
          </w:tcPr>
          <w:p>
            <w:pPr>
              <w:spacing w:after="0"/>
              <w:rPr>
                <w:sz w:val="16"/>
                <w:szCs w:val="16"/>
                <w:color w:val="auto"/>
              </w:rPr>
            </w:pPr>
          </w:p>
        </w:tc>
        <w:tc>
          <w:tcPr>
            <w:tcW w:w="1340" w:type="dxa"/>
            <w:vAlign w:val="bottom"/>
          </w:tcPr>
          <w:p>
            <w:pPr>
              <w:jc w:val="center"/>
              <w:spacing w:after="0"/>
              <w:rPr>
                <w:sz w:val="20"/>
                <w:szCs w:val="20"/>
                <w:color w:val="auto"/>
              </w:rPr>
            </w:pPr>
            <w:r>
              <w:rPr>
                <w:rFonts w:ascii="Arial" w:cs="Arial" w:eastAsia="Arial" w:hAnsi="Arial"/>
                <w:sz w:val="16"/>
                <w:szCs w:val="16"/>
                <w:b w:val="1"/>
                <w:bCs w:val="1"/>
                <w:color w:val="auto"/>
                <w:w w:val="92"/>
              </w:rPr>
              <w:t>financial</w:t>
            </w:r>
          </w:p>
        </w:tc>
        <w:tc>
          <w:tcPr>
            <w:tcW w:w="80" w:type="dxa"/>
            <w:vAlign w:val="bottom"/>
            <w:shd w:val="clear" w:color="auto" w:fill="CCEEFF"/>
          </w:tcPr>
          <w:p>
            <w:pPr>
              <w:spacing w:after="0"/>
              <w:rPr>
                <w:sz w:val="16"/>
                <w:szCs w:val="16"/>
                <w:color w:val="auto"/>
              </w:rPr>
            </w:pPr>
          </w:p>
        </w:tc>
        <w:tc>
          <w:tcPr>
            <w:tcW w:w="1500" w:type="dxa"/>
            <w:vAlign w:val="bottom"/>
            <w:tcBorders>
              <w:left w:val="single" w:sz="8" w:color="CCEEFF"/>
              <w:right w:val="single" w:sz="8" w:color="CCEEFF"/>
            </w:tcBorders>
          </w:tcPr>
          <w:p>
            <w:pPr>
              <w:jc w:val="center"/>
              <w:ind w:right="19"/>
              <w:spacing w:after="0"/>
              <w:rPr>
                <w:sz w:val="20"/>
                <w:szCs w:val="20"/>
                <w:color w:val="auto"/>
              </w:rPr>
            </w:pPr>
            <w:r>
              <w:rPr>
                <w:rFonts w:ascii="Arial" w:cs="Arial" w:eastAsia="Arial" w:hAnsi="Arial"/>
                <w:sz w:val="16"/>
                <w:szCs w:val="16"/>
                <w:b w:val="1"/>
                <w:bCs w:val="1"/>
                <w:color w:val="auto"/>
                <w:w w:val="92"/>
              </w:rPr>
              <w:t>financial</w:t>
            </w:r>
          </w:p>
        </w:tc>
        <w:tc>
          <w:tcPr>
            <w:tcW w:w="1380" w:type="dxa"/>
            <w:vAlign w:val="bottom"/>
            <w:gridSpan w:val="3"/>
            <w:shd w:val="clear" w:color="auto" w:fill="CCEEFF"/>
          </w:tcPr>
          <w:p>
            <w:pPr>
              <w:ind w:left="320"/>
              <w:spacing w:after="0"/>
              <w:rPr>
                <w:sz w:val="20"/>
                <w:szCs w:val="20"/>
                <w:color w:val="auto"/>
              </w:rPr>
            </w:pPr>
            <w:r>
              <w:rPr>
                <w:rFonts w:ascii="Arial" w:cs="Arial" w:eastAsia="Arial" w:hAnsi="Arial"/>
                <w:sz w:val="16"/>
                <w:szCs w:val="16"/>
                <w:b w:val="1"/>
                <w:bCs w:val="1"/>
                <w:color w:val="auto"/>
              </w:rPr>
              <w:t>Financial</w:t>
            </w:r>
          </w:p>
        </w:tc>
        <w:tc>
          <w:tcPr>
            <w:tcW w:w="80" w:type="dxa"/>
            <w:vAlign w:val="bottom"/>
            <w:shd w:val="clear" w:color="auto" w:fill="CCEEFF"/>
          </w:tcPr>
          <w:p>
            <w:pPr>
              <w:spacing w:after="0"/>
              <w:rPr>
                <w:sz w:val="16"/>
                <w:szCs w:val="16"/>
                <w:color w:val="auto"/>
              </w:rPr>
            </w:pPr>
          </w:p>
        </w:tc>
        <w:tc>
          <w:tcPr>
            <w:tcW w:w="1380" w:type="dxa"/>
            <w:vAlign w:val="bottom"/>
            <w:gridSpan w:val="3"/>
            <w:shd w:val="clear" w:color="auto" w:fill="CCEEFF"/>
          </w:tcPr>
          <w:p>
            <w:pPr>
              <w:ind w:left="120"/>
              <w:spacing w:after="0"/>
              <w:rPr>
                <w:sz w:val="20"/>
                <w:szCs w:val="20"/>
                <w:color w:val="auto"/>
              </w:rPr>
            </w:pPr>
            <w:r>
              <w:rPr>
                <w:rFonts w:ascii="Arial" w:cs="Arial" w:eastAsia="Arial" w:hAnsi="Arial"/>
                <w:sz w:val="16"/>
                <w:szCs w:val="16"/>
                <w:b w:val="1"/>
                <w:bCs w:val="1"/>
                <w:color w:val="auto"/>
              </w:rPr>
              <w:t>Cash collateral</w:t>
            </w:r>
          </w:p>
        </w:tc>
        <w:tc>
          <w:tcPr>
            <w:tcW w:w="80" w:type="dxa"/>
            <w:vAlign w:val="bottom"/>
            <w:shd w:val="clear" w:color="auto" w:fill="CCEEFF"/>
          </w:tcPr>
          <w:p>
            <w:pPr>
              <w:spacing w:after="0"/>
              <w:rPr>
                <w:sz w:val="16"/>
                <w:szCs w:val="16"/>
                <w:color w:val="auto"/>
              </w:rPr>
            </w:pPr>
          </w:p>
        </w:tc>
        <w:tc>
          <w:tcPr>
            <w:tcW w:w="1340" w:type="dxa"/>
            <w:vAlign w:val="bottom"/>
            <w:gridSpan w:val="2"/>
            <w:shd w:val="clear" w:color="auto" w:fill="CCEEFF"/>
          </w:tcPr>
          <w:p>
            <w:pPr>
              <w:jc w:val="right"/>
              <w:ind w:right="580"/>
              <w:spacing w:after="0"/>
              <w:rPr>
                <w:sz w:val="20"/>
                <w:szCs w:val="20"/>
                <w:color w:val="auto"/>
              </w:rPr>
            </w:pPr>
            <w:r>
              <w:rPr>
                <w:rFonts w:ascii="Arial" w:cs="Arial" w:eastAsia="Arial" w:hAnsi="Arial"/>
                <w:sz w:val="16"/>
                <w:szCs w:val="16"/>
                <w:b w:val="1"/>
                <w:bCs w:val="1"/>
                <w:color w:val="auto"/>
              </w:rPr>
              <w:t>Net</w:t>
            </w:r>
          </w:p>
        </w:tc>
      </w:tr>
      <w:tr>
        <w:trPr>
          <w:trHeight w:val="237"/>
        </w:trPr>
        <w:tc>
          <w:tcPr>
            <w:tcW w:w="20" w:type="dxa"/>
            <w:vAlign w:val="bottom"/>
          </w:tcPr>
          <w:p>
            <w:pPr>
              <w:spacing w:after="0"/>
              <w:rPr>
                <w:sz w:val="20"/>
                <w:szCs w:val="20"/>
                <w:color w:val="auto"/>
              </w:rPr>
            </w:pPr>
          </w:p>
        </w:tc>
        <w:tc>
          <w:tcPr>
            <w:tcW w:w="1340" w:type="dxa"/>
            <w:vAlign w:val="bottom"/>
            <w:tcBorders>
              <w:bottom w:val="single" w:sz="8" w:color="auto"/>
            </w:tcBorders>
            <w:gridSpan w:val="2"/>
          </w:tcPr>
          <w:p>
            <w:pPr>
              <w:jc w:val="right"/>
              <w:ind w:right="480"/>
              <w:spacing w:after="0"/>
              <w:rPr>
                <w:sz w:val="20"/>
                <w:szCs w:val="20"/>
                <w:color w:val="auto"/>
              </w:rPr>
            </w:pPr>
            <w:r>
              <w:rPr>
                <w:rFonts w:ascii="Arial" w:cs="Arial" w:eastAsia="Arial" w:hAnsi="Arial"/>
                <w:sz w:val="16"/>
                <w:szCs w:val="16"/>
                <w:b w:val="1"/>
                <w:bCs w:val="1"/>
                <w:color w:val="auto"/>
              </w:rPr>
              <w:t>assets</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40" w:type="dxa"/>
            <w:vAlign w:val="bottom"/>
            <w:tcBorders>
              <w:bottom w:val="single" w:sz="8" w:color="auto"/>
            </w:tcBorders>
          </w:tcPr>
          <w:p>
            <w:pPr>
              <w:ind w:left="400"/>
              <w:spacing w:after="0"/>
              <w:rPr>
                <w:sz w:val="20"/>
                <w:szCs w:val="20"/>
                <w:color w:val="auto"/>
              </w:rPr>
            </w:pPr>
            <w:r>
              <w:rPr>
                <w:rFonts w:ascii="Arial" w:cs="Arial" w:eastAsia="Arial" w:hAnsi="Arial"/>
                <w:sz w:val="16"/>
                <w:szCs w:val="16"/>
                <w:b w:val="1"/>
                <w:bCs w:val="1"/>
                <w:color w:val="auto"/>
              </w:rPr>
              <w:t>position</w:t>
            </w:r>
          </w:p>
        </w:tc>
        <w:tc>
          <w:tcPr>
            <w:tcW w:w="80" w:type="dxa"/>
            <w:vAlign w:val="bottom"/>
            <w:shd w:val="clear" w:color="auto" w:fill="CCEEFF"/>
          </w:tcPr>
          <w:p>
            <w:pPr>
              <w:spacing w:after="0"/>
              <w:rPr>
                <w:sz w:val="20"/>
                <w:szCs w:val="20"/>
                <w:color w:val="auto"/>
              </w:rPr>
            </w:pPr>
          </w:p>
        </w:tc>
        <w:tc>
          <w:tcPr>
            <w:tcW w:w="1500" w:type="dxa"/>
            <w:vAlign w:val="bottom"/>
            <w:tcBorders>
              <w:left w:val="single" w:sz="8" w:color="CCEEFF"/>
              <w:bottom w:val="single" w:sz="8" w:color="auto"/>
              <w:right w:val="single" w:sz="8" w:color="CCEEFF"/>
            </w:tcBorders>
          </w:tcPr>
          <w:p>
            <w:pPr>
              <w:jc w:val="center"/>
              <w:spacing w:after="0"/>
              <w:rPr>
                <w:sz w:val="20"/>
                <w:szCs w:val="20"/>
                <w:color w:val="auto"/>
              </w:rPr>
            </w:pPr>
            <w:r>
              <w:rPr>
                <w:rFonts w:ascii="Arial" w:cs="Arial" w:eastAsia="Arial" w:hAnsi="Arial"/>
                <w:sz w:val="16"/>
                <w:szCs w:val="16"/>
                <w:b w:val="1"/>
                <w:bCs w:val="1"/>
                <w:color w:val="auto"/>
                <w:w w:val="86"/>
              </w:rPr>
              <w:t>position</w:t>
            </w:r>
          </w:p>
        </w:tc>
        <w:tc>
          <w:tcPr>
            <w:tcW w:w="1340" w:type="dxa"/>
            <w:vAlign w:val="bottom"/>
            <w:tcBorders>
              <w:bottom w:val="single" w:sz="8" w:color="auto"/>
            </w:tcBorders>
            <w:gridSpan w:val="2"/>
            <w:shd w:val="clear" w:color="auto" w:fill="CCEEFF"/>
          </w:tcPr>
          <w:p>
            <w:pPr>
              <w:ind w:left="260"/>
              <w:spacing w:after="0"/>
              <w:rPr>
                <w:sz w:val="20"/>
                <w:szCs w:val="20"/>
                <w:color w:val="auto"/>
              </w:rPr>
            </w:pPr>
            <w:r>
              <w:rPr>
                <w:rFonts w:ascii="Arial" w:cs="Arial" w:eastAsia="Arial" w:hAnsi="Arial"/>
                <w:sz w:val="16"/>
                <w:szCs w:val="16"/>
                <w:b w:val="1"/>
                <w:bCs w:val="1"/>
                <w:color w:val="auto"/>
              </w:rPr>
              <w:t>instruments</w:t>
            </w:r>
          </w:p>
        </w:tc>
        <w:tc>
          <w:tcPr>
            <w:tcW w:w="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340" w:type="dxa"/>
            <w:vAlign w:val="bottom"/>
            <w:tcBorders>
              <w:bottom w:val="single" w:sz="8" w:color="auto"/>
            </w:tcBorders>
            <w:gridSpan w:val="2"/>
            <w:shd w:val="clear" w:color="auto" w:fill="CCEEFF"/>
          </w:tcPr>
          <w:p>
            <w:pPr>
              <w:jc w:val="right"/>
              <w:ind w:right="380"/>
              <w:spacing w:after="0"/>
              <w:rPr>
                <w:sz w:val="20"/>
                <w:szCs w:val="20"/>
                <w:color w:val="auto"/>
              </w:rPr>
            </w:pPr>
            <w:r>
              <w:rPr>
                <w:rFonts w:ascii="Arial" w:cs="Arial" w:eastAsia="Arial" w:hAnsi="Arial"/>
                <w:sz w:val="16"/>
                <w:szCs w:val="16"/>
                <w:b w:val="1"/>
                <w:bCs w:val="1"/>
                <w:color w:val="auto"/>
              </w:rPr>
              <w:t>received</w:t>
            </w:r>
          </w:p>
        </w:tc>
        <w:tc>
          <w:tcPr>
            <w:tcW w:w="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340" w:type="dxa"/>
            <w:vAlign w:val="bottom"/>
            <w:tcBorders>
              <w:bottom w:val="single" w:sz="8" w:color="auto"/>
            </w:tcBorders>
            <w:gridSpan w:val="2"/>
            <w:shd w:val="clear" w:color="auto" w:fill="CCEEFF"/>
          </w:tcPr>
          <w:p>
            <w:pPr>
              <w:jc w:val="right"/>
              <w:ind w:right="400"/>
              <w:spacing w:after="0"/>
              <w:rPr>
                <w:sz w:val="20"/>
                <w:szCs w:val="20"/>
                <w:color w:val="auto"/>
              </w:rPr>
            </w:pPr>
            <w:r>
              <w:rPr>
                <w:rFonts w:ascii="Arial" w:cs="Arial" w:eastAsia="Arial" w:hAnsi="Arial"/>
                <w:sz w:val="16"/>
                <w:szCs w:val="16"/>
                <w:b w:val="1"/>
                <w:bCs w:val="1"/>
                <w:color w:val="auto"/>
              </w:rPr>
              <w:t>amount</w:t>
            </w:r>
          </w:p>
        </w:tc>
      </w:tr>
      <w:tr>
        <w:trPr>
          <w:trHeight w:val="425"/>
        </w:trPr>
        <w:tc>
          <w:tcPr>
            <w:tcW w:w="20" w:type="dxa"/>
            <w:vAlign w:val="bottom"/>
          </w:tcPr>
          <w:p>
            <w:pPr>
              <w:spacing w:after="0"/>
              <w:rPr>
                <w:sz w:val="24"/>
                <w:szCs w:val="24"/>
                <w:color w:val="auto"/>
              </w:rPr>
            </w:pPr>
          </w:p>
        </w:tc>
        <w:tc>
          <w:tcPr>
            <w:tcW w:w="134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6"/>
                <w:szCs w:val="16"/>
                <w:color w:val="auto"/>
              </w:rPr>
              <w:t>(427,497)</w:t>
            </w: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Borders>
              <w:bottom w:val="single" w:sz="8" w:color="auto"/>
            </w:tcBorders>
          </w:tcPr>
          <w:p>
            <w:pPr>
              <w:ind w:left="1120"/>
              <w:spacing w:after="0"/>
              <w:rPr>
                <w:sz w:val="20"/>
                <w:szCs w:val="20"/>
                <w:color w:val="auto"/>
              </w:rPr>
            </w:pPr>
            <w:r>
              <w:rPr>
                <w:rFonts w:ascii="Arial" w:cs="Arial" w:eastAsia="Arial" w:hAnsi="Arial"/>
                <w:sz w:val="16"/>
                <w:szCs w:val="16"/>
                <w:color w:val="auto"/>
              </w:rPr>
              <w:t>—</w:t>
            </w:r>
          </w:p>
        </w:tc>
        <w:tc>
          <w:tcPr>
            <w:tcW w:w="80" w:type="dxa"/>
            <w:vAlign w:val="bottom"/>
          </w:tcPr>
          <w:p>
            <w:pPr>
              <w:spacing w:after="0"/>
              <w:rPr>
                <w:sz w:val="24"/>
                <w:szCs w:val="24"/>
                <w:color w:val="auto"/>
              </w:rPr>
            </w:pPr>
          </w:p>
        </w:tc>
        <w:tc>
          <w:tcPr>
            <w:tcW w:w="150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color w:val="auto"/>
              </w:rPr>
              <w:t>(427,497)</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498,274</w:t>
            </w:r>
          </w:p>
        </w:tc>
        <w:tc>
          <w:tcPr>
            <w:tcW w:w="6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color w:val="auto"/>
              </w:rPr>
              <w:t>3,110</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color w:val="auto"/>
              </w:rPr>
              <w:t>73,887</w:t>
            </w:r>
          </w:p>
        </w:tc>
      </w:tr>
      <w:tr>
        <w:trPr>
          <w:trHeight w:val="871"/>
        </w:trPr>
        <w:tc>
          <w:tcPr>
            <w:tcW w:w="20" w:type="dxa"/>
            <w:vAlign w:val="bottom"/>
          </w:tcPr>
          <w:p>
            <w:pPr>
              <w:spacing w:after="0"/>
              <w:rPr>
                <w:sz w:val="24"/>
                <w:szCs w:val="24"/>
                <w:color w:val="auto"/>
              </w:rPr>
            </w:pPr>
          </w:p>
        </w:tc>
        <w:tc>
          <w:tcPr>
            <w:tcW w:w="134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6"/>
                <w:szCs w:val="16"/>
                <w:color w:val="auto"/>
              </w:rPr>
              <w:t>(28,455)</w:t>
            </w: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Borders>
              <w:bottom w:val="single" w:sz="8" w:color="auto"/>
            </w:tcBorders>
          </w:tcPr>
          <w:p>
            <w:pPr>
              <w:ind w:left="1120"/>
              <w:spacing w:after="0"/>
              <w:rPr>
                <w:sz w:val="20"/>
                <w:szCs w:val="20"/>
                <w:color w:val="auto"/>
              </w:rPr>
            </w:pPr>
            <w:r>
              <w:rPr>
                <w:rFonts w:ascii="Arial" w:cs="Arial" w:eastAsia="Arial" w:hAnsi="Arial"/>
                <w:sz w:val="16"/>
                <w:szCs w:val="16"/>
                <w:color w:val="auto"/>
              </w:rPr>
              <w:t>—</w:t>
            </w:r>
          </w:p>
        </w:tc>
        <w:tc>
          <w:tcPr>
            <w:tcW w:w="80" w:type="dxa"/>
            <w:vAlign w:val="bottom"/>
          </w:tcPr>
          <w:p>
            <w:pPr>
              <w:spacing w:after="0"/>
              <w:rPr>
                <w:sz w:val="24"/>
                <w:szCs w:val="24"/>
                <w:color w:val="auto"/>
              </w:rPr>
            </w:pPr>
          </w:p>
        </w:tc>
        <w:tc>
          <w:tcPr>
            <w:tcW w:w="1500" w:type="dxa"/>
            <w:vAlign w:val="bottom"/>
            <w:tcBorders>
              <w:bottom w:val="single" w:sz="8" w:color="auto"/>
            </w:tcBorders>
          </w:tcPr>
          <w:p>
            <w:pPr>
              <w:jc w:val="right"/>
              <w:ind w:right="59"/>
              <w:spacing w:after="0"/>
              <w:rPr>
                <w:sz w:val="20"/>
                <w:szCs w:val="20"/>
                <w:color w:val="auto"/>
              </w:rPr>
            </w:pPr>
            <w:r>
              <w:rPr>
                <w:rFonts w:ascii="Arial" w:cs="Arial" w:eastAsia="Arial" w:hAnsi="Arial"/>
                <w:sz w:val="16"/>
                <w:szCs w:val="16"/>
                <w:color w:val="auto"/>
              </w:rPr>
              <w:t>(28,455)</w:t>
            </w:r>
          </w:p>
        </w:tc>
        <w:tc>
          <w:tcPr>
            <w:tcW w:w="13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color w:val="auto"/>
              </w:rPr>
              <w:t>—</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color w:val="auto"/>
              </w:rPr>
              <w:t>28,942</w:t>
            </w: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34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6"/>
                <w:szCs w:val="16"/>
                <w:color w:val="auto"/>
              </w:rPr>
              <w:t>487</w:t>
            </w:r>
          </w:p>
        </w:tc>
      </w:tr>
      <w:tr>
        <w:trPr>
          <w:trHeight w:val="236"/>
        </w:trPr>
        <w:tc>
          <w:tcPr>
            <w:tcW w:w="1360" w:type="dxa"/>
            <w:vAlign w:val="bottom"/>
            <w:gridSpan w:val="3"/>
          </w:tcPr>
          <w:p>
            <w:pPr>
              <w:jc w:val="right"/>
              <w:ind w:right="40"/>
              <w:spacing w:after="0"/>
              <w:rPr>
                <w:sz w:val="20"/>
                <w:szCs w:val="20"/>
                <w:color w:val="auto"/>
              </w:rPr>
            </w:pPr>
            <w:r>
              <w:rPr>
                <w:rFonts w:ascii="Arial" w:cs="Arial" w:eastAsia="Arial" w:hAnsi="Arial"/>
                <w:sz w:val="16"/>
                <w:szCs w:val="16"/>
                <w:b w:val="1"/>
                <w:bCs w:val="1"/>
                <w:color w:val="auto"/>
              </w:rPr>
              <w:t>(455,952)</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340" w:type="dxa"/>
            <w:vAlign w:val="bottom"/>
          </w:tcPr>
          <w:p>
            <w:pPr>
              <w:ind w:left="1120"/>
              <w:spacing w:after="0"/>
              <w:rPr>
                <w:sz w:val="20"/>
                <w:szCs w:val="20"/>
                <w:color w:val="auto"/>
              </w:rPr>
            </w:pPr>
            <w:r>
              <w:rPr>
                <w:rFonts w:ascii="Arial" w:cs="Arial" w:eastAsia="Arial" w:hAnsi="Arial"/>
                <w:sz w:val="16"/>
                <w:szCs w:val="16"/>
                <w:b w:val="1"/>
                <w:bCs w:val="1"/>
                <w:color w:val="auto"/>
              </w:rPr>
              <w:t>—</w:t>
            </w:r>
          </w:p>
        </w:tc>
        <w:tc>
          <w:tcPr>
            <w:tcW w:w="1580" w:type="dxa"/>
            <w:vAlign w:val="bottom"/>
            <w:gridSpan w:val="2"/>
          </w:tcPr>
          <w:p>
            <w:pPr>
              <w:jc w:val="right"/>
              <w:ind w:right="59"/>
              <w:spacing w:after="0"/>
              <w:rPr>
                <w:sz w:val="20"/>
                <w:szCs w:val="20"/>
                <w:color w:val="auto"/>
              </w:rPr>
            </w:pPr>
            <w:r>
              <w:rPr>
                <w:rFonts w:ascii="Arial" w:cs="Arial" w:eastAsia="Arial" w:hAnsi="Arial"/>
                <w:sz w:val="16"/>
                <w:szCs w:val="16"/>
                <w:b w:val="1"/>
                <w:bCs w:val="1"/>
                <w:color w:val="auto"/>
              </w:rPr>
              <w:t>(455,952)</w:t>
            </w:r>
          </w:p>
        </w:tc>
        <w:tc>
          <w:tcPr>
            <w:tcW w:w="1280" w:type="dxa"/>
            <w:vAlign w:val="bottom"/>
          </w:tcPr>
          <w:p>
            <w:pPr>
              <w:jc w:val="right"/>
              <w:spacing w:after="0"/>
              <w:rPr>
                <w:sz w:val="20"/>
                <w:szCs w:val="20"/>
                <w:color w:val="auto"/>
              </w:rPr>
            </w:pPr>
            <w:r>
              <w:rPr>
                <w:rFonts w:ascii="Arial" w:cs="Arial" w:eastAsia="Arial" w:hAnsi="Arial"/>
                <w:sz w:val="16"/>
                <w:szCs w:val="16"/>
                <w:b w:val="1"/>
                <w:bCs w:val="1"/>
                <w:color w:val="auto"/>
              </w:rPr>
              <w:t>498,274</w:t>
            </w: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420" w:type="dxa"/>
            <w:vAlign w:val="bottom"/>
            <w:gridSpan w:val="3"/>
          </w:tcPr>
          <w:p>
            <w:pPr>
              <w:jc w:val="right"/>
              <w:ind w:right="60"/>
              <w:spacing w:after="0"/>
              <w:rPr>
                <w:sz w:val="20"/>
                <w:szCs w:val="20"/>
                <w:color w:val="auto"/>
              </w:rPr>
            </w:pPr>
            <w:r>
              <w:rPr>
                <w:rFonts w:ascii="Arial" w:cs="Arial" w:eastAsia="Arial" w:hAnsi="Arial"/>
                <w:sz w:val="16"/>
                <w:szCs w:val="16"/>
                <w:b w:val="1"/>
                <w:bCs w:val="1"/>
                <w:color w:val="auto"/>
              </w:rPr>
              <w:t>32,052</w:t>
            </w:r>
          </w:p>
        </w:tc>
        <w:tc>
          <w:tcPr>
            <w:tcW w:w="40" w:type="dxa"/>
            <w:vAlign w:val="bottom"/>
          </w:tcPr>
          <w:p>
            <w:pPr>
              <w:spacing w:after="0"/>
              <w:rPr>
                <w:sz w:val="20"/>
                <w:szCs w:val="20"/>
                <w:color w:val="auto"/>
              </w:rPr>
            </w:pPr>
          </w:p>
        </w:tc>
        <w:tc>
          <w:tcPr>
            <w:tcW w:w="1420" w:type="dxa"/>
            <w:vAlign w:val="bottom"/>
            <w:gridSpan w:val="3"/>
          </w:tcPr>
          <w:p>
            <w:pPr>
              <w:jc w:val="right"/>
              <w:ind w:right="60"/>
              <w:spacing w:after="0"/>
              <w:rPr>
                <w:sz w:val="20"/>
                <w:szCs w:val="20"/>
                <w:color w:val="auto"/>
              </w:rPr>
            </w:pPr>
            <w:r>
              <w:rPr>
                <w:rFonts w:ascii="Arial" w:cs="Arial" w:eastAsia="Arial" w:hAnsi="Arial"/>
                <w:sz w:val="16"/>
                <w:szCs w:val="16"/>
                <w:b w:val="1"/>
                <w:bCs w:val="1"/>
                <w:color w:val="auto"/>
              </w:rPr>
              <w:t>74,374</w:t>
            </w:r>
          </w:p>
        </w:tc>
      </w:tr>
      <w:tr>
        <w:trPr>
          <w:trHeight w:val="27"/>
        </w:trPr>
        <w:tc>
          <w:tcPr>
            <w:tcW w:w="20" w:type="dxa"/>
            <w:vAlign w:val="bottom"/>
          </w:tcPr>
          <w:p>
            <w:pPr>
              <w:spacing w:after="0"/>
              <w:rPr>
                <w:sz w:val="2"/>
                <w:szCs w:val="2"/>
                <w:color w:val="auto"/>
              </w:rPr>
            </w:pPr>
          </w:p>
        </w:tc>
        <w:tc>
          <w:tcPr>
            <w:tcW w:w="1300" w:type="dxa"/>
            <w:vAlign w:val="bottom"/>
            <w:tcBorders>
              <w:top w:val="single" w:sz="8" w:color="auto"/>
              <w:bottom w:val="single" w:sz="8" w:color="auto"/>
            </w:tcBorders>
          </w:tcPr>
          <w:p>
            <w:pPr>
              <w:spacing w:after="0"/>
              <w:rPr>
                <w:sz w:val="2"/>
                <w:szCs w:val="2"/>
                <w:color w:val="auto"/>
              </w:rPr>
            </w:pPr>
          </w:p>
        </w:tc>
        <w:tc>
          <w:tcPr>
            <w:tcW w:w="40" w:type="dxa"/>
            <w:vAlign w:val="bottom"/>
            <w:tcBorders>
              <w:top w:val="single" w:sz="8" w:color="auto"/>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20" w:type="dxa"/>
            <w:vAlign w:val="bottom"/>
          </w:tcPr>
          <w:p>
            <w:pPr>
              <w:spacing w:after="0"/>
              <w:rPr>
                <w:sz w:val="2"/>
                <w:szCs w:val="2"/>
                <w:color w:val="auto"/>
              </w:rPr>
            </w:pPr>
          </w:p>
        </w:tc>
        <w:tc>
          <w:tcPr>
            <w:tcW w:w="1340" w:type="dxa"/>
            <w:vAlign w:val="bottom"/>
            <w:tcBorders>
              <w:top w:val="single" w:sz="8" w:color="auto"/>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500" w:type="dxa"/>
            <w:vAlign w:val="bottom"/>
            <w:tcBorders>
              <w:top w:val="single" w:sz="8" w:color="auto"/>
              <w:bottom w:val="single" w:sz="8" w:color="auto"/>
            </w:tcBorders>
          </w:tcPr>
          <w:p>
            <w:pPr>
              <w:spacing w:after="0"/>
              <w:rPr>
                <w:sz w:val="2"/>
                <w:szCs w:val="2"/>
                <w:color w:val="auto"/>
              </w:rPr>
            </w:pPr>
          </w:p>
        </w:tc>
        <w:tc>
          <w:tcPr>
            <w:tcW w:w="1280" w:type="dxa"/>
            <w:vAlign w:val="bottom"/>
            <w:tcBorders>
              <w:top w:val="single" w:sz="8" w:color="auto"/>
              <w:bottom w:val="single" w:sz="8" w:color="auto"/>
            </w:tcBorders>
          </w:tcPr>
          <w:p>
            <w:pPr>
              <w:spacing w:after="0"/>
              <w:rPr>
                <w:sz w:val="2"/>
                <w:szCs w:val="2"/>
                <w:color w:val="auto"/>
              </w:rPr>
            </w:pPr>
          </w:p>
        </w:tc>
        <w:tc>
          <w:tcPr>
            <w:tcW w:w="60" w:type="dxa"/>
            <w:vAlign w:val="bottom"/>
            <w:tcBorders>
              <w:top w:val="single" w:sz="8" w:color="auto"/>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1260" w:type="dxa"/>
            <w:vAlign w:val="bottom"/>
            <w:tcBorders>
              <w:top w:val="single" w:sz="8" w:color="auto"/>
              <w:bottom w:val="single" w:sz="8" w:color="auto"/>
            </w:tcBorders>
          </w:tcPr>
          <w:p>
            <w:pPr>
              <w:spacing w:after="0"/>
              <w:rPr>
                <w:sz w:val="2"/>
                <w:szCs w:val="2"/>
                <w:color w:val="auto"/>
              </w:rPr>
            </w:pPr>
          </w:p>
        </w:tc>
        <w:tc>
          <w:tcPr>
            <w:tcW w:w="80" w:type="dxa"/>
            <w:vAlign w:val="bottom"/>
            <w:tcBorders>
              <w:top w:val="single" w:sz="8" w:color="auto"/>
              <w:bottom w:val="single" w:sz="8" w:color="auto"/>
            </w:tcBorders>
          </w:tcPr>
          <w:p>
            <w:pPr>
              <w:spacing w:after="0"/>
              <w:rPr>
                <w:sz w:val="2"/>
                <w:szCs w:val="2"/>
                <w:color w:val="auto"/>
              </w:rPr>
            </w:pPr>
          </w:p>
        </w:tc>
        <w:tc>
          <w:tcPr>
            <w:tcW w:w="40" w:type="dxa"/>
            <w:vAlign w:val="bottom"/>
          </w:tcPr>
          <w:p>
            <w:pPr>
              <w:spacing w:after="0"/>
              <w:rPr>
                <w:sz w:val="2"/>
                <w:szCs w:val="2"/>
                <w:color w:val="auto"/>
              </w:rPr>
            </w:pPr>
          </w:p>
        </w:tc>
        <w:tc>
          <w:tcPr>
            <w:tcW w:w="80" w:type="dxa"/>
            <w:vAlign w:val="bottom"/>
          </w:tcPr>
          <w:p>
            <w:pPr>
              <w:spacing w:after="0"/>
              <w:rPr>
                <w:sz w:val="2"/>
                <w:szCs w:val="2"/>
                <w:color w:val="auto"/>
              </w:rPr>
            </w:pPr>
          </w:p>
        </w:tc>
        <w:tc>
          <w:tcPr>
            <w:tcW w:w="1240" w:type="dxa"/>
            <w:vAlign w:val="bottom"/>
            <w:tcBorders>
              <w:top w:val="single" w:sz="8" w:color="auto"/>
              <w:bottom w:val="single" w:sz="8" w:color="auto"/>
            </w:tcBorders>
          </w:tcPr>
          <w:p>
            <w:pPr>
              <w:spacing w:after="0"/>
              <w:rPr>
                <w:sz w:val="2"/>
                <w:szCs w:val="2"/>
                <w:color w:val="auto"/>
              </w:rPr>
            </w:pPr>
          </w:p>
        </w:tc>
        <w:tc>
          <w:tcPr>
            <w:tcW w:w="100" w:type="dxa"/>
            <w:vAlign w:val="bottom"/>
            <w:tcBorders>
              <w:top w:val="single" w:sz="8" w:color="auto"/>
              <w:bottom w:val="single" w:sz="8" w:color="auto"/>
            </w:tcBorders>
          </w:tcPr>
          <w:p>
            <w:pPr>
              <w:spacing w:after="0"/>
              <w:rPr>
                <w:sz w:val="2"/>
                <w:szCs w:val="2"/>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-1198245</wp:posOffset>
            </wp:positionH>
            <wp:positionV relativeFrom="paragraph">
              <wp:posOffset>-3282315</wp:posOffset>
            </wp:positionV>
            <wp:extent cx="6626225" cy="16319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6626225" cy="163195"/>
                    </a:xfrm>
                    <a:prstGeom prst="rect">
                      <a:avLst/>
                    </a:prstGeom>
                    <a:noFill/>
                  </pic:spPr>
                </pic:pic>
              </a:graphicData>
            </a:graphic>
          </wp:anchor>
        </w:drawing>
        <w:drawing>
          <wp:anchor simplePos="0" relativeHeight="251657728" behindDoc="1" locked="0" layoutInCell="0" allowOverlap="1">
            <wp:simplePos x="0" y="0"/>
            <wp:positionH relativeFrom="column">
              <wp:posOffset>-1198245</wp:posOffset>
            </wp:positionH>
            <wp:positionV relativeFrom="paragraph">
              <wp:posOffset>-2716530</wp:posOffset>
            </wp:positionV>
            <wp:extent cx="6626225" cy="1797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6626225" cy="179705"/>
                    </a:xfrm>
                    <a:prstGeom prst="rect">
                      <a:avLst/>
                    </a:prstGeom>
                    <a:noFill/>
                  </pic:spPr>
                </pic:pic>
              </a:graphicData>
            </a:graphic>
          </wp:anchor>
        </w:drawing>
        <w:drawing>
          <wp:anchor simplePos="0" relativeHeight="251657728" behindDoc="1" locked="0" layoutInCell="0" allowOverlap="1">
            <wp:simplePos x="0" y="0"/>
            <wp:positionH relativeFrom="column">
              <wp:posOffset>-1198245</wp:posOffset>
            </wp:positionH>
            <wp:positionV relativeFrom="paragraph">
              <wp:posOffset>-2228215</wp:posOffset>
            </wp:positionV>
            <wp:extent cx="6686550" cy="1543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6686550" cy="154305"/>
                    </a:xfrm>
                    <a:prstGeom prst="rect">
                      <a:avLst/>
                    </a:prstGeom>
                    <a:noFill/>
                  </pic:spPr>
                </pic:pic>
              </a:graphicData>
            </a:graphic>
          </wp:anchor>
        </w:drawing>
        <w:drawing>
          <wp:anchor simplePos="0" relativeHeight="251657728" behindDoc="1" locked="0" layoutInCell="0" allowOverlap="1">
            <wp:simplePos x="0" y="0"/>
            <wp:positionH relativeFrom="column">
              <wp:posOffset>-1198245</wp:posOffset>
            </wp:positionH>
            <wp:positionV relativeFrom="paragraph">
              <wp:posOffset>-762000</wp:posOffset>
            </wp:positionV>
            <wp:extent cx="6686550" cy="16319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6686550" cy="163195"/>
                    </a:xfrm>
                    <a:prstGeom prst="rect">
                      <a:avLst/>
                    </a:prstGeom>
                    <a:noFill/>
                  </pic:spPr>
                </pic:pic>
              </a:graphicData>
            </a:graphic>
          </wp:anchor>
        </w:drawing>
        <w:drawing>
          <wp:anchor simplePos="0" relativeHeight="251657728" behindDoc="1" locked="0" layoutInCell="0" allowOverlap="1">
            <wp:simplePos x="0" y="0"/>
            <wp:positionH relativeFrom="column">
              <wp:posOffset>-1198245</wp:posOffset>
            </wp:positionH>
            <wp:positionV relativeFrom="paragraph">
              <wp:posOffset>-196215</wp:posOffset>
            </wp:positionV>
            <wp:extent cx="6686550" cy="18034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6686550" cy="18034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1820" w:space="400"/>
            <w:col w:w="8640"/>
          </w:cols>
          <w:pgMar w:left="320" w:top="139" w:right="71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right="-399"/>
        <w:spacing w:after="0"/>
        <w:rPr>
          <w:sz w:val="20"/>
          <w:szCs w:val="20"/>
          <w:color w:val="auto"/>
        </w:rPr>
      </w:pPr>
      <w:r>
        <w:rPr>
          <w:rFonts w:ascii="Arial" w:cs="Arial" w:eastAsia="Arial" w:hAnsi="Arial"/>
          <w:sz w:val="16"/>
          <w:szCs w:val="16"/>
          <w:color w:val="auto"/>
        </w:rPr>
        <w:t>21</w:t>
      </w:r>
    </w:p>
    <w:p>
      <w:pPr>
        <w:sectPr>
          <w:pgSz w:w="11900" w:h="16838" w:orient="portrait"/>
          <w:cols w:equalWidth="0" w:num="1">
            <w:col w:w="10860"/>
          </w:cols>
          <w:pgMar w:left="320" w:top="139" w:right="719" w:bottom="1440" w:gutter="0" w:footer="0" w:header="0"/>
          <w:type w:val="continuous"/>
        </w:sectPr>
      </w:pPr>
    </w:p>
    <w:bookmarkStart w:id="23" w:name="page24"/>
    <w:bookmarkEnd w:id="23"/>
    <w:p>
      <w:pPr>
        <w:spacing w:after="0"/>
        <w:rPr>
          <w:sz w:val="20"/>
          <w:szCs w:val="20"/>
          <w:color w:val="auto"/>
        </w:rPr>
      </w:pPr>
      <w:r>
        <w:rPr>
          <w:rFonts w:ascii="Arial" w:cs="Arial" w:eastAsia="Arial" w:hAnsi="Arial"/>
          <w:sz w:val="19"/>
          <w:szCs w:val="19"/>
          <w:b w:val="1"/>
          <w:bCs w:val="1"/>
          <w:color w:val="auto"/>
        </w:rPr>
        <w:t>Banco Latinoamericano de Comercio Exterior, S. A. and Subsidiaries</w:t>
      </w:r>
    </w:p>
    <w:p>
      <w:pPr>
        <w:spacing w:after="0" w:line="62"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ectPr>
          <w:pgSz w:w="11900" w:h="16838" w:orient="portrait"/>
          <w:cols w:equalWidth="0" w:num="1">
            <w:col w:w="10900"/>
          </w:cols>
          <w:pgMar w:left="320" w:top="139" w:right="6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40" w:right="6280" w:hanging="332"/>
        <w:spacing w:after="0" w:line="487" w:lineRule="auto"/>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 (continued) B. Liquidity risk</w:t>
      </w:r>
    </w:p>
    <w:p>
      <w:pPr>
        <w:ind w:left="1040" w:hanging="303"/>
        <w:spacing w:after="0"/>
        <w:tabs>
          <w:tab w:leader="none" w:pos="1040" w:val="left"/>
        </w:tabs>
        <w:numPr>
          <w:ilvl w:val="2"/>
          <w:numId w:val="23"/>
        </w:numPr>
        <w:rPr>
          <w:rFonts w:ascii="Arial" w:cs="Arial" w:eastAsia="Arial" w:hAnsi="Arial"/>
          <w:sz w:val="18"/>
          <w:szCs w:val="18"/>
          <w:color w:val="auto"/>
        </w:rPr>
      </w:pPr>
      <w:r>
        <w:rPr>
          <w:rFonts w:ascii="Arial" w:cs="Arial" w:eastAsia="Arial" w:hAnsi="Arial"/>
          <w:sz w:val="18"/>
          <w:szCs w:val="18"/>
          <w:color w:val="auto"/>
        </w:rPr>
        <w:t>Exposure to liquidity risk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Bank's liquidity ratios as of June 30, 2022 and December 31, 2021, respectively:</w:t>
      </w:r>
    </w:p>
    <w:p>
      <w:pPr>
        <w:spacing w:after="0" w:line="200" w:lineRule="exact"/>
        <w:rPr>
          <w:sz w:val="20"/>
          <w:szCs w:val="20"/>
          <w:color w:val="auto"/>
        </w:rPr>
      </w:pPr>
    </w:p>
    <w:p>
      <w:pPr>
        <w:spacing w:after="0" w:line="251" w:lineRule="exact"/>
        <w:rPr>
          <w:sz w:val="20"/>
          <w:szCs w:val="20"/>
          <w:color w:val="auto"/>
        </w:rPr>
      </w:pPr>
    </w:p>
    <w:tbl>
      <w:tblPr>
        <w:tblLayout w:type="fixed"/>
        <w:tblInd w:w="520" w:type="dxa"/>
        <w:tblCellMar>
          <w:top w:w="0" w:type="dxa"/>
          <w:left w:w="0" w:type="dxa"/>
          <w:bottom w:w="0" w:type="dxa"/>
          <w:right w:w="0" w:type="dxa"/>
        </w:tblCellMar>
      </w:tblPr>
      <w:tr>
        <w:trPr>
          <w:trHeight w:val="216"/>
        </w:trPr>
        <w:tc>
          <w:tcPr>
            <w:tcW w:w="7160" w:type="dxa"/>
            <w:vAlign w:val="bottom"/>
          </w:tcPr>
          <w:p>
            <w:pPr>
              <w:spacing w:after="0"/>
              <w:rPr>
                <w:sz w:val="18"/>
                <w:szCs w:val="18"/>
                <w:color w:val="auto"/>
              </w:rPr>
            </w:pPr>
          </w:p>
        </w:tc>
        <w:tc>
          <w:tcPr>
            <w:tcW w:w="1480" w:type="dxa"/>
            <w:vAlign w:val="bottom"/>
          </w:tcPr>
          <w:p>
            <w:pPr>
              <w:jc w:val="right"/>
              <w:ind w:right="330"/>
              <w:spacing w:after="0"/>
              <w:rPr>
                <w:sz w:val="20"/>
                <w:szCs w:val="20"/>
                <w:color w:val="auto"/>
              </w:rPr>
            </w:pPr>
            <w:r>
              <w:rPr>
                <w:rFonts w:ascii="Arial" w:cs="Arial" w:eastAsia="Arial" w:hAnsi="Arial"/>
                <w:sz w:val="18"/>
                <w:szCs w:val="18"/>
                <w:b w:val="1"/>
                <w:bCs w:val="1"/>
                <w:color w:val="auto"/>
              </w:rPr>
              <w:t>June 30,</w:t>
            </w:r>
          </w:p>
        </w:tc>
      </w:tr>
      <w:tr>
        <w:trPr>
          <w:trHeight w:val="234"/>
        </w:trPr>
        <w:tc>
          <w:tcPr>
            <w:tcW w:w="716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2022</w:t>
            </w:r>
          </w:p>
        </w:tc>
      </w:tr>
      <w:tr>
        <w:trPr>
          <w:trHeight w:val="27"/>
        </w:trPr>
        <w:tc>
          <w:tcPr>
            <w:tcW w:w="7160" w:type="dxa"/>
            <w:vAlign w:val="bottom"/>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r>
      <w:tr>
        <w:trPr>
          <w:trHeight w:val="237"/>
        </w:trPr>
        <w:tc>
          <w:tcPr>
            <w:tcW w:w="7160" w:type="dxa"/>
            <w:vAlign w:val="bottom"/>
          </w:tcPr>
          <w:p>
            <w:pPr>
              <w:spacing w:after="0"/>
              <w:rPr>
                <w:sz w:val="20"/>
                <w:szCs w:val="20"/>
                <w:color w:val="auto"/>
              </w:rPr>
            </w:pPr>
            <w:r>
              <w:rPr>
                <w:rFonts w:ascii="Arial" w:cs="Arial" w:eastAsia="Arial" w:hAnsi="Arial"/>
                <w:sz w:val="18"/>
                <w:szCs w:val="18"/>
                <w:color w:val="auto"/>
              </w:rPr>
              <w:t>At the end of the period</w:t>
            </w:r>
          </w:p>
        </w:tc>
        <w:tc>
          <w:tcPr>
            <w:tcW w:w="1480" w:type="dxa"/>
            <w:vAlign w:val="bottom"/>
          </w:tcPr>
          <w:p>
            <w:pPr>
              <w:jc w:val="right"/>
              <w:spacing w:after="0"/>
              <w:rPr>
                <w:sz w:val="20"/>
                <w:szCs w:val="20"/>
                <w:color w:val="auto"/>
              </w:rPr>
            </w:pPr>
            <w:r>
              <w:rPr>
                <w:rFonts w:ascii="Arial" w:cs="Arial" w:eastAsia="Arial" w:hAnsi="Arial"/>
                <w:sz w:val="18"/>
                <w:szCs w:val="18"/>
                <w:color w:val="auto"/>
              </w:rPr>
              <w:t>137.55 %</w:t>
            </w:r>
          </w:p>
        </w:tc>
      </w:tr>
      <w:tr>
        <w:trPr>
          <w:trHeight w:val="270"/>
        </w:trPr>
        <w:tc>
          <w:tcPr>
            <w:tcW w:w="7160" w:type="dxa"/>
            <w:vAlign w:val="bottom"/>
          </w:tcPr>
          <w:p>
            <w:pPr>
              <w:spacing w:after="0"/>
              <w:rPr>
                <w:sz w:val="20"/>
                <w:szCs w:val="20"/>
                <w:color w:val="auto"/>
              </w:rPr>
            </w:pPr>
            <w:r>
              <w:rPr>
                <w:rFonts w:ascii="Arial" w:cs="Arial" w:eastAsia="Arial" w:hAnsi="Arial"/>
                <w:sz w:val="18"/>
                <w:szCs w:val="18"/>
                <w:color w:val="auto"/>
              </w:rPr>
              <w:t>Period average</w:t>
            </w:r>
          </w:p>
        </w:tc>
        <w:tc>
          <w:tcPr>
            <w:tcW w:w="1480" w:type="dxa"/>
            <w:vAlign w:val="bottom"/>
          </w:tcPr>
          <w:p>
            <w:pPr>
              <w:jc w:val="right"/>
              <w:spacing w:after="0"/>
              <w:rPr>
                <w:sz w:val="20"/>
                <w:szCs w:val="20"/>
                <w:color w:val="auto"/>
              </w:rPr>
            </w:pPr>
            <w:r>
              <w:rPr>
                <w:rFonts w:ascii="Arial" w:cs="Arial" w:eastAsia="Arial" w:hAnsi="Arial"/>
                <w:sz w:val="18"/>
                <w:szCs w:val="18"/>
                <w:color w:val="auto"/>
              </w:rPr>
              <w:t>136.80 %</w:t>
            </w:r>
          </w:p>
        </w:tc>
      </w:tr>
      <w:tr>
        <w:trPr>
          <w:trHeight w:val="270"/>
        </w:trPr>
        <w:tc>
          <w:tcPr>
            <w:tcW w:w="7160" w:type="dxa"/>
            <w:vAlign w:val="bottom"/>
          </w:tcPr>
          <w:p>
            <w:pPr>
              <w:spacing w:after="0"/>
              <w:rPr>
                <w:sz w:val="20"/>
                <w:szCs w:val="20"/>
                <w:color w:val="auto"/>
              </w:rPr>
            </w:pPr>
            <w:r>
              <w:rPr>
                <w:rFonts w:ascii="Arial" w:cs="Arial" w:eastAsia="Arial" w:hAnsi="Arial"/>
                <w:sz w:val="18"/>
                <w:szCs w:val="18"/>
                <w:color w:val="auto"/>
              </w:rPr>
              <w:t>Maximum of the period</w:t>
            </w:r>
          </w:p>
        </w:tc>
        <w:tc>
          <w:tcPr>
            <w:tcW w:w="1480" w:type="dxa"/>
            <w:vAlign w:val="bottom"/>
          </w:tcPr>
          <w:p>
            <w:pPr>
              <w:jc w:val="right"/>
              <w:spacing w:after="0"/>
              <w:rPr>
                <w:sz w:val="20"/>
                <w:szCs w:val="20"/>
                <w:color w:val="auto"/>
              </w:rPr>
            </w:pPr>
            <w:r>
              <w:rPr>
                <w:rFonts w:ascii="Arial" w:cs="Arial" w:eastAsia="Arial" w:hAnsi="Arial"/>
                <w:sz w:val="18"/>
                <w:szCs w:val="18"/>
                <w:color w:val="auto"/>
              </w:rPr>
              <w:t>276.86 %</w:t>
            </w:r>
          </w:p>
        </w:tc>
      </w:tr>
      <w:tr>
        <w:trPr>
          <w:trHeight w:val="270"/>
        </w:trPr>
        <w:tc>
          <w:tcPr>
            <w:tcW w:w="7160" w:type="dxa"/>
            <w:vAlign w:val="bottom"/>
          </w:tcPr>
          <w:p>
            <w:pPr>
              <w:spacing w:after="0"/>
              <w:rPr>
                <w:sz w:val="20"/>
                <w:szCs w:val="20"/>
                <w:color w:val="auto"/>
              </w:rPr>
            </w:pPr>
            <w:r>
              <w:rPr>
                <w:rFonts w:ascii="Arial" w:cs="Arial" w:eastAsia="Arial" w:hAnsi="Arial"/>
                <w:sz w:val="18"/>
                <w:szCs w:val="18"/>
                <w:color w:val="auto"/>
              </w:rPr>
              <w:t>Minimun of the period</w:t>
            </w:r>
          </w:p>
        </w:tc>
        <w:tc>
          <w:tcPr>
            <w:tcW w:w="1480" w:type="dxa"/>
            <w:vAlign w:val="bottom"/>
          </w:tcPr>
          <w:p>
            <w:pPr>
              <w:jc w:val="right"/>
              <w:spacing w:after="0"/>
              <w:rPr>
                <w:sz w:val="20"/>
                <w:szCs w:val="20"/>
                <w:color w:val="auto"/>
              </w:rPr>
            </w:pPr>
            <w:r>
              <w:rPr>
                <w:rFonts w:ascii="Arial" w:cs="Arial" w:eastAsia="Arial" w:hAnsi="Arial"/>
                <w:sz w:val="18"/>
                <w:szCs w:val="18"/>
                <w:color w:val="auto"/>
              </w:rPr>
              <w:t>88.36 %</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321945</wp:posOffset>
            </wp:positionH>
            <wp:positionV relativeFrom="paragraph">
              <wp:posOffset>-325120</wp:posOffset>
            </wp:positionV>
            <wp:extent cx="6506210" cy="1714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6506210" cy="171450"/>
                    </a:xfrm>
                    <a:prstGeom prst="rect">
                      <a:avLst/>
                    </a:prstGeom>
                    <a:noFill/>
                  </pic:spPr>
                </pic:pic>
              </a:graphicData>
            </a:graphic>
          </wp:anchor>
        </w:drawing>
        <w:drawing>
          <wp:anchor simplePos="0" relativeHeight="251657728" behindDoc="1" locked="0" layoutInCell="0" allowOverlap="1">
            <wp:simplePos x="0" y="0"/>
            <wp:positionH relativeFrom="column">
              <wp:posOffset>321945</wp:posOffset>
            </wp:positionH>
            <wp:positionV relativeFrom="paragraph">
              <wp:posOffset>-676910</wp:posOffset>
            </wp:positionV>
            <wp:extent cx="6506210" cy="1803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6506210" cy="18034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ind w:right="380"/>
        <w:spacing w:after="0"/>
        <w:rPr>
          <w:sz w:val="20"/>
          <w:szCs w:val="20"/>
          <w:color w:val="auto"/>
        </w:rPr>
      </w:pPr>
      <w:r>
        <w:rPr>
          <w:rFonts w:ascii="Arial" w:cs="Arial" w:eastAsia="Arial" w:hAnsi="Arial"/>
          <w:sz w:val="15"/>
          <w:szCs w:val="15"/>
          <w:b w:val="1"/>
          <w:bCs w:val="1"/>
          <w:color w:val="auto"/>
        </w:rPr>
        <w:t>December 31,</w:t>
      </w:r>
    </w:p>
    <w:p>
      <w:pPr>
        <w:spacing w:after="0" w:line="37" w:lineRule="exact"/>
        <w:rPr>
          <w:sz w:val="20"/>
          <w:szCs w:val="20"/>
          <w:color w:val="auto"/>
        </w:rPr>
      </w:pPr>
    </w:p>
    <w:p>
      <w:pPr>
        <w:jc w:val="center"/>
        <w:ind w:right="380"/>
        <w:spacing w:after="0"/>
        <w:rPr>
          <w:sz w:val="20"/>
          <w:szCs w:val="20"/>
          <w:color w:val="auto"/>
        </w:rPr>
      </w:pPr>
      <w:r>
        <w:rPr>
          <w:rFonts w:ascii="Arial" w:cs="Arial" w:eastAsia="Arial" w:hAnsi="Arial"/>
          <w:sz w:val="18"/>
          <w:szCs w:val="18"/>
          <w:b w:val="1"/>
          <w:bCs w:val="1"/>
          <w:color w:val="auto"/>
        </w:rPr>
        <w:t>2021</w:t>
      </w:r>
    </w:p>
    <w:p>
      <w:pPr>
        <w:spacing w:after="0" w:line="34" w:lineRule="exact"/>
        <w:rPr>
          <w:sz w:val="20"/>
          <w:szCs w:val="20"/>
          <w:color w:val="auto"/>
        </w:rPr>
      </w:pPr>
    </w:p>
    <w:p>
      <w:pPr>
        <w:jc w:val="right"/>
        <w:ind w:right="180"/>
        <w:spacing w:after="0"/>
        <w:rPr>
          <w:sz w:val="20"/>
          <w:szCs w:val="20"/>
          <w:color w:val="auto"/>
        </w:rPr>
      </w:pPr>
      <w:r>
        <w:rPr>
          <w:rFonts w:ascii="Arial" w:cs="Arial" w:eastAsia="Arial" w:hAnsi="Arial"/>
          <w:sz w:val="18"/>
          <w:szCs w:val="18"/>
          <w:color w:val="auto"/>
        </w:rPr>
        <w:t>199.19 %</w:t>
      </w:r>
    </w:p>
    <w:p>
      <w:pPr>
        <w:spacing w:after="0" w:line="63" w:lineRule="exact"/>
        <w:rPr>
          <w:sz w:val="20"/>
          <w:szCs w:val="20"/>
          <w:color w:val="auto"/>
        </w:rPr>
      </w:pPr>
    </w:p>
    <w:p>
      <w:pPr>
        <w:jc w:val="right"/>
        <w:ind w:right="180"/>
        <w:spacing w:after="0"/>
        <w:rPr>
          <w:sz w:val="20"/>
          <w:szCs w:val="20"/>
          <w:color w:val="auto"/>
        </w:rPr>
      </w:pPr>
      <w:r>
        <w:rPr>
          <w:rFonts w:ascii="Arial" w:cs="Arial" w:eastAsia="Arial" w:hAnsi="Arial"/>
          <w:sz w:val="18"/>
          <w:szCs w:val="18"/>
          <w:color w:val="auto"/>
        </w:rPr>
        <w:t>122.80 %</w:t>
      </w:r>
    </w:p>
    <w:p>
      <w:pPr>
        <w:spacing w:after="0" w:line="63" w:lineRule="exact"/>
        <w:rPr>
          <w:sz w:val="20"/>
          <w:szCs w:val="20"/>
          <w:color w:val="auto"/>
        </w:rPr>
      </w:pPr>
    </w:p>
    <w:p>
      <w:pPr>
        <w:jc w:val="right"/>
        <w:ind w:right="180"/>
        <w:spacing w:after="0"/>
        <w:rPr>
          <w:sz w:val="20"/>
          <w:szCs w:val="20"/>
          <w:color w:val="auto"/>
        </w:rPr>
      </w:pPr>
      <w:r>
        <w:rPr>
          <w:rFonts w:ascii="Arial" w:cs="Arial" w:eastAsia="Arial" w:hAnsi="Arial"/>
          <w:sz w:val="18"/>
          <w:szCs w:val="18"/>
          <w:color w:val="auto"/>
        </w:rPr>
        <w:t>306.82 %</w:t>
      </w:r>
    </w:p>
    <w:p>
      <w:pPr>
        <w:spacing w:after="0" w:line="63" w:lineRule="exact"/>
        <w:rPr>
          <w:sz w:val="20"/>
          <w:szCs w:val="20"/>
          <w:color w:val="auto"/>
        </w:rPr>
      </w:pPr>
    </w:p>
    <w:p>
      <w:pPr>
        <w:jc w:val="right"/>
        <w:ind w:right="180"/>
        <w:spacing w:after="0"/>
        <w:rPr>
          <w:sz w:val="20"/>
          <w:szCs w:val="20"/>
          <w:color w:val="auto"/>
        </w:rPr>
      </w:pPr>
      <w:r>
        <w:rPr>
          <w:rFonts w:ascii="Arial" w:cs="Arial" w:eastAsia="Arial" w:hAnsi="Arial"/>
          <w:sz w:val="18"/>
          <w:szCs w:val="18"/>
          <w:color w:val="auto"/>
        </w:rPr>
        <w:t>66.43 %</w:t>
      </w:r>
    </w:p>
    <w:p>
      <w:pPr>
        <w:spacing w:after="0" w:line="223" w:lineRule="exact"/>
        <w:rPr>
          <w:sz w:val="20"/>
          <w:szCs w:val="20"/>
          <w:color w:val="auto"/>
        </w:rPr>
      </w:pPr>
    </w:p>
    <w:p>
      <w:pPr>
        <w:sectPr>
          <w:pgSz w:w="11900" w:h="16838" w:orient="portrait"/>
          <w:cols w:equalWidth="0" w:num="2">
            <w:col w:w="9160" w:space="320"/>
            <w:col w:w="1420"/>
          </w:cols>
          <w:pgMar w:left="320" w:top="139" w:right="679" w:bottom="1440" w:gutter="0" w:footer="0" w:header="0"/>
          <w:type w:val="continuous"/>
        </w:sectPr>
      </w:pPr>
    </w:p>
    <w:p>
      <w:pPr>
        <w:spacing w:after="0" w:line="13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liquid assets by country risk:</w:t>
      </w:r>
    </w:p>
    <w:p>
      <w:pPr>
        <w:spacing w:after="0" w:line="200" w:lineRule="exact"/>
        <w:rPr>
          <w:sz w:val="20"/>
          <w:szCs w:val="20"/>
          <w:color w:val="auto"/>
        </w:rPr>
      </w:pPr>
    </w:p>
    <w:p>
      <w:pPr>
        <w:spacing w:after="0" w:line="25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1740" w:type="dxa"/>
            <w:vAlign w:val="bottom"/>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440" w:type="dxa"/>
            <w:vAlign w:val="bottom"/>
            <w:tcBorders>
              <w:bottom w:val="single" w:sz="8" w:color="auto"/>
            </w:tcBorders>
            <w:gridSpan w:val="2"/>
            <w:shd w:val="clear" w:color="auto" w:fill="CCEEFF"/>
          </w:tcPr>
          <w:p>
            <w:pPr>
              <w:jc w:val="center"/>
              <w:ind w:right="80"/>
              <w:spacing w:after="0"/>
              <w:rPr>
                <w:sz w:val="20"/>
                <w:szCs w:val="20"/>
                <w:color w:val="auto"/>
              </w:rPr>
            </w:pPr>
            <w:r>
              <w:rPr>
                <w:rFonts w:ascii="Arial" w:cs="Arial" w:eastAsia="Arial" w:hAnsi="Arial"/>
                <w:sz w:val="18"/>
                <w:szCs w:val="18"/>
                <w:b w:val="1"/>
                <w:bCs w:val="1"/>
                <w:color w:val="auto"/>
                <w:w w:val="88"/>
              </w:rPr>
              <w:t>June 30, 2022</w:t>
            </w:r>
          </w:p>
        </w:tc>
        <w:tc>
          <w:tcPr>
            <w:tcW w:w="1340" w:type="dxa"/>
            <w:vAlign w:val="bottom"/>
            <w:tcBorders>
              <w:bottom w:val="single" w:sz="8" w:color="auto"/>
            </w:tcBorders>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54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40" w:type="dxa"/>
            <w:vAlign w:val="bottom"/>
            <w:tcBorders>
              <w:bottom w:val="single" w:sz="8" w:color="auto"/>
            </w:tcBorders>
            <w:shd w:val="clear" w:color="auto" w:fill="CCEEFF"/>
          </w:tcPr>
          <w:p>
            <w:pPr>
              <w:spacing w:after="0"/>
              <w:rPr>
                <w:sz w:val="19"/>
                <w:szCs w:val="19"/>
                <w:color w:val="auto"/>
              </w:rPr>
            </w:pPr>
          </w:p>
        </w:tc>
      </w:tr>
      <w:tr>
        <w:trPr>
          <w:trHeight w:val="218"/>
        </w:trPr>
        <w:tc>
          <w:tcPr>
            <w:tcW w:w="1740" w:type="dxa"/>
            <w:vAlign w:val="bottom"/>
          </w:tcPr>
          <w:p>
            <w:pPr>
              <w:spacing w:after="0"/>
              <w:rPr>
                <w:sz w:val="18"/>
                <w:szCs w:val="18"/>
                <w:color w:val="auto"/>
              </w:rPr>
            </w:pPr>
          </w:p>
        </w:tc>
        <w:tc>
          <w:tcPr>
            <w:tcW w:w="14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Cash and due</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9"/>
              </w:rPr>
              <w:t>Cash and due</w:t>
            </w: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r>
      <w:tr>
        <w:trPr>
          <w:trHeight w:val="216"/>
        </w:trPr>
        <w:tc>
          <w:tcPr>
            <w:tcW w:w="1740" w:type="dxa"/>
            <w:vAlign w:val="bottom"/>
          </w:tcPr>
          <w:p>
            <w:pPr>
              <w:ind w:left="20"/>
              <w:spacing w:after="0"/>
              <w:rPr>
                <w:sz w:val="20"/>
                <w:szCs w:val="20"/>
                <w:color w:val="auto"/>
              </w:rPr>
            </w:pPr>
            <w:r>
              <w:rPr>
                <w:rFonts w:ascii="Arial" w:cs="Arial" w:eastAsia="Arial" w:hAnsi="Arial"/>
                <w:sz w:val="18"/>
                <w:szCs w:val="18"/>
                <w:i w:val="1"/>
                <w:iCs w:val="1"/>
                <w:color w:val="auto"/>
              </w:rPr>
              <w:t>(in millions of USD</w:t>
            </w:r>
          </w:p>
        </w:tc>
        <w:tc>
          <w:tcPr>
            <w:tcW w:w="14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4"/>
              </w:rPr>
              <w:t>from</w:t>
            </w: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Securities</w:t>
            </w:r>
          </w:p>
        </w:tc>
        <w:tc>
          <w:tcPr>
            <w:tcW w:w="1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94"/>
              </w:rPr>
              <w:t>from</w:t>
            </w:r>
          </w:p>
        </w:tc>
        <w:tc>
          <w:tcPr>
            <w:tcW w:w="100" w:type="dxa"/>
            <w:vAlign w:val="bottom"/>
          </w:tcPr>
          <w:p>
            <w:pPr>
              <w:spacing w:after="0"/>
              <w:rPr>
                <w:sz w:val="18"/>
                <w:szCs w:val="18"/>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Securities</w:t>
            </w:r>
          </w:p>
        </w:tc>
        <w:tc>
          <w:tcPr>
            <w:tcW w:w="1340" w:type="dxa"/>
            <w:vAlign w:val="bottom"/>
          </w:tcPr>
          <w:p>
            <w:pPr>
              <w:spacing w:after="0"/>
              <w:rPr>
                <w:sz w:val="18"/>
                <w:szCs w:val="18"/>
                <w:color w:val="auto"/>
              </w:rPr>
            </w:pPr>
          </w:p>
        </w:tc>
      </w:tr>
      <w:tr>
        <w:trPr>
          <w:trHeight w:val="234"/>
        </w:trPr>
        <w:tc>
          <w:tcPr>
            <w:tcW w:w="1740" w:type="dxa"/>
            <w:vAlign w:val="bottom"/>
          </w:tcPr>
          <w:p>
            <w:pPr>
              <w:ind w:left="20"/>
              <w:spacing w:after="0"/>
              <w:rPr>
                <w:sz w:val="20"/>
                <w:szCs w:val="20"/>
                <w:color w:val="auto"/>
              </w:rPr>
            </w:pPr>
            <w:r>
              <w:rPr>
                <w:rFonts w:ascii="Arial" w:cs="Arial" w:eastAsia="Arial" w:hAnsi="Arial"/>
                <w:sz w:val="18"/>
                <w:szCs w:val="18"/>
                <w:i w:val="1"/>
                <w:iCs w:val="1"/>
                <w:color w:val="auto"/>
              </w:rPr>
              <w:t>dollars)</w:t>
            </w:r>
          </w:p>
        </w:tc>
        <w:tc>
          <w:tcPr>
            <w:tcW w:w="14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banks</w:t>
            </w: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rPr>
              <w:t>FVOCI</w:t>
            </w:r>
          </w:p>
        </w:tc>
        <w:tc>
          <w:tcPr>
            <w:tcW w:w="1420" w:type="dxa"/>
            <w:vAlign w:val="bottom"/>
            <w:gridSpan w:val="2"/>
          </w:tcPr>
          <w:p>
            <w:pPr>
              <w:ind w:left="480"/>
              <w:spacing w:after="0"/>
              <w:rPr>
                <w:sz w:val="20"/>
                <w:szCs w:val="20"/>
                <w:color w:val="auto"/>
              </w:rPr>
            </w:pPr>
            <w:r>
              <w:rPr>
                <w:rFonts w:ascii="Arial" w:cs="Arial" w:eastAsia="Arial" w:hAnsi="Arial"/>
                <w:sz w:val="18"/>
                <w:szCs w:val="18"/>
                <w:b w:val="1"/>
                <w:bCs w:val="1"/>
                <w:color w:val="auto"/>
              </w:rPr>
              <w:t>Total</w:t>
            </w: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8"/>
              </w:rPr>
              <w:t>banks</w:t>
            </w:r>
          </w:p>
        </w:tc>
        <w:tc>
          <w:tcPr>
            <w:tcW w:w="100" w:type="dxa"/>
            <w:vAlign w:val="bottom"/>
          </w:tcPr>
          <w:p>
            <w:pPr>
              <w:spacing w:after="0"/>
              <w:rPr>
                <w:sz w:val="20"/>
                <w:szCs w:val="20"/>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rPr>
              <w:t>FVOCI</w:t>
            </w:r>
          </w:p>
        </w:tc>
        <w:tc>
          <w:tcPr>
            <w:tcW w:w="134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7"/>
        </w:trPr>
        <w:tc>
          <w:tcPr>
            <w:tcW w:w="1740" w:type="dxa"/>
            <w:vAlign w:val="bottom"/>
            <w:tcBorders>
              <w:bottom w:val="single" w:sz="8" w:color="CCEEFF"/>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r>
      <w:tr>
        <w:trPr>
          <w:trHeight w:val="209"/>
        </w:trPr>
        <w:tc>
          <w:tcPr>
            <w:tcW w:w="1740" w:type="dxa"/>
            <w:vAlign w:val="bottom"/>
            <w:shd w:val="clear" w:color="auto" w:fill="CCEEFF"/>
          </w:tcPr>
          <w:p>
            <w:pPr>
              <w:ind w:left="20"/>
              <w:spacing w:after="0"/>
              <w:rPr>
                <w:sz w:val="20"/>
                <w:szCs w:val="20"/>
                <w:color w:val="auto"/>
              </w:rPr>
            </w:pPr>
            <w:r>
              <w:rPr>
                <w:rFonts w:ascii="Arial" w:cs="Arial" w:eastAsia="Arial" w:hAnsi="Arial"/>
                <w:sz w:val="18"/>
                <w:szCs w:val="18"/>
                <w:color w:val="auto"/>
              </w:rPr>
              <w:t>United State of</w:t>
            </w: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r>
      <w:tr>
        <w:trPr>
          <w:trHeight w:val="237"/>
        </w:trPr>
        <w:tc>
          <w:tcPr>
            <w:tcW w:w="17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America</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759</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68</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827</w:t>
            </w:r>
          </w:p>
        </w:tc>
        <w:tc>
          <w:tcPr>
            <w:tcW w:w="8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1,203</w:t>
            </w:r>
          </w:p>
        </w:tc>
        <w:tc>
          <w:tcPr>
            <w:tcW w:w="144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1,292</w:t>
            </w:r>
          </w:p>
        </w:tc>
      </w:tr>
      <w:tr>
        <w:trPr>
          <w:trHeight w:val="243"/>
        </w:trPr>
        <w:tc>
          <w:tcPr>
            <w:tcW w:w="1740" w:type="dxa"/>
            <w:vAlign w:val="bottom"/>
          </w:tcPr>
          <w:p>
            <w:pPr>
              <w:ind w:left="20"/>
              <w:spacing w:after="0"/>
              <w:rPr>
                <w:sz w:val="20"/>
                <w:szCs w:val="20"/>
                <w:color w:val="auto"/>
              </w:rPr>
            </w:pPr>
            <w:r>
              <w:rPr>
                <w:rFonts w:ascii="Arial" w:cs="Arial" w:eastAsia="Arial" w:hAnsi="Arial"/>
                <w:sz w:val="18"/>
                <w:szCs w:val="18"/>
                <w:color w:val="auto"/>
              </w:rPr>
              <w:t>Latin America</w:t>
            </w:r>
          </w:p>
        </w:tc>
        <w:tc>
          <w:tcPr>
            <w:tcW w:w="1320" w:type="dxa"/>
            <w:vAlign w:val="bottom"/>
          </w:tcPr>
          <w:p>
            <w:pPr>
              <w:jc w:val="right"/>
              <w:spacing w:after="0"/>
              <w:rPr>
                <w:sz w:val="20"/>
                <w:szCs w:val="20"/>
                <w:color w:val="auto"/>
              </w:rPr>
            </w:pPr>
            <w:r>
              <w:rPr>
                <w:rFonts w:ascii="Arial" w:cs="Arial" w:eastAsia="Arial" w:hAnsi="Arial"/>
                <w:sz w:val="18"/>
                <w:szCs w:val="18"/>
                <w:color w:val="auto"/>
              </w:rPr>
              <w:t>16</w:t>
            </w:r>
          </w:p>
        </w:tc>
        <w:tc>
          <w:tcPr>
            <w:tcW w:w="100" w:type="dxa"/>
            <w:vAlign w:val="bottom"/>
          </w:tcPr>
          <w:p>
            <w:pPr>
              <w:spacing w:after="0"/>
              <w:rPr>
                <w:sz w:val="21"/>
                <w:szCs w:val="21"/>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16</w:t>
            </w:r>
          </w:p>
        </w:tc>
        <w:tc>
          <w:tcPr>
            <w:tcW w:w="80" w:type="dxa"/>
            <w:vAlign w:val="bottom"/>
          </w:tcPr>
          <w:p>
            <w:pPr>
              <w:spacing w:after="0"/>
              <w:rPr>
                <w:sz w:val="21"/>
                <w:szCs w:val="21"/>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8</w:t>
            </w:r>
          </w:p>
        </w:tc>
        <w:tc>
          <w:tcPr>
            <w:tcW w:w="100" w:type="dxa"/>
            <w:vAlign w:val="bottom"/>
          </w:tcPr>
          <w:p>
            <w:pPr>
              <w:spacing w:after="0"/>
              <w:rPr>
                <w:sz w:val="21"/>
                <w:szCs w:val="21"/>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8</w:t>
            </w:r>
          </w:p>
        </w:tc>
      </w:tr>
      <w:tr>
        <w:trPr>
          <w:trHeight w:val="27"/>
        </w:trPr>
        <w:tc>
          <w:tcPr>
            <w:tcW w:w="1740" w:type="dxa"/>
            <w:vAlign w:val="bottom"/>
          </w:tcPr>
          <w:p>
            <w:pPr>
              <w:spacing w:after="0"/>
              <w:rPr>
                <w:sz w:val="2"/>
                <w:szCs w:val="2"/>
                <w:color w:val="auto"/>
              </w:rPr>
            </w:pPr>
          </w:p>
        </w:tc>
        <w:tc>
          <w:tcPr>
            <w:tcW w:w="132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8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40" w:type="dxa"/>
            <w:vAlign w:val="bottom"/>
          </w:tcPr>
          <w:p>
            <w:pPr>
              <w:spacing w:after="0"/>
              <w:rPr>
                <w:sz w:val="2"/>
                <w:szCs w:val="2"/>
                <w:color w:val="auto"/>
              </w:rPr>
            </w:pPr>
          </w:p>
        </w:tc>
      </w:tr>
      <w:tr>
        <w:trPr>
          <w:trHeight w:val="270"/>
        </w:trPr>
        <w:tc>
          <w:tcPr>
            <w:tcW w:w="17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Multilateral</w:t>
            </w:r>
          </w:p>
        </w:tc>
        <w:tc>
          <w:tcPr>
            <w:tcW w:w="13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25</w:t>
            </w:r>
          </w:p>
        </w:tc>
        <w:tc>
          <w:tcPr>
            <w:tcW w:w="10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10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102</w:t>
            </w:r>
          </w:p>
        </w:tc>
        <w:tc>
          <w:tcPr>
            <w:tcW w:w="8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4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100" w:type="dxa"/>
            <w:vAlign w:val="bottom"/>
            <w:tcBorders>
              <w:bottom w:val="single" w:sz="8" w:color="CCEEFF"/>
            </w:tcBorders>
            <w:shd w:val="clear" w:color="auto" w:fill="CCEEFF"/>
          </w:tcPr>
          <w:p>
            <w:pPr>
              <w:spacing w:after="0"/>
              <w:rPr>
                <w:sz w:val="23"/>
                <w:szCs w:val="23"/>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105</w:t>
            </w:r>
          </w:p>
        </w:tc>
      </w:tr>
      <w:tr>
        <w:trPr>
          <w:trHeight w:val="263"/>
        </w:trPr>
        <w:tc>
          <w:tcPr>
            <w:tcW w:w="174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800</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945</w:t>
            </w:r>
          </w:p>
        </w:tc>
        <w:tc>
          <w:tcPr>
            <w:tcW w:w="8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w:t>
            </w:r>
          </w:p>
        </w:tc>
        <w:tc>
          <w:tcPr>
            <w:tcW w:w="100" w:type="dxa"/>
            <w:vAlign w:val="bottom"/>
          </w:tcPr>
          <w:p>
            <w:pPr>
              <w:spacing w:after="0"/>
              <w:rPr>
                <w:sz w:val="22"/>
                <w:szCs w:val="22"/>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1,405</w:t>
            </w:r>
          </w:p>
        </w:tc>
      </w:tr>
      <w:tr>
        <w:trPr>
          <w:trHeight w:val="20"/>
        </w:trPr>
        <w:tc>
          <w:tcPr>
            <w:tcW w:w="17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9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demand deposits from customers and its ratio to total deposits from customers:</w:t>
      </w:r>
    </w:p>
    <w:p>
      <w:pPr>
        <w:spacing w:after="0" w:line="33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2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ind w:left="440"/>
              <w:spacing w:after="0"/>
              <w:rPr>
                <w:sz w:val="20"/>
                <w:szCs w:val="20"/>
                <w:color w:val="auto"/>
              </w:rPr>
            </w:pPr>
            <w:r>
              <w:rPr>
                <w:rFonts w:ascii="Arial" w:cs="Arial" w:eastAsia="Arial" w:hAnsi="Arial"/>
                <w:sz w:val="18"/>
                <w:szCs w:val="18"/>
                <w:b w:val="1"/>
                <w:bCs w:val="1"/>
                <w:color w:val="auto"/>
              </w:rPr>
              <w:t>June 30,</w:t>
            </w:r>
          </w:p>
        </w:tc>
        <w:tc>
          <w:tcPr>
            <w:tcW w:w="1520" w:type="dxa"/>
            <w:vAlign w:val="bottom"/>
            <w:shd w:val="clear" w:color="auto" w:fill="CCEEFF"/>
          </w:tcPr>
          <w:p>
            <w:pPr>
              <w:jc w:val="right"/>
              <w:ind w:right="1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420" w:type="dxa"/>
            <w:vAlign w:val="bottom"/>
            <w:shd w:val="clear" w:color="auto" w:fill="CCEEFF"/>
          </w:tcPr>
          <w:p>
            <w:pPr>
              <w:spacing w:after="0"/>
              <w:rPr>
                <w:sz w:val="20"/>
                <w:szCs w:val="20"/>
                <w:color w:val="auto"/>
              </w:rPr>
            </w:pPr>
          </w:p>
        </w:tc>
        <w:tc>
          <w:tcPr>
            <w:tcW w:w="1500" w:type="dxa"/>
            <w:vAlign w:val="bottom"/>
            <w:tcBorders>
              <w:bottom w:val="single" w:sz="8" w:color="auto"/>
            </w:tcBorders>
            <w:shd w:val="clear" w:color="auto" w:fill="CCEEFF"/>
          </w:tcPr>
          <w:p>
            <w:pPr>
              <w:jc w:val="right"/>
              <w:ind w:right="470"/>
              <w:spacing w:after="0"/>
              <w:rPr>
                <w:sz w:val="20"/>
                <w:szCs w:val="20"/>
                <w:color w:val="auto"/>
              </w:rPr>
            </w:pPr>
            <w:r>
              <w:rPr>
                <w:rFonts w:ascii="Arial" w:cs="Arial" w:eastAsia="Arial" w:hAnsi="Arial"/>
                <w:sz w:val="18"/>
                <w:szCs w:val="18"/>
                <w:b w:val="1"/>
                <w:bCs w:val="1"/>
                <w:color w:val="auto"/>
              </w:rPr>
              <w:t>2022</w:t>
            </w:r>
          </w:p>
        </w:tc>
        <w:tc>
          <w:tcPr>
            <w:tcW w:w="120" w:type="dxa"/>
            <w:vAlign w:val="bottom"/>
            <w:shd w:val="clear" w:color="auto" w:fill="CCEEFF"/>
          </w:tcPr>
          <w:p>
            <w:pPr>
              <w:spacing w:after="0"/>
              <w:rPr>
                <w:sz w:val="20"/>
                <w:szCs w:val="20"/>
                <w:color w:val="auto"/>
              </w:rPr>
            </w:pPr>
          </w:p>
        </w:tc>
        <w:tc>
          <w:tcPr>
            <w:tcW w:w="1520" w:type="dxa"/>
            <w:vAlign w:val="bottom"/>
            <w:tcBorders>
              <w:bottom w:val="single" w:sz="8" w:color="auto"/>
            </w:tcBorders>
            <w:shd w:val="clear" w:color="auto" w:fill="CCEEFF"/>
          </w:tcPr>
          <w:p>
            <w:pPr>
              <w:jc w:val="right"/>
              <w:ind w:right="490"/>
              <w:spacing w:after="0"/>
              <w:rPr>
                <w:sz w:val="20"/>
                <w:szCs w:val="20"/>
                <w:color w:val="auto"/>
              </w:rPr>
            </w:pPr>
            <w:r>
              <w:rPr>
                <w:rFonts w:ascii="Arial" w:cs="Arial" w:eastAsia="Arial" w:hAnsi="Arial"/>
                <w:sz w:val="18"/>
                <w:szCs w:val="18"/>
                <w:b w:val="1"/>
                <w:bCs w:val="1"/>
                <w:color w:val="auto"/>
              </w:rPr>
              <w:t>2021</w:t>
            </w:r>
          </w:p>
        </w:tc>
      </w:tr>
      <w:tr>
        <w:trPr>
          <w:trHeight w:val="223"/>
        </w:trPr>
        <w:tc>
          <w:tcPr>
            <w:tcW w:w="7420" w:type="dxa"/>
            <w:vAlign w:val="bottom"/>
          </w:tcPr>
          <w:p>
            <w:pPr>
              <w:ind w:left="20"/>
              <w:spacing w:after="0"/>
              <w:rPr>
                <w:sz w:val="20"/>
                <w:szCs w:val="20"/>
                <w:color w:val="auto"/>
              </w:rPr>
            </w:pPr>
            <w:r>
              <w:rPr>
                <w:rFonts w:ascii="Arial" w:cs="Arial" w:eastAsia="Arial" w:hAnsi="Arial"/>
                <w:sz w:val="18"/>
                <w:szCs w:val="18"/>
                <w:i w:val="1"/>
                <w:iCs w:val="1"/>
                <w:color w:val="auto"/>
              </w:rPr>
              <w:t>(in millions of USD dollars)</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r>
      <w:tr>
        <w:trPr>
          <w:trHeight w:val="27"/>
        </w:trPr>
        <w:tc>
          <w:tcPr>
            <w:tcW w:w="742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520" w:type="dxa"/>
            <w:vAlign w:val="bottom"/>
          </w:tcPr>
          <w:p>
            <w:pPr>
              <w:spacing w:after="0"/>
              <w:rPr>
                <w:sz w:val="2"/>
                <w:szCs w:val="2"/>
                <w:color w:val="auto"/>
              </w:rPr>
            </w:pPr>
          </w:p>
        </w:tc>
      </w:tr>
      <w:tr>
        <w:trPr>
          <w:trHeight w:val="250"/>
        </w:trPr>
        <w:tc>
          <w:tcPr>
            <w:tcW w:w="74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Demand and "overnight" deposits</w:t>
            </w:r>
          </w:p>
        </w:tc>
        <w:tc>
          <w:tcPr>
            <w:tcW w:w="1500" w:type="dxa"/>
            <w:vAlign w:val="bottom"/>
            <w:tcBorders>
              <w:bottom w:val="single" w:sz="8" w:color="CCEEFF"/>
            </w:tcBorders>
            <w:shd w:val="clear" w:color="auto" w:fill="CCEEFF"/>
          </w:tcPr>
          <w:p>
            <w:pPr>
              <w:jc w:val="right"/>
              <w:ind w:right="130"/>
              <w:spacing w:after="0"/>
              <w:rPr>
                <w:sz w:val="20"/>
                <w:szCs w:val="20"/>
                <w:color w:val="auto"/>
              </w:rPr>
            </w:pPr>
            <w:r>
              <w:rPr>
                <w:rFonts w:ascii="Arial" w:cs="Arial" w:eastAsia="Arial" w:hAnsi="Arial"/>
                <w:sz w:val="18"/>
                <w:szCs w:val="18"/>
                <w:color w:val="auto"/>
              </w:rPr>
              <w:t>456</w:t>
            </w:r>
          </w:p>
        </w:tc>
        <w:tc>
          <w:tcPr>
            <w:tcW w:w="120" w:type="dxa"/>
            <w:vAlign w:val="bottom"/>
            <w:tcBorders>
              <w:bottom w:val="single" w:sz="8" w:color="CCEEFF"/>
            </w:tcBorders>
            <w:shd w:val="clear" w:color="auto" w:fill="CCEEFF"/>
          </w:tcPr>
          <w:p>
            <w:pPr>
              <w:spacing w:after="0"/>
              <w:rPr>
                <w:sz w:val="21"/>
                <w:szCs w:val="21"/>
                <w:color w:val="auto"/>
              </w:rPr>
            </w:pPr>
          </w:p>
        </w:tc>
        <w:tc>
          <w:tcPr>
            <w:tcW w:w="1520" w:type="dxa"/>
            <w:vAlign w:val="bottom"/>
            <w:tcBorders>
              <w:bottom w:val="single" w:sz="8" w:color="CCEEFF"/>
            </w:tcBorders>
            <w:shd w:val="clear" w:color="auto" w:fill="CCEEFF"/>
          </w:tcPr>
          <w:p>
            <w:pPr>
              <w:jc w:val="right"/>
              <w:ind w:right="130"/>
              <w:spacing w:after="0"/>
              <w:rPr>
                <w:sz w:val="20"/>
                <w:szCs w:val="20"/>
                <w:color w:val="auto"/>
              </w:rPr>
            </w:pPr>
            <w:r>
              <w:rPr>
                <w:rFonts w:ascii="Arial" w:cs="Arial" w:eastAsia="Arial" w:hAnsi="Arial"/>
                <w:sz w:val="18"/>
                <w:szCs w:val="18"/>
                <w:color w:val="auto"/>
              </w:rPr>
              <w:t>362</w:t>
            </w:r>
          </w:p>
        </w:tc>
      </w:tr>
      <w:tr>
        <w:trPr>
          <w:trHeight w:val="243"/>
        </w:trPr>
        <w:tc>
          <w:tcPr>
            <w:tcW w:w="7420" w:type="dxa"/>
            <w:vAlign w:val="bottom"/>
          </w:tcPr>
          <w:p>
            <w:pPr>
              <w:ind w:left="20"/>
              <w:spacing w:after="0"/>
              <w:rPr>
                <w:sz w:val="20"/>
                <w:szCs w:val="20"/>
                <w:color w:val="auto"/>
              </w:rPr>
            </w:pPr>
            <w:r>
              <w:rPr>
                <w:rFonts w:ascii="Arial" w:cs="Arial" w:eastAsia="Arial" w:hAnsi="Arial"/>
                <w:sz w:val="18"/>
                <w:szCs w:val="18"/>
                <w:color w:val="auto"/>
              </w:rPr>
              <w:t>Demand and "overnight" deposits to total deposits</w:t>
            </w:r>
          </w:p>
        </w:tc>
        <w:tc>
          <w:tcPr>
            <w:tcW w:w="1500" w:type="dxa"/>
            <w:vAlign w:val="bottom"/>
          </w:tcPr>
          <w:p>
            <w:pPr>
              <w:jc w:val="right"/>
              <w:spacing w:after="0"/>
              <w:rPr>
                <w:sz w:val="20"/>
                <w:szCs w:val="20"/>
                <w:color w:val="auto"/>
              </w:rPr>
            </w:pPr>
            <w:r>
              <w:rPr>
                <w:rFonts w:ascii="Arial" w:cs="Arial" w:eastAsia="Arial" w:hAnsi="Arial"/>
                <w:sz w:val="18"/>
                <w:szCs w:val="18"/>
                <w:color w:val="auto"/>
              </w:rPr>
              <w:t>14.66 %</w:t>
            </w:r>
          </w:p>
        </w:tc>
        <w:tc>
          <w:tcPr>
            <w:tcW w:w="120" w:type="dxa"/>
            <w:vAlign w:val="bottom"/>
          </w:tcPr>
          <w:p>
            <w:pPr>
              <w:spacing w:after="0"/>
              <w:rPr>
                <w:sz w:val="21"/>
                <w:szCs w:val="21"/>
                <w:color w:val="auto"/>
              </w:rPr>
            </w:pPr>
          </w:p>
        </w:tc>
        <w:tc>
          <w:tcPr>
            <w:tcW w:w="1520" w:type="dxa"/>
            <w:vAlign w:val="bottom"/>
          </w:tcPr>
          <w:p>
            <w:pPr>
              <w:jc w:val="right"/>
              <w:spacing w:after="0"/>
              <w:rPr>
                <w:sz w:val="20"/>
                <w:szCs w:val="20"/>
                <w:color w:val="auto"/>
              </w:rPr>
            </w:pPr>
            <w:r>
              <w:rPr>
                <w:rFonts w:ascii="Arial" w:cs="Arial" w:eastAsia="Arial" w:hAnsi="Arial"/>
                <w:sz w:val="18"/>
                <w:szCs w:val="18"/>
                <w:color w:val="auto"/>
              </w:rPr>
              <w:t>11.92 %</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ind w:right="-339"/>
        <w:spacing w:after="0"/>
        <w:rPr>
          <w:sz w:val="20"/>
          <w:szCs w:val="20"/>
          <w:color w:val="auto"/>
        </w:rPr>
      </w:pPr>
      <w:r>
        <w:rPr>
          <w:rFonts w:ascii="Arial" w:cs="Arial" w:eastAsia="Arial" w:hAnsi="Arial"/>
          <w:sz w:val="18"/>
          <w:szCs w:val="18"/>
          <w:color w:val="auto"/>
        </w:rPr>
        <w:t>22</w:t>
      </w:r>
    </w:p>
    <w:p>
      <w:pPr>
        <w:sectPr>
          <w:pgSz w:w="11900" w:h="16838" w:orient="portrait"/>
          <w:cols w:equalWidth="0" w:num="1">
            <w:col w:w="10900"/>
          </w:cols>
          <w:pgMar w:left="320" w:top="139" w:right="679" w:bottom="1440" w:gutter="0" w:footer="0" w:header="0"/>
          <w:type w:val="continuous"/>
        </w:sectPr>
      </w:pPr>
    </w:p>
    <w:bookmarkStart w:id="24" w:name="page25"/>
    <w:bookmarkEnd w:id="2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60" w:hanging="332"/>
        <w:spacing w:after="0" w:line="548" w:lineRule="auto"/>
        <w:tabs>
          <w:tab w:leader="none" w:pos="340" w:val="left"/>
        </w:tabs>
        <w:numPr>
          <w:ilvl w:val="0"/>
          <w:numId w:val="24"/>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B. Liquidity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200" w:lineRule="exact"/>
        <w:rPr>
          <w:sz w:val="20"/>
          <w:szCs w:val="20"/>
          <w:color w:val="auto"/>
        </w:rPr>
      </w:pPr>
    </w:p>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20" w:type="dxa"/>
            <w:vAlign w:val="bottom"/>
            <w:shd w:val="clear" w:color="auto" w:fill="CCEEFF"/>
          </w:tcPr>
          <w:p>
            <w:pPr>
              <w:spacing w:after="0"/>
              <w:rPr>
                <w:sz w:val="17"/>
                <w:szCs w:val="17"/>
                <w:color w:val="auto"/>
              </w:rPr>
            </w:pPr>
          </w:p>
        </w:tc>
        <w:tc>
          <w:tcPr>
            <w:tcW w:w="1620" w:type="dxa"/>
            <w:vAlign w:val="bottom"/>
            <w:gridSpan w:val="2"/>
            <w:shd w:val="clear" w:color="auto" w:fill="CCEEFF"/>
          </w:tcPr>
          <w:p>
            <w:pPr>
              <w:ind w:left="440"/>
              <w:spacing w:after="0"/>
              <w:rPr>
                <w:sz w:val="20"/>
                <w:szCs w:val="20"/>
                <w:color w:val="auto"/>
              </w:rPr>
            </w:pPr>
            <w:r>
              <w:rPr>
                <w:rFonts w:ascii="Arial" w:cs="Arial" w:eastAsia="Arial" w:hAnsi="Arial"/>
                <w:sz w:val="18"/>
                <w:szCs w:val="18"/>
                <w:b w:val="1"/>
                <w:bCs w:val="1"/>
                <w:color w:val="auto"/>
              </w:rPr>
              <w:t>June 30,</w:t>
            </w:r>
          </w:p>
        </w:tc>
        <w:tc>
          <w:tcPr>
            <w:tcW w:w="152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43"/>
        </w:trPr>
        <w:tc>
          <w:tcPr>
            <w:tcW w:w="7420" w:type="dxa"/>
            <w:vAlign w:val="bottom"/>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ind w:right="470"/>
              <w:spacing w:after="0"/>
              <w:rPr>
                <w:sz w:val="20"/>
                <w:szCs w:val="20"/>
                <w:color w:val="auto"/>
              </w:rPr>
            </w:pPr>
            <w:r>
              <w:rPr>
                <w:rFonts w:ascii="Arial" w:cs="Arial" w:eastAsia="Arial" w:hAnsi="Arial"/>
                <w:sz w:val="18"/>
                <w:szCs w:val="18"/>
                <w:b w:val="1"/>
                <w:bCs w:val="1"/>
                <w:color w:val="auto"/>
              </w:rPr>
              <w:t>2022</w:t>
            </w:r>
          </w:p>
        </w:tc>
        <w:tc>
          <w:tcPr>
            <w:tcW w:w="120" w:type="dxa"/>
            <w:vAlign w:val="bottom"/>
            <w:shd w:val="clear" w:color="auto" w:fill="CCEEFF"/>
          </w:tcPr>
          <w:p>
            <w:pPr>
              <w:spacing w:after="0"/>
              <w:rPr>
                <w:sz w:val="21"/>
                <w:szCs w:val="21"/>
                <w:color w:val="auto"/>
              </w:rPr>
            </w:pPr>
          </w:p>
        </w:tc>
        <w:tc>
          <w:tcPr>
            <w:tcW w:w="1520" w:type="dxa"/>
            <w:vAlign w:val="bottom"/>
            <w:tcBorders>
              <w:bottom w:val="single" w:sz="8" w:color="auto"/>
            </w:tcBorders>
            <w:shd w:val="clear" w:color="auto" w:fill="CCEEFF"/>
          </w:tcPr>
          <w:p>
            <w:pPr>
              <w:jc w:val="right"/>
              <w:ind w:right="490"/>
              <w:spacing w:after="0"/>
              <w:rPr>
                <w:sz w:val="20"/>
                <w:szCs w:val="20"/>
                <w:color w:val="auto"/>
              </w:rPr>
            </w:pPr>
            <w:r>
              <w:rPr>
                <w:rFonts w:ascii="Arial" w:cs="Arial" w:eastAsia="Arial" w:hAnsi="Arial"/>
                <w:sz w:val="18"/>
                <w:szCs w:val="18"/>
                <w:b w:val="1"/>
                <w:bCs w:val="1"/>
                <w:color w:val="auto"/>
              </w:rPr>
              <w:t>2021</w:t>
            </w:r>
          </w:p>
        </w:tc>
      </w:tr>
      <w:tr>
        <w:trPr>
          <w:trHeight w:val="223"/>
        </w:trPr>
        <w:tc>
          <w:tcPr>
            <w:tcW w:w="7420" w:type="dxa"/>
            <w:vAlign w:val="bottom"/>
          </w:tcPr>
          <w:p>
            <w:pPr>
              <w:ind w:left="20"/>
              <w:spacing w:after="0"/>
              <w:rPr>
                <w:sz w:val="20"/>
                <w:szCs w:val="20"/>
                <w:color w:val="auto"/>
              </w:rPr>
            </w:pPr>
            <w:r>
              <w:rPr>
                <w:rFonts w:ascii="Arial" w:cs="Arial" w:eastAsia="Arial" w:hAnsi="Arial"/>
                <w:sz w:val="18"/>
                <w:szCs w:val="18"/>
                <w:i w:val="1"/>
                <w:iCs w:val="1"/>
                <w:color w:val="auto"/>
              </w:rPr>
              <w:t>(in millions of USD dollars)</w:t>
            </w:r>
          </w:p>
        </w:tc>
        <w:tc>
          <w:tcPr>
            <w:tcW w:w="1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20" w:type="dxa"/>
            <w:vAlign w:val="bottom"/>
          </w:tcPr>
          <w:p>
            <w:pPr>
              <w:spacing w:after="0"/>
              <w:rPr>
                <w:sz w:val="19"/>
                <w:szCs w:val="19"/>
                <w:color w:val="auto"/>
              </w:rPr>
            </w:pPr>
          </w:p>
        </w:tc>
      </w:tr>
      <w:tr>
        <w:trPr>
          <w:trHeight w:val="27"/>
        </w:trPr>
        <w:tc>
          <w:tcPr>
            <w:tcW w:w="742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520" w:type="dxa"/>
            <w:vAlign w:val="bottom"/>
          </w:tcPr>
          <w:p>
            <w:pPr>
              <w:spacing w:after="0"/>
              <w:rPr>
                <w:sz w:val="2"/>
                <w:szCs w:val="2"/>
                <w:color w:val="auto"/>
              </w:rPr>
            </w:pPr>
          </w:p>
        </w:tc>
      </w:tr>
      <w:tr>
        <w:trPr>
          <w:trHeight w:val="250"/>
        </w:trPr>
        <w:tc>
          <w:tcPr>
            <w:tcW w:w="74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liquid assets</w:t>
            </w:r>
          </w:p>
        </w:tc>
        <w:tc>
          <w:tcPr>
            <w:tcW w:w="1500" w:type="dxa"/>
            <w:vAlign w:val="bottom"/>
            <w:tcBorders>
              <w:bottom w:val="single" w:sz="8" w:color="CCEEFF"/>
            </w:tcBorders>
            <w:shd w:val="clear" w:color="auto" w:fill="CCEEFF"/>
          </w:tcPr>
          <w:p>
            <w:pPr>
              <w:jc w:val="right"/>
              <w:ind w:right="130"/>
              <w:spacing w:after="0"/>
              <w:rPr>
                <w:sz w:val="20"/>
                <w:szCs w:val="20"/>
                <w:color w:val="auto"/>
              </w:rPr>
            </w:pPr>
            <w:r>
              <w:rPr>
                <w:rFonts w:ascii="Arial" w:cs="Arial" w:eastAsia="Arial" w:hAnsi="Arial"/>
                <w:sz w:val="18"/>
                <w:szCs w:val="18"/>
                <w:color w:val="auto"/>
              </w:rPr>
              <w:t>945</w:t>
            </w:r>
          </w:p>
        </w:tc>
        <w:tc>
          <w:tcPr>
            <w:tcW w:w="120" w:type="dxa"/>
            <w:vAlign w:val="bottom"/>
            <w:tcBorders>
              <w:bottom w:val="single" w:sz="8" w:color="CCEEFF"/>
            </w:tcBorders>
            <w:shd w:val="clear" w:color="auto" w:fill="CCEEFF"/>
          </w:tcPr>
          <w:p>
            <w:pPr>
              <w:spacing w:after="0"/>
              <w:rPr>
                <w:sz w:val="21"/>
                <w:szCs w:val="21"/>
                <w:color w:val="auto"/>
              </w:rPr>
            </w:pPr>
          </w:p>
        </w:tc>
        <w:tc>
          <w:tcPr>
            <w:tcW w:w="1520" w:type="dxa"/>
            <w:vAlign w:val="bottom"/>
            <w:tcBorders>
              <w:bottom w:val="single" w:sz="8" w:color="CCEEFF"/>
            </w:tcBorders>
            <w:shd w:val="clear" w:color="auto" w:fill="CCEEFF"/>
          </w:tcPr>
          <w:p>
            <w:pPr>
              <w:ind w:left="900"/>
              <w:spacing w:after="0"/>
              <w:rPr>
                <w:sz w:val="20"/>
                <w:szCs w:val="20"/>
                <w:color w:val="auto"/>
              </w:rPr>
            </w:pPr>
            <w:r>
              <w:rPr>
                <w:rFonts w:ascii="Arial" w:cs="Arial" w:eastAsia="Arial" w:hAnsi="Arial"/>
                <w:sz w:val="18"/>
                <w:szCs w:val="18"/>
                <w:color w:val="auto"/>
              </w:rPr>
              <w:t>1,404</w:t>
            </w:r>
          </w:p>
        </w:tc>
      </w:tr>
      <w:tr>
        <w:trPr>
          <w:trHeight w:val="243"/>
        </w:trPr>
        <w:tc>
          <w:tcPr>
            <w:tcW w:w="7420" w:type="dxa"/>
            <w:vAlign w:val="bottom"/>
          </w:tcPr>
          <w:p>
            <w:pPr>
              <w:ind w:left="20"/>
              <w:spacing w:after="0"/>
              <w:rPr>
                <w:sz w:val="20"/>
                <w:szCs w:val="20"/>
                <w:color w:val="auto"/>
              </w:rPr>
            </w:pPr>
            <w:r>
              <w:rPr>
                <w:rFonts w:ascii="Arial" w:cs="Arial" w:eastAsia="Arial" w:hAnsi="Arial"/>
                <w:sz w:val="18"/>
                <w:szCs w:val="18"/>
                <w:color w:val="auto"/>
              </w:rPr>
              <w:t>Total assets to total liabilities</w:t>
            </w:r>
          </w:p>
        </w:tc>
        <w:tc>
          <w:tcPr>
            <w:tcW w:w="1500" w:type="dxa"/>
            <w:vAlign w:val="bottom"/>
          </w:tcPr>
          <w:p>
            <w:pPr>
              <w:jc w:val="right"/>
              <w:spacing w:after="0"/>
              <w:rPr>
                <w:sz w:val="20"/>
                <w:szCs w:val="20"/>
                <w:color w:val="auto"/>
              </w:rPr>
            </w:pPr>
            <w:r>
              <w:rPr>
                <w:rFonts w:ascii="Arial" w:cs="Arial" w:eastAsia="Arial" w:hAnsi="Arial"/>
                <w:sz w:val="18"/>
                <w:szCs w:val="18"/>
                <w:color w:val="auto"/>
              </w:rPr>
              <w:t>30.38 %</w:t>
            </w:r>
          </w:p>
        </w:tc>
        <w:tc>
          <w:tcPr>
            <w:tcW w:w="120" w:type="dxa"/>
            <w:vAlign w:val="bottom"/>
          </w:tcPr>
          <w:p>
            <w:pPr>
              <w:spacing w:after="0"/>
              <w:rPr>
                <w:sz w:val="21"/>
                <w:szCs w:val="21"/>
                <w:color w:val="auto"/>
              </w:rPr>
            </w:pPr>
          </w:p>
        </w:tc>
        <w:tc>
          <w:tcPr>
            <w:tcW w:w="1520" w:type="dxa"/>
            <w:vAlign w:val="bottom"/>
          </w:tcPr>
          <w:p>
            <w:pPr>
              <w:ind w:left="900"/>
              <w:spacing w:after="0"/>
              <w:rPr>
                <w:sz w:val="20"/>
                <w:szCs w:val="20"/>
                <w:color w:val="auto"/>
              </w:rPr>
            </w:pPr>
            <w:r>
              <w:rPr>
                <w:rFonts w:ascii="Arial" w:cs="Arial" w:eastAsia="Arial" w:hAnsi="Arial"/>
                <w:sz w:val="18"/>
                <w:szCs w:val="18"/>
                <w:color w:val="auto"/>
                <w:w w:val="90"/>
              </w:rPr>
              <w:t>46.26 %</w:t>
            </w:r>
          </w:p>
        </w:tc>
      </w:tr>
      <w:tr>
        <w:trPr>
          <w:trHeight w:val="27"/>
        </w:trPr>
        <w:tc>
          <w:tcPr>
            <w:tcW w:w="7420" w:type="dxa"/>
            <w:vAlign w:val="bottom"/>
          </w:tcPr>
          <w:p>
            <w:pPr>
              <w:spacing w:after="0"/>
              <w:rPr>
                <w:sz w:val="2"/>
                <w:szCs w:val="2"/>
                <w:color w:val="auto"/>
              </w:rPr>
            </w:pPr>
          </w:p>
        </w:tc>
        <w:tc>
          <w:tcPr>
            <w:tcW w:w="1500" w:type="dxa"/>
            <w:vAlign w:val="bottom"/>
          </w:tcPr>
          <w:p>
            <w:pPr>
              <w:spacing w:after="0"/>
              <w:rPr>
                <w:sz w:val="2"/>
                <w:szCs w:val="2"/>
                <w:color w:val="auto"/>
              </w:rPr>
            </w:pPr>
          </w:p>
        </w:tc>
        <w:tc>
          <w:tcPr>
            <w:tcW w:w="120" w:type="dxa"/>
            <w:vAlign w:val="bottom"/>
          </w:tcPr>
          <w:p>
            <w:pPr>
              <w:spacing w:after="0"/>
              <w:rPr>
                <w:sz w:val="2"/>
                <w:szCs w:val="2"/>
                <w:color w:val="auto"/>
              </w:rPr>
            </w:pPr>
          </w:p>
        </w:tc>
        <w:tc>
          <w:tcPr>
            <w:tcW w:w="1520" w:type="dxa"/>
            <w:vAlign w:val="bottom"/>
          </w:tcPr>
          <w:p>
            <w:pPr>
              <w:spacing w:after="0"/>
              <w:rPr>
                <w:sz w:val="2"/>
                <w:szCs w:val="2"/>
                <w:color w:val="auto"/>
              </w:rPr>
            </w:pPr>
          </w:p>
        </w:tc>
      </w:tr>
      <w:tr>
        <w:trPr>
          <w:trHeight w:val="229"/>
        </w:trPr>
        <w:tc>
          <w:tcPr>
            <w:tcW w:w="742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liquid assets in the Federal</w:t>
            </w:r>
          </w:p>
        </w:tc>
        <w:tc>
          <w:tcPr>
            <w:tcW w:w="15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20" w:type="dxa"/>
            <w:vAlign w:val="bottom"/>
            <w:shd w:val="clear" w:color="auto" w:fill="CCEEFF"/>
          </w:tcPr>
          <w:p>
            <w:pPr>
              <w:spacing w:after="0"/>
              <w:rPr>
                <w:sz w:val="19"/>
                <w:szCs w:val="19"/>
                <w:color w:val="auto"/>
              </w:rPr>
            </w:pPr>
          </w:p>
        </w:tc>
      </w:tr>
      <w:tr>
        <w:trPr>
          <w:trHeight w:val="230"/>
        </w:trPr>
        <w:tc>
          <w:tcPr>
            <w:tcW w:w="74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Reserve of the United States of America</w:t>
            </w: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78.66 %</w:t>
            </w:r>
          </w:p>
        </w:tc>
        <w:tc>
          <w:tcPr>
            <w:tcW w:w="120" w:type="dxa"/>
            <w:vAlign w:val="bottom"/>
            <w:shd w:val="clear" w:color="auto" w:fill="CCEEFF"/>
          </w:tcPr>
          <w:p>
            <w:pPr>
              <w:spacing w:after="0"/>
              <w:rPr>
                <w:sz w:val="20"/>
                <w:szCs w:val="20"/>
                <w:color w:val="auto"/>
              </w:rPr>
            </w:pPr>
          </w:p>
        </w:tc>
        <w:tc>
          <w:tcPr>
            <w:tcW w:w="1520" w:type="dxa"/>
            <w:vAlign w:val="bottom"/>
            <w:shd w:val="clear" w:color="auto" w:fill="CCEEFF"/>
          </w:tcPr>
          <w:p>
            <w:pPr>
              <w:ind w:left="900"/>
              <w:spacing w:after="0"/>
              <w:rPr>
                <w:sz w:val="20"/>
                <w:szCs w:val="20"/>
                <w:color w:val="auto"/>
              </w:rPr>
            </w:pPr>
            <w:r>
              <w:rPr>
                <w:rFonts w:ascii="Arial" w:cs="Arial" w:eastAsia="Arial" w:hAnsi="Arial"/>
                <w:sz w:val="18"/>
                <w:szCs w:val="18"/>
                <w:color w:val="auto"/>
                <w:w w:val="90"/>
              </w:rPr>
              <w:t>85.52 %</w:t>
            </w:r>
          </w:p>
        </w:tc>
      </w:tr>
      <w:tr>
        <w:trPr>
          <w:trHeight w:val="27"/>
        </w:trPr>
        <w:tc>
          <w:tcPr>
            <w:tcW w:w="7420" w:type="dxa"/>
            <w:vAlign w:val="bottom"/>
            <w:shd w:val="clear" w:color="auto" w:fill="CCEEFF"/>
          </w:tcPr>
          <w:p>
            <w:pPr>
              <w:spacing w:after="0"/>
              <w:rPr>
                <w:sz w:val="2"/>
                <w:szCs w:val="2"/>
                <w:color w:val="auto"/>
              </w:rPr>
            </w:pPr>
          </w:p>
        </w:tc>
        <w:tc>
          <w:tcPr>
            <w:tcW w:w="1500" w:type="dxa"/>
            <w:vAlign w:val="bottom"/>
            <w:shd w:val="clear" w:color="auto" w:fill="CCEEFF"/>
          </w:tcPr>
          <w:p>
            <w:pPr>
              <w:spacing w:after="0"/>
              <w:rPr>
                <w:sz w:val="2"/>
                <w:szCs w:val="2"/>
                <w:color w:val="auto"/>
              </w:rPr>
            </w:pPr>
          </w:p>
        </w:tc>
        <w:tc>
          <w:tcPr>
            <w:tcW w:w="120" w:type="dxa"/>
            <w:vAlign w:val="bottom"/>
            <w:shd w:val="clear" w:color="auto" w:fill="CCEEFF"/>
          </w:tcPr>
          <w:p>
            <w:pPr>
              <w:spacing w:after="0"/>
              <w:rPr>
                <w:sz w:val="2"/>
                <w:szCs w:val="2"/>
                <w:color w:val="auto"/>
              </w:rPr>
            </w:pPr>
          </w:p>
        </w:tc>
        <w:tc>
          <w:tcPr>
            <w:tcW w:w="1520" w:type="dxa"/>
            <w:vAlign w:val="bottom"/>
            <w:shd w:val="clear" w:color="auto" w:fill="CCEEFF"/>
          </w:tcPr>
          <w:p>
            <w:pPr>
              <w:spacing w:after="0"/>
              <w:rPr>
                <w:sz w:val="2"/>
                <w:szCs w:val="2"/>
                <w:color w:val="auto"/>
              </w:rPr>
            </w:pPr>
          </w:p>
        </w:tc>
      </w:tr>
    </w:tbl>
    <w:p>
      <w:pPr>
        <w:spacing w:after="0" w:line="200" w:lineRule="exact"/>
        <w:rPr>
          <w:sz w:val="20"/>
          <w:szCs w:val="20"/>
          <w:color w:val="auto"/>
        </w:rPr>
      </w:pPr>
    </w:p>
    <w:p>
      <w:pPr>
        <w:spacing w:after="0" w:line="353"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89"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391"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6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ind w:left="360"/>
              <w:spacing w:after="0"/>
              <w:rPr>
                <w:sz w:val="20"/>
                <w:szCs w:val="20"/>
                <w:color w:val="auto"/>
              </w:rPr>
            </w:pPr>
            <w:r>
              <w:rPr>
                <w:rFonts w:ascii="Arial" w:cs="Arial" w:eastAsia="Arial" w:hAnsi="Arial"/>
                <w:sz w:val="18"/>
                <w:szCs w:val="18"/>
                <w:b w:val="1"/>
                <w:bCs w:val="1"/>
                <w:color w:val="auto"/>
              </w:rPr>
              <w:t>June 30,</w:t>
            </w:r>
          </w:p>
        </w:tc>
        <w:tc>
          <w:tcPr>
            <w:tcW w:w="138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7680" w:type="dxa"/>
            <w:vAlign w:val="bottom"/>
            <w:shd w:val="clear" w:color="auto" w:fill="CCEEFF"/>
          </w:tcPr>
          <w:p>
            <w:pPr>
              <w:spacing w:after="0"/>
              <w:rPr>
                <w:sz w:val="20"/>
                <w:szCs w:val="20"/>
                <w:color w:val="auto"/>
              </w:rPr>
            </w:pPr>
          </w:p>
        </w:tc>
        <w:tc>
          <w:tcPr>
            <w:tcW w:w="1380" w:type="dxa"/>
            <w:vAlign w:val="bottom"/>
            <w:tcBorders>
              <w:bottom w:val="single" w:sz="8" w:color="auto"/>
            </w:tcBorders>
            <w:shd w:val="clear" w:color="auto" w:fill="CCEEFF"/>
          </w:tcPr>
          <w:p>
            <w:pPr>
              <w:jc w:val="right"/>
              <w:ind w:right="430"/>
              <w:spacing w:after="0"/>
              <w:rPr>
                <w:sz w:val="20"/>
                <w:szCs w:val="20"/>
                <w:color w:val="auto"/>
              </w:rPr>
            </w:pPr>
            <w:r>
              <w:rPr>
                <w:rFonts w:ascii="Arial" w:cs="Arial" w:eastAsia="Arial" w:hAnsi="Arial"/>
                <w:sz w:val="18"/>
                <w:szCs w:val="18"/>
                <w:b w:val="1"/>
                <w:bCs w:val="1"/>
                <w:color w:val="auto"/>
              </w:rPr>
              <w:t>2022</w:t>
            </w:r>
          </w:p>
        </w:tc>
        <w:tc>
          <w:tcPr>
            <w:tcW w:w="120" w:type="dxa"/>
            <w:vAlign w:val="bottom"/>
            <w:shd w:val="clear" w:color="auto" w:fill="CCEEFF"/>
          </w:tcPr>
          <w:p>
            <w:pPr>
              <w:spacing w:after="0"/>
              <w:rPr>
                <w:sz w:val="20"/>
                <w:szCs w:val="20"/>
                <w:color w:val="auto"/>
              </w:rPr>
            </w:pPr>
          </w:p>
        </w:tc>
        <w:tc>
          <w:tcPr>
            <w:tcW w:w="1380" w:type="dxa"/>
            <w:vAlign w:val="bottom"/>
            <w:tcBorders>
              <w:bottom w:val="single" w:sz="8" w:color="auto"/>
            </w:tcBorders>
            <w:shd w:val="clear" w:color="auto" w:fill="CCEEFF"/>
          </w:tcPr>
          <w:p>
            <w:pPr>
              <w:jc w:val="right"/>
              <w:ind w:right="430"/>
              <w:spacing w:after="0"/>
              <w:rPr>
                <w:sz w:val="20"/>
                <w:szCs w:val="20"/>
                <w:color w:val="auto"/>
              </w:rPr>
            </w:pPr>
            <w:r>
              <w:rPr>
                <w:rFonts w:ascii="Arial" w:cs="Arial" w:eastAsia="Arial" w:hAnsi="Arial"/>
                <w:sz w:val="18"/>
                <w:szCs w:val="18"/>
                <w:b w:val="1"/>
                <w:bCs w:val="1"/>
                <w:color w:val="auto"/>
              </w:rPr>
              <w:t>2021</w:t>
            </w:r>
          </w:p>
        </w:tc>
      </w:tr>
      <w:tr>
        <w:trPr>
          <w:trHeight w:val="223"/>
        </w:trPr>
        <w:tc>
          <w:tcPr>
            <w:tcW w:w="7680" w:type="dxa"/>
            <w:vAlign w:val="bottom"/>
          </w:tcPr>
          <w:p>
            <w:pPr>
              <w:ind w:left="20"/>
              <w:spacing w:after="0"/>
              <w:rPr>
                <w:sz w:val="20"/>
                <w:szCs w:val="20"/>
                <w:color w:val="auto"/>
              </w:rPr>
            </w:pPr>
            <w:r>
              <w:rPr>
                <w:rFonts w:ascii="Arial" w:cs="Arial" w:eastAsia="Arial" w:hAnsi="Arial"/>
                <w:sz w:val="18"/>
                <w:szCs w:val="18"/>
                <w:i w:val="1"/>
                <w:iCs w:val="1"/>
                <w:color w:val="auto"/>
              </w:rPr>
              <w:t>(in millions of USD dollars)</w:t>
            </w:r>
          </w:p>
        </w:tc>
        <w:tc>
          <w:tcPr>
            <w:tcW w:w="1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spacing w:after="0"/>
              <w:rPr>
                <w:sz w:val="19"/>
                <w:szCs w:val="19"/>
                <w:color w:val="auto"/>
              </w:rPr>
            </w:pPr>
          </w:p>
        </w:tc>
      </w:tr>
      <w:tr>
        <w:trPr>
          <w:trHeight w:val="27"/>
        </w:trPr>
        <w:tc>
          <w:tcPr>
            <w:tcW w:w="7680" w:type="dxa"/>
            <w:vAlign w:val="bottom"/>
          </w:tcPr>
          <w:p>
            <w:pPr>
              <w:spacing w:after="0"/>
              <w:rPr>
                <w:sz w:val="2"/>
                <w:szCs w:val="2"/>
                <w:color w:val="auto"/>
              </w:rPr>
            </w:pPr>
          </w:p>
        </w:tc>
        <w:tc>
          <w:tcPr>
            <w:tcW w:w="13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80" w:type="dxa"/>
            <w:vAlign w:val="bottom"/>
          </w:tcPr>
          <w:p>
            <w:pPr>
              <w:spacing w:after="0"/>
              <w:rPr>
                <w:sz w:val="2"/>
                <w:szCs w:val="2"/>
                <w:color w:val="auto"/>
              </w:rPr>
            </w:pPr>
          </w:p>
        </w:tc>
      </w:tr>
      <w:tr>
        <w:trPr>
          <w:trHeight w:val="229"/>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8"/>
              </w:rPr>
              <w:t>Loan portfolio at amortized cost and investment portfolio less than/equal to 1 year according to its</w:t>
            </w:r>
          </w:p>
        </w:tc>
        <w:tc>
          <w:tcPr>
            <w:tcW w:w="13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spacing w:after="0"/>
              <w:rPr>
                <w:sz w:val="19"/>
                <w:szCs w:val="19"/>
                <w:color w:val="auto"/>
              </w:rPr>
            </w:pPr>
          </w:p>
        </w:tc>
      </w:tr>
      <w:tr>
        <w:trPr>
          <w:trHeight w:val="237"/>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original terms</w:t>
            </w:r>
          </w:p>
        </w:tc>
        <w:tc>
          <w:tcPr>
            <w:tcW w:w="1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120" w:type="dxa"/>
            <w:vAlign w:val="bottom"/>
            <w:tcBorders>
              <w:bottom w:val="single" w:sz="8" w:color="CCEEFF"/>
            </w:tcBorders>
            <w:shd w:val="clear" w:color="auto" w:fill="CCEEFF"/>
          </w:tcPr>
          <w:p>
            <w:pPr>
              <w:spacing w:after="0"/>
              <w:rPr>
                <w:sz w:val="20"/>
                <w:szCs w:val="20"/>
                <w:color w:val="auto"/>
              </w:rPr>
            </w:pPr>
          </w:p>
        </w:tc>
        <w:tc>
          <w:tcPr>
            <w:tcW w:w="1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3,426</w:t>
            </w:r>
          </w:p>
        </w:tc>
      </w:tr>
      <w:tr>
        <w:trPr>
          <w:trHeight w:val="270"/>
        </w:trPr>
        <w:tc>
          <w:tcPr>
            <w:tcW w:w="7680" w:type="dxa"/>
            <w:vAlign w:val="bottom"/>
          </w:tcPr>
          <w:p>
            <w:pPr>
              <w:ind w:left="20"/>
              <w:spacing w:after="0"/>
              <w:rPr>
                <w:sz w:val="20"/>
                <w:szCs w:val="20"/>
                <w:color w:val="auto"/>
              </w:rPr>
            </w:pPr>
            <w:r>
              <w:rPr>
                <w:rFonts w:ascii="Arial" w:cs="Arial" w:eastAsia="Arial" w:hAnsi="Arial"/>
                <w:sz w:val="18"/>
                <w:szCs w:val="18"/>
                <w:color w:val="auto"/>
              </w:rPr>
              <w:t>Average term (days)</w:t>
            </w:r>
          </w:p>
        </w:tc>
        <w:tc>
          <w:tcPr>
            <w:tcW w:w="1380" w:type="dxa"/>
            <w:vAlign w:val="bottom"/>
          </w:tcPr>
          <w:p>
            <w:pPr>
              <w:jc w:val="right"/>
              <w:spacing w:after="0"/>
              <w:rPr>
                <w:sz w:val="20"/>
                <w:szCs w:val="20"/>
                <w:color w:val="auto"/>
              </w:rPr>
            </w:pPr>
            <w:r>
              <w:rPr>
                <w:rFonts w:ascii="Arial" w:cs="Arial" w:eastAsia="Arial" w:hAnsi="Arial"/>
                <w:sz w:val="18"/>
                <w:szCs w:val="18"/>
                <w:color w:val="auto"/>
              </w:rPr>
              <w:t>177</w:t>
            </w:r>
          </w:p>
        </w:tc>
        <w:tc>
          <w:tcPr>
            <w:tcW w:w="120" w:type="dxa"/>
            <w:vAlign w:val="bottom"/>
          </w:tcPr>
          <w:p>
            <w:pPr>
              <w:spacing w:after="0"/>
              <w:rPr>
                <w:sz w:val="23"/>
                <w:szCs w:val="23"/>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191</w:t>
            </w:r>
          </w:p>
        </w:tc>
      </w:tr>
    </w:tbl>
    <w:p>
      <w:pPr>
        <w:spacing w:after="0" w:line="310"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315"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680" w:type="dxa"/>
            <w:vAlign w:val="bottom"/>
            <w:shd w:val="clear" w:color="auto" w:fill="CCEEFF"/>
          </w:tcPr>
          <w:p>
            <w:pPr>
              <w:spacing w:after="0"/>
              <w:rPr>
                <w:sz w:val="18"/>
                <w:szCs w:val="18"/>
                <w:color w:val="auto"/>
              </w:rPr>
            </w:pPr>
          </w:p>
        </w:tc>
        <w:tc>
          <w:tcPr>
            <w:tcW w:w="1500" w:type="dxa"/>
            <w:vAlign w:val="bottom"/>
            <w:gridSpan w:val="2"/>
            <w:shd w:val="clear" w:color="auto" w:fill="CCEEFF"/>
          </w:tcPr>
          <w:p>
            <w:pPr>
              <w:ind w:left="360"/>
              <w:spacing w:after="0"/>
              <w:rPr>
                <w:sz w:val="20"/>
                <w:szCs w:val="20"/>
                <w:color w:val="auto"/>
              </w:rPr>
            </w:pPr>
            <w:r>
              <w:rPr>
                <w:rFonts w:ascii="Arial" w:cs="Arial" w:eastAsia="Arial" w:hAnsi="Arial"/>
                <w:sz w:val="18"/>
                <w:szCs w:val="18"/>
                <w:b w:val="1"/>
                <w:bCs w:val="1"/>
                <w:color w:val="auto"/>
              </w:rPr>
              <w:t>June 30,</w:t>
            </w:r>
          </w:p>
        </w:tc>
        <w:tc>
          <w:tcPr>
            <w:tcW w:w="138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80" w:type="dxa"/>
            <w:vAlign w:val="bottom"/>
            <w:shd w:val="clear" w:color="auto" w:fill="CCEEFF"/>
          </w:tcPr>
          <w:p>
            <w:pPr>
              <w:spacing w:after="0"/>
              <w:rPr>
                <w:sz w:val="20"/>
                <w:szCs w:val="20"/>
                <w:color w:val="auto"/>
              </w:rPr>
            </w:pPr>
          </w:p>
        </w:tc>
        <w:tc>
          <w:tcPr>
            <w:tcW w:w="1380" w:type="dxa"/>
            <w:vAlign w:val="bottom"/>
            <w:tcBorders>
              <w:bottom w:val="single" w:sz="8" w:color="auto"/>
            </w:tcBorders>
            <w:shd w:val="clear" w:color="auto" w:fill="CCEEFF"/>
          </w:tcPr>
          <w:p>
            <w:pPr>
              <w:jc w:val="right"/>
              <w:ind w:right="430"/>
              <w:spacing w:after="0"/>
              <w:rPr>
                <w:sz w:val="20"/>
                <w:szCs w:val="20"/>
                <w:color w:val="auto"/>
              </w:rPr>
            </w:pPr>
            <w:r>
              <w:rPr>
                <w:rFonts w:ascii="Arial" w:cs="Arial" w:eastAsia="Arial" w:hAnsi="Arial"/>
                <w:sz w:val="18"/>
                <w:szCs w:val="18"/>
                <w:b w:val="1"/>
                <w:bCs w:val="1"/>
                <w:color w:val="auto"/>
              </w:rPr>
              <w:t>2022</w:t>
            </w:r>
          </w:p>
        </w:tc>
        <w:tc>
          <w:tcPr>
            <w:tcW w:w="120" w:type="dxa"/>
            <w:vAlign w:val="bottom"/>
            <w:shd w:val="clear" w:color="auto" w:fill="CCEEFF"/>
          </w:tcPr>
          <w:p>
            <w:pPr>
              <w:spacing w:after="0"/>
              <w:rPr>
                <w:sz w:val="20"/>
                <w:szCs w:val="20"/>
                <w:color w:val="auto"/>
              </w:rPr>
            </w:pPr>
          </w:p>
        </w:tc>
        <w:tc>
          <w:tcPr>
            <w:tcW w:w="1380" w:type="dxa"/>
            <w:vAlign w:val="bottom"/>
            <w:tcBorders>
              <w:bottom w:val="single" w:sz="8" w:color="auto"/>
            </w:tcBorders>
            <w:shd w:val="clear" w:color="auto" w:fill="CCEEFF"/>
          </w:tcPr>
          <w:p>
            <w:pPr>
              <w:jc w:val="right"/>
              <w:ind w:right="430"/>
              <w:spacing w:after="0"/>
              <w:rPr>
                <w:sz w:val="20"/>
                <w:szCs w:val="20"/>
                <w:color w:val="auto"/>
              </w:rPr>
            </w:pPr>
            <w:r>
              <w:rPr>
                <w:rFonts w:ascii="Arial" w:cs="Arial" w:eastAsia="Arial" w:hAnsi="Arial"/>
                <w:sz w:val="18"/>
                <w:szCs w:val="18"/>
                <w:b w:val="1"/>
                <w:bCs w:val="1"/>
                <w:color w:val="auto"/>
              </w:rPr>
              <w:t>2021</w:t>
            </w:r>
          </w:p>
        </w:tc>
      </w:tr>
      <w:tr>
        <w:trPr>
          <w:trHeight w:val="223"/>
        </w:trPr>
        <w:tc>
          <w:tcPr>
            <w:tcW w:w="7680" w:type="dxa"/>
            <w:vAlign w:val="bottom"/>
          </w:tcPr>
          <w:p>
            <w:pPr>
              <w:ind w:left="20"/>
              <w:spacing w:after="0"/>
              <w:rPr>
                <w:sz w:val="20"/>
                <w:szCs w:val="20"/>
                <w:color w:val="auto"/>
              </w:rPr>
            </w:pPr>
            <w:r>
              <w:rPr>
                <w:rFonts w:ascii="Arial" w:cs="Arial" w:eastAsia="Arial" w:hAnsi="Arial"/>
                <w:sz w:val="18"/>
                <w:szCs w:val="18"/>
                <w:i w:val="1"/>
                <w:iCs w:val="1"/>
                <w:color w:val="auto"/>
              </w:rPr>
              <w:t>(in millions of USD dollars)</w:t>
            </w:r>
          </w:p>
        </w:tc>
        <w:tc>
          <w:tcPr>
            <w:tcW w:w="13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80" w:type="dxa"/>
            <w:vAlign w:val="bottom"/>
          </w:tcPr>
          <w:p>
            <w:pPr>
              <w:spacing w:after="0"/>
              <w:rPr>
                <w:sz w:val="19"/>
                <w:szCs w:val="19"/>
                <w:color w:val="auto"/>
              </w:rPr>
            </w:pPr>
          </w:p>
        </w:tc>
      </w:tr>
      <w:tr>
        <w:trPr>
          <w:trHeight w:val="27"/>
        </w:trPr>
        <w:tc>
          <w:tcPr>
            <w:tcW w:w="7680" w:type="dxa"/>
            <w:vAlign w:val="bottom"/>
          </w:tcPr>
          <w:p>
            <w:pPr>
              <w:spacing w:after="0"/>
              <w:rPr>
                <w:sz w:val="2"/>
                <w:szCs w:val="2"/>
                <w:color w:val="auto"/>
              </w:rPr>
            </w:pPr>
          </w:p>
        </w:tc>
        <w:tc>
          <w:tcPr>
            <w:tcW w:w="1380" w:type="dxa"/>
            <w:vAlign w:val="bottom"/>
          </w:tcPr>
          <w:p>
            <w:pPr>
              <w:spacing w:after="0"/>
              <w:rPr>
                <w:sz w:val="2"/>
                <w:szCs w:val="2"/>
                <w:color w:val="auto"/>
              </w:rPr>
            </w:pPr>
          </w:p>
        </w:tc>
        <w:tc>
          <w:tcPr>
            <w:tcW w:w="120" w:type="dxa"/>
            <w:vAlign w:val="bottom"/>
          </w:tcPr>
          <w:p>
            <w:pPr>
              <w:spacing w:after="0"/>
              <w:rPr>
                <w:sz w:val="2"/>
                <w:szCs w:val="2"/>
                <w:color w:val="auto"/>
              </w:rPr>
            </w:pPr>
          </w:p>
        </w:tc>
        <w:tc>
          <w:tcPr>
            <w:tcW w:w="1380" w:type="dxa"/>
            <w:vAlign w:val="bottom"/>
          </w:tcPr>
          <w:p>
            <w:pPr>
              <w:spacing w:after="0"/>
              <w:rPr>
                <w:sz w:val="2"/>
                <w:szCs w:val="2"/>
                <w:color w:val="auto"/>
              </w:rPr>
            </w:pPr>
          </w:p>
        </w:tc>
      </w:tr>
      <w:tr>
        <w:trPr>
          <w:trHeight w:val="229"/>
        </w:trPr>
        <w:tc>
          <w:tcPr>
            <w:tcW w:w="7680" w:type="dxa"/>
            <w:vAlign w:val="bottom"/>
            <w:shd w:val="clear" w:color="auto" w:fill="CCEEFF"/>
          </w:tcPr>
          <w:p>
            <w:pPr>
              <w:ind w:left="20"/>
              <w:spacing w:after="0"/>
              <w:rPr>
                <w:sz w:val="20"/>
                <w:szCs w:val="20"/>
                <w:color w:val="auto"/>
              </w:rPr>
            </w:pPr>
            <w:r>
              <w:rPr>
                <w:rFonts w:ascii="Arial" w:cs="Arial" w:eastAsia="Arial" w:hAnsi="Arial"/>
                <w:sz w:val="18"/>
                <w:szCs w:val="18"/>
                <w:color w:val="auto"/>
                <w:w w:val="95"/>
              </w:rPr>
              <w:t>Loan portfolio at amortized cost and investment portfolio greater than/equal to 1 year according to its</w:t>
            </w:r>
          </w:p>
        </w:tc>
        <w:tc>
          <w:tcPr>
            <w:tcW w:w="13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80" w:type="dxa"/>
            <w:vAlign w:val="bottom"/>
            <w:shd w:val="clear" w:color="auto" w:fill="CCEEFF"/>
          </w:tcPr>
          <w:p>
            <w:pPr>
              <w:spacing w:after="0"/>
              <w:rPr>
                <w:sz w:val="19"/>
                <w:szCs w:val="19"/>
                <w:color w:val="auto"/>
              </w:rPr>
            </w:pPr>
          </w:p>
        </w:tc>
      </w:tr>
      <w:tr>
        <w:trPr>
          <w:trHeight w:val="237"/>
        </w:trPr>
        <w:tc>
          <w:tcPr>
            <w:tcW w:w="76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original terms</w:t>
            </w:r>
          </w:p>
        </w:tc>
        <w:tc>
          <w:tcPr>
            <w:tcW w:w="1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3,871</w:t>
            </w:r>
          </w:p>
        </w:tc>
        <w:tc>
          <w:tcPr>
            <w:tcW w:w="120" w:type="dxa"/>
            <w:vAlign w:val="bottom"/>
            <w:tcBorders>
              <w:bottom w:val="single" w:sz="8" w:color="CCEEFF"/>
            </w:tcBorders>
            <w:shd w:val="clear" w:color="auto" w:fill="CCEEFF"/>
          </w:tcPr>
          <w:p>
            <w:pPr>
              <w:spacing w:after="0"/>
              <w:rPr>
                <w:sz w:val="20"/>
                <w:szCs w:val="20"/>
                <w:color w:val="auto"/>
              </w:rPr>
            </w:pPr>
          </w:p>
        </w:tc>
        <w:tc>
          <w:tcPr>
            <w:tcW w:w="13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3,134</w:t>
            </w:r>
          </w:p>
        </w:tc>
      </w:tr>
      <w:tr>
        <w:trPr>
          <w:trHeight w:val="270"/>
        </w:trPr>
        <w:tc>
          <w:tcPr>
            <w:tcW w:w="7680" w:type="dxa"/>
            <w:vAlign w:val="bottom"/>
          </w:tcPr>
          <w:p>
            <w:pPr>
              <w:ind w:left="20"/>
              <w:spacing w:after="0"/>
              <w:rPr>
                <w:sz w:val="20"/>
                <w:szCs w:val="20"/>
                <w:color w:val="auto"/>
              </w:rPr>
            </w:pPr>
            <w:r>
              <w:rPr>
                <w:rFonts w:ascii="Arial" w:cs="Arial" w:eastAsia="Arial" w:hAnsi="Arial"/>
                <w:sz w:val="18"/>
                <w:szCs w:val="18"/>
                <w:color w:val="auto"/>
              </w:rPr>
              <w:t>Average term (days)</w:t>
            </w:r>
          </w:p>
        </w:tc>
        <w:tc>
          <w:tcPr>
            <w:tcW w:w="1380" w:type="dxa"/>
            <w:vAlign w:val="bottom"/>
          </w:tcPr>
          <w:p>
            <w:pPr>
              <w:jc w:val="right"/>
              <w:spacing w:after="0"/>
              <w:rPr>
                <w:sz w:val="20"/>
                <w:szCs w:val="20"/>
                <w:color w:val="auto"/>
              </w:rPr>
            </w:pPr>
            <w:r>
              <w:rPr>
                <w:rFonts w:ascii="Arial" w:cs="Arial" w:eastAsia="Arial" w:hAnsi="Arial"/>
                <w:sz w:val="18"/>
                <w:szCs w:val="18"/>
                <w:color w:val="auto"/>
              </w:rPr>
              <w:t>1,373</w:t>
            </w:r>
          </w:p>
        </w:tc>
        <w:tc>
          <w:tcPr>
            <w:tcW w:w="120" w:type="dxa"/>
            <w:vAlign w:val="bottom"/>
          </w:tcPr>
          <w:p>
            <w:pPr>
              <w:spacing w:after="0"/>
              <w:rPr>
                <w:sz w:val="23"/>
                <w:szCs w:val="23"/>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1,365</w:t>
            </w:r>
          </w:p>
        </w:tc>
      </w:tr>
    </w:tbl>
    <w:p>
      <w:pPr>
        <w:spacing w:after="0" w:line="200" w:lineRule="exact"/>
        <w:rPr>
          <w:sz w:val="20"/>
          <w:szCs w:val="20"/>
          <w:color w:val="auto"/>
        </w:rPr>
      </w:pP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23</w:t>
      </w:r>
    </w:p>
    <w:p>
      <w:pPr>
        <w:sectPr>
          <w:pgSz w:w="11900" w:h="16838" w:orient="portrait"/>
          <w:cols w:equalWidth="0" w:num="1">
            <w:col w:w="11240"/>
          </w:cols>
          <w:pgMar w:left="320" w:top="139" w:right="339" w:bottom="1440" w:gutter="0" w:footer="0" w:header="0"/>
          <w:type w:val="continuous"/>
        </w:sectPr>
      </w:pPr>
    </w:p>
    <w:bookmarkStart w:id="25" w:name="page26"/>
    <w:bookmarkEnd w:id="2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60" w:hanging="332"/>
        <w:spacing w:after="0" w:line="548" w:lineRule="auto"/>
        <w:tabs>
          <w:tab w:leader="none" w:pos="340" w:val="left"/>
        </w:tabs>
        <w:numPr>
          <w:ilvl w:val="0"/>
          <w:numId w:val="2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B. Liquidity risk (continued)</w:t>
      </w:r>
    </w:p>
    <w:p>
      <w:pPr>
        <w:ind w:left="1060" w:hanging="323"/>
        <w:spacing w:after="0"/>
        <w:tabs>
          <w:tab w:leader="none" w:pos="1060" w:val="left"/>
        </w:tabs>
        <w:numPr>
          <w:ilvl w:val="2"/>
          <w:numId w:val="25"/>
        </w:numPr>
        <w:rPr>
          <w:rFonts w:ascii="Arial" w:cs="Arial" w:eastAsia="Arial" w:hAnsi="Arial"/>
          <w:sz w:val="18"/>
          <w:szCs w:val="18"/>
          <w:color w:val="auto"/>
        </w:rPr>
      </w:pPr>
      <w:r>
        <w:rPr>
          <w:rFonts w:ascii="Arial" w:cs="Arial" w:eastAsia="Arial" w:hAnsi="Arial"/>
          <w:sz w:val="18"/>
          <w:szCs w:val="18"/>
          <w:color w:val="auto"/>
        </w:rPr>
        <w:t>Maturity analysis for financial liabilities and financial assets</w:t>
      </w:r>
    </w:p>
    <w:p>
      <w:pPr>
        <w:spacing w:after="0" w:line="225"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following table details the future undiscounted cash flows of financial assets and liabilities grouped by their remaining maturity with respect to the contractual maturity:</w:t>
      </w:r>
    </w:p>
    <w:p>
      <w:pPr>
        <w:spacing w:after="0" w:line="108" w:lineRule="exact"/>
        <w:rPr>
          <w:sz w:val="20"/>
          <w:szCs w:val="20"/>
          <w:color w:val="auto"/>
        </w:rPr>
      </w:pPr>
    </w:p>
    <w:tbl>
      <w:tblPr>
        <w:tblLayout w:type="fixed"/>
        <w:tblInd w:w="500" w:type="dxa"/>
        <w:tblCellMar>
          <w:top w:w="0" w:type="dxa"/>
          <w:left w:w="0" w:type="dxa"/>
          <w:bottom w:w="0" w:type="dxa"/>
          <w:right w:w="0" w:type="dxa"/>
        </w:tblCellMar>
      </w:tblPr>
      <w:tr>
        <w:trPr>
          <w:trHeight w:val="223"/>
        </w:trPr>
        <w:tc>
          <w:tcPr>
            <w:tcW w:w="252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gridSpan w:val="2"/>
          </w:tcPr>
          <w:p>
            <w:pPr>
              <w:jc w:val="center"/>
              <w:ind w:right="140"/>
              <w:spacing w:after="0"/>
              <w:rPr>
                <w:sz w:val="20"/>
                <w:szCs w:val="20"/>
                <w:color w:val="auto"/>
              </w:rPr>
            </w:pPr>
            <w:r>
              <w:rPr>
                <w:rFonts w:ascii="Arial" w:cs="Arial" w:eastAsia="Arial" w:hAnsi="Arial"/>
                <w:sz w:val="16"/>
                <w:szCs w:val="16"/>
                <w:b w:val="1"/>
                <w:bCs w:val="1"/>
                <w:color w:val="auto"/>
                <w:w w:val="90"/>
              </w:rPr>
              <w:t>June 30, 2022</w:t>
            </w:r>
          </w:p>
        </w:tc>
        <w:tc>
          <w:tcPr>
            <w:tcW w:w="102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80" w:type="dxa"/>
            <w:vAlign w:val="bottom"/>
            <w:tcBorders>
              <w:bottom w:val="single" w:sz="8" w:color="auto"/>
            </w:tcBorders>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r>
      <w:tr>
        <w:trPr>
          <w:trHeight w:val="202"/>
        </w:trPr>
        <w:tc>
          <w:tcPr>
            <w:tcW w:w="2520" w:type="dxa"/>
            <w:vAlign w:val="bottom"/>
          </w:tcPr>
          <w:p>
            <w:pPr>
              <w:spacing w:after="0"/>
              <w:rPr>
                <w:sz w:val="17"/>
                <w:szCs w:val="17"/>
                <w:color w:val="auto"/>
              </w:rPr>
            </w:pPr>
          </w:p>
        </w:tc>
        <w:tc>
          <w:tcPr>
            <w:tcW w:w="1120" w:type="dxa"/>
            <w:vAlign w:val="bottom"/>
            <w:gridSpan w:val="2"/>
          </w:tcPr>
          <w:p>
            <w:pPr>
              <w:ind w:left="260"/>
              <w:spacing w:after="0"/>
              <w:rPr>
                <w:sz w:val="20"/>
                <w:szCs w:val="20"/>
                <w:color w:val="auto"/>
              </w:rPr>
            </w:pPr>
            <w:r>
              <w:rPr>
                <w:rFonts w:ascii="Arial" w:cs="Arial" w:eastAsia="Arial" w:hAnsi="Arial"/>
                <w:sz w:val="16"/>
                <w:szCs w:val="16"/>
                <w:b w:val="1"/>
                <w:bCs w:val="1"/>
                <w:color w:val="auto"/>
              </w:rPr>
              <w:t>Up to 3</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0"/>
              </w:rPr>
              <w:t>6 months to 1</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0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3"/>
              </w:rPr>
              <w:t>More than 5</w:t>
            </w: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8"/>
              </w:rPr>
              <w:t>Gross inflows</w:t>
            </w:r>
          </w:p>
        </w:tc>
        <w:tc>
          <w:tcPr>
            <w:tcW w:w="1040" w:type="dxa"/>
            <w:vAlign w:val="bottom"/>
          </w:tcPr>
          <w:p>
            <w:pPr>
              <w:jc w:val="right"/>
              <w:ind w:right="119"/>
              <w:spacing w:after="0"/>
              <w:rPr>
                <w:sz w:val="20"/>
                <w:szCs w:val="20"/>
                <w:color w:val="auto"/>
              </w:rPr>
            </w:pPr>
            <w:r>
              <w:rPr>
                <w:rFonts w:ascii="Arial" w:cs="Arial" w:eastAsia="Arial" w:hAnsi="Arial"/>
                <w:sz w:val="16"/>
                <w:szCs w:val="16"/>
                <w:b w:val="1"/>
                <w:bCs w:val="1"/>
                <w:color w:val="auto"/>
              </w:rPr>
              <w:t>Carrying</w:t>
            </w:r>
          </w:p>
        </w:tc>
      </w:tr>
      <w:tr>
        <w:trPr>
          <w:trHeight w:val="237"/>
        </w:trPr>
        <w:tc>
          <w:tcPr>
            <w:tcW w:w="2520" w:type="dxa"/>
            <w:vAlign w:val="bottom"/>
          </w:tcPr>
          <w:p>
            <w:pPr>
              <w:spacing w:after="0"/>
              <w:rPr>
                <w:sz w:val="20"/>
                <w:szCs w:val="20"/>
                <w:color w:val="auto"/>
              </w:rPr>
            </w:pPr>
          </w:p>
        </w:tc>
        <w:tc>
          <w:tcPr>
            <w:tcW w:w="1120" w:type="dxa"/>
            <w:vAlign w:val="bottom"/>
            <w:gridSpan w:val="2"/>
          </w:tcPr>
          <w:p>
            <w:pPr>
              <w:ind w:left="240"/>
              <w:spacing w:after="0"/>
              <w:rPr>
                <w:sz w:val="20"/>
                <w:szCs w:val="20"/>
                <w:color w:val="auto"/>
              </w:rPr>
            </w:pPr>
            <w:r>
              <w:rPr>
                <w:rFonts w:ascii="Arial" w:cs="Arial" w:eastAsia="Arial" w:hAnsi="Arial"/>
                <w:sz w:val="16"/>
                <w:szCs w:val="16"/>
                <w:b w:val="1"/>
                <w:bCs w:val="1"/>
                <w:color w:val="auto"/>
              </w:rPr>
              <w:t>months</w:t>
            </w:r>
          </w:p>
        </w:tc>
        <w:tc>
          <w:tcPr>
            <w:tcW w:w="1120" w:type="dxa"/>
            <w:vAlign w:val="bottom"/>
            <w:gridSpan w:val="2"/>
          </w:tcPr>
          <w:p>
            <w:pPr>
              <w:ind w:left="40"/>
              <w:spacing w:after="0"/>
              <w:rPr>
                <w:sz w:val="20"/>
                <w:szCs w:val="20"/>
                <w:color w:val="auto"/>
              </w:rPr>
            </w:pPr>
            <w:r>
              <w:rPr>
                <w:rFonts w:ascii="Arial" w:cs="Arial" w:eastAsia="Arial" w:hAnsi="Arial"/>
                <w:sz w:val="16"/>
                <w:szCs w:val="16"/>
                <w:b w:val="1"/>
                <w:bCs w:val="1"/>
                <w:color w:val="auto"/>
              </w:rPr>
              <w:t>3 to 6 months</w:t>
            </w: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1"/>
              </w:rPr>
              <w:t>year</w:t>
            </w: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8"/>
              </w:rPr>
              <w:t>1 to 5 years</w:t>
            </w:r>
          </w:p>
        </w:tc>
        <w:tc>
          <w:tcPr>
            <w:tcW w:w="110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5"/>
              </w:rPr>
              <w:t>years</w:t>
            </w: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1"/>
              </w:rPr>
              <w:t>(outflows)</w:t>
            </w:r>
          </w:p>
        </w:tc>
        <w:tc>
          <w:tcPr>
            <w:tcW w:w="1040" w:type="dxa"/>
            <w:vAlign w:val="bottom"/>
          </w:tcPr>
          <w:p>
            <w:pPr>
              <w:jc w:val="right"/>
              <w:ind w:right="179"/>
              <w:spacing w:after="0"/>
              <w:rPr>
                <w:sz w:val="20"/>
                <w:szCs w:val="20"/>
                <w:color w:val="auto"/>
              </w:rPr>
            </w:pPr>
            <w:r>
              <w:rPr>
                <w:rFonts w:ascii="Arial" w:cs="Arial" w:eastAsia="Arial" w:hAnsi="Arial"/>
                <w:sz w:val="16"/>
                <w:szCs w:val="16"/>
                <w:b w:val="1"/>
                <w:bCs w:val="1"/>
                <w:color w:val="auto"/>
              </w:rPr>
              <w:t>amount</w:t>
            </w:r>
          </w:p>
        </w:tc>
      </w:tr>
      <w:tr>
        <w:trPr>
          <w:trHeight w:val="229"/>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r>
      <w:tr>
        <w:trPr>
          <w:trHeight w:val="233"/>
        </w:trPr>
        <w:tc>
          <w:tcPr>
            <w:tcW w:w="2520" w:type="dxa"/>
            <w:vAlign w:val="bottom"/>
          </w:tcPr>
          <w:p>
            <w:pPr>
              <w:ind w:left="20"/>
              <w:spacing w:after="0"/>
              <w:rPr>
                <w:sz w:val="20"/>
                <w:szCs w:val="20"/>
                <w:color w:val="auto"/>
              </w:rPr>
            </w:pPr>
            <w:r>
              <w:rPr>
                <w:rFonts w:ascii="Arial" w:cs="Arial" w:eastAsia="Arial" w:hAnsi="Arial"/>
                <w:sz w:val="16"/>
                <w:szCs w:val="16"/>
                <w:color w:val="auto"/>
              </w:rPr>
              <w:t>Cash and due from banks</w:t>
            </w:r>
          </w:p>
        </w:tc>
        <w:tc>
          <w:tcPr>
            <w:tcW w:w="1020" w:type="dxa"/>
            <w:vAlign w:val="bottom"/>
          </w:tcPr>
          <w:p>
            <w:pPr>
              <w:jc w:val="right"/>
              <w:spacing w:after="0"/>
              <w:rPr>
                <w:sz w:val="20"/>
                <w:szCs w:val="20"/>
                <w:color w:val="auto"/>
              </w:rPr>
            </w:pPr>
            <w:r>
              <w:rPr>
                <w:rFonts w:ascii="Arial" w:cs="Arial" w:eastAsia="Arial" w:hAnsi="Arial"/>
                <w:sz w:val="16"/>
                <w:szCs w:val="16"/>
                <w:color w:val="auto"/>
              </w:rPr>
              <w:t>867,262</w:t>
            </w:r>
          </w:p>
        </w:tc>
        <w:tc>
          <w:tcPr>
            <w:tcW w:w="100" w:type="dxa"/>
            <w:vAlign w:val="bottom"/>
          </w:tcPr>
          <w:p>
            <w:pPr>
              <w:spacing w:after="0"/>
              <w:rPr>
                <w:sz w:val="20"/>
                <w:szCs w:val="20"/>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867,262</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867,262</w:t>
            </w:r>
          </w:p>
        </w:tc>
      </w:tr>
      <w:tr>
        <w:trPr>
          <w:trHeight w:val="216"/>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w w:val="95"/>
              </w:rPr>
              <w:t>Securities and other financial assets,</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39"/>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net</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78,895</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65,743</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225,386</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797,339</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10,567</w:t>
            </w:r>
          </w:p>
        </w:tc>
        <w:tc>
          <w:tcPr>
            <w:tcW w:w="8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1,177,930</w:t>
            </w:r>
          </w:p>
        </w:tc>
        <w:tc>
          <w:tcPr>
            <w:tcW w:w="8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1,111,070</w:t>
            </w:r>
          </w:p>
        </w:tc>
      </w:tr>
      <w:tr>
        <w:trPr>
          <w:trHeight w:val="233"/>
        </w:trPr>
        <w:tc>
          <w:tcPr>
            <w:tcW w:w="2520" w:type="dxa"/>
            <w:vAlign w:val="bottom"/>
          </w:tcPr>
          <w:p>
            <w:pPr>
              <w:ind w:left="20"/>
              <w:spacing w:after="0"/>
              <w:rPr>
                <w:sz w:val="20"/>
                <w:szCs w:val="20"/>
                <w:color w:val="auto"/>
              </w:rPr>
            </w:pPr>
            <w:r>
              <w:rPr>
                <w:rFonts w:ascii="Arial" w:cs="Arial" w:eastAsia="Arial" w:hAnsi="Arial"/>
                <w:sz w:val="16"/>
                <w:szCs w:val="16"/>
                <w:color w:val="auto"/>
              </w:rPr>
              <w:t>Loans, net</w:t>
            </w:r>
          </w:p>
        </w:tc>
        <w:tc>
          <w:tcPr>
            <w:tcW w:w="1020" w:type="dxa"/>
            <w:vAlign w:val="bottom"/>
          </w:tcPr>
          <w:p>
            <w:pPr>
              <w:jc w:val="right"/>
              <w:spacing w:after="0"/>
              <w:rPr>
                <w:sz w:val="20"/>
                <w:szCs w:val="20"/>
                <w:color w:val="auto"/>
              </w:rPr>
            </w:pPr>
            <w:r>
              <w:rPr>
                <w:rFonts w:ascii="Arial" w:cs="Arial" w:eastAsia="Arial" w:hAnsi="Arial"/>
                <w:sz w:val="16"/>
                <w:szCs w:val="16"/>
                <w:color w:val="auto"/>
              </w:rPr>
              <w:t>2,278,878</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1,438,589</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1,074,192</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2,284,363</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158,727</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7,234,749</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6,749,033</w:t>
            </w:r>
          </w:p>
        </w:tc>
      </w:tr>
      <w:tr>
        <w:trPr>
          <w:trHeight w:val="216"/>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Derivative financial instruments -</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3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assets</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3,297</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754</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15,893</w:t>
            </w:r>
          </w:p>
        </w:tc>
        <w:tc>
          <w:tcPr>
            <w:tcW w:w="100" w:type="dxa"/>
            <w:vAlign w:val="bottom"/>
            <w:shd w:val="clear" w:color="auto" w:fill="CCEEFF"/>
          </w:tcPr>
          <w:p>
            <w:pPr>
              <w:spacing w:after="0"/>
              <w:rPr>
                <w:sz w:val="20"/>
                <w:szCs w:val="20"/>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20,002</w:t>
            </w:r>
          </w:p>
        </w:tc>
        <w:tc>
          <w:tcPr>
            <w:tcW w:w="8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20,002</w:t>
            </w:r>
          </w:p>
        </w:tc>
      </w:tr>
      <w:tr>
        <w:trPr>
          <w:trHeight w:val="243"/>
        </w:trPr>
        <w:tc>
          <w:tcPr>
            <w:tcW w:w="2520" w:type="dxa"/>
            <w:vAlign w:val="bottom"/>
          </w:tcPr>
          <w:p>
            <w:pPr>
              <w:ind w:left="20"/>
              <w:spacing w:after="0"/>
              <w:rPr>
                <w:sz w:val="20"/>
                <w:szCs w:val="20"/>
                <w:color w:val="auto"/>
              </w:rPr>
            </w:pPr>
            <w:r>
              <w:rPr>
                <w:rFonts w:ascii="Arial" w:cs="Arial" w:eastAsia="Arial" w:hAnsi="Arial"/>
                <w:sz w:val="16"/>
                <w:szCs w:val="16"/>
                <w:b w:val="1"/>
                <w:bCs w:val="1"/>
                <w:color w:val="auto"/>
              </w:rPr>
              <w:t>Total</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3,228,332</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1,504,390</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1,300,332</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3,097,595</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169,294</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9,299,943</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8,747,367</w:t>
            </w:r>
          </w:p>
        </w:tc>
      </w:tr>
      <w:tr>
        <w:trPr>
          <w:trHeight w:val="20"/>
        </w:trPr>
        <w:tc>
          <w:tcPr>
            <w:tcW w:w="252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r>
        <w:trPr>
          <w:trHeight w:val="223"/>
        </w:trPr>
        <w:tc>
          <w:tcPr>
            <w:tcW w:w="252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33"/>
        </w:trPr>
        <w:tc>
          <w:tcPr>
            <w:tcW w:w="2520" w:type="dxa"/>
            <w:vAlign w:val="bottom"/>
          </w:tcPr>
          <w:p>
            <w:pPr>
              <w:ind w:left="20"/>
              <w:spacing w:after="0"/>
              <w:rPr>
                <w:sz w:val="20"/>
                <w:szCs w:val="20"/>
                <w:color w:val="auto"/>
              </w:rPr>
            </w:pPr>
            <w:r>
              <w:rPr>
                <w:rFonts w:ascii="Arial" w:cs="Arial" w:eastAsia="Arial" w:hAnsi="Arial"/>
                <w:sz w:val="16"/>
                <w:szCs w:val="16"/>
                <w:b w:val="1"/>
                <w:bCs w:val="1"/>
                <w:color w:val="auto"/>
              </w:rPr>
              <w:t>Liabilities</w:t>
            </w: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r>
      <w:tr>
        <w:trPr>
          <w:trHeight w:val="25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Deposits</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(2,556,537)</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(210,255)</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(355,757)</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(2,126)</w:t>
            </w:r>
          </w:p>
        </w:tc>
        <w:tc>
          <w:tcPr>
            <w:tcW w:w="100" w:type="dxa"/>
            <w:vAlign w:val="bottom"/>
            <w:shd w:val="clear" w:color="auto" w:fill="CCEEFF"/>
          </w:tcPr>
          <w:p>
            <w:pPr>
              <w:spacing w:after="0"/>
              <w:rPr>
                <w:sz w:val="21"/>
                <w:szCs w:val="21"/>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(3,124,675)</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(3,114,642)</w:t>
            </w:r>
          </w:p>
        </w:tc>
      </w:tr>
      <w:tr>
        <w:trPr>
          <w:trHeight w:val="206"/>
        </w:trPr>
        <w:tc>
          <w:tcPr>
            <w:tcW w:w="2520" w:type="dxa"/>
            <w:vAlign w:val="bottom"/>
          </w:tcPr>
          <w:p>
            <w:pPr>
              <w:ind w:left="20"/>
              <w:spacing w:after="0"/>
              <w:rPr>
                <w:sz w:val="20"/>
                <w:szCs w:val="20"/>
                <w:color w:val="auto"/>
              </w:rPr>
            </w:pPr>
            <w:r>
              <w:rPr>
                <w:rFonts w:ascii="Arial" w:cs="Arial" w:eastAsia="Arial" w:hAnsi="Arial"/>
                <w:sz w:val="16"/>
                <w:szCs w:val="16"/>
                <w:color w:val="auto"/>
              </w:rPr>
              <w:t>Securities sold under repurchase</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r>
      <w:tr>
        <w:trPr>
          <w:trHeight w:val="230"/>
        </w:trPr>
        <w:tc>
          <w:tcPr>
            <w:tcW w:w="2520" w:type="dxa"/>
            <w:vAlign w:val="bottom"/>
          </w:tcPr>
          <w:p>
            <w:pPr>
              <w:ind w:left="20"/>
              <w:spacing w:after="0"/>
              <w:rPr>
                <w:sz w:val="20"/>
                <w:szCs w:val="20"/>
                <w:color w:val="auto"/>
              </w:rPr>
            </w:pPr>
            <w:r>
              <w:rPr>
                <w:rFonts w:ascii="Arial" w:cs="Arial" w:eastAsia="Arial" w:hAnsi="Arial"/>
                <w:sz w:val="16"/>
                <w:szCs w:val="16"/>
                <w:color w:val="auto"/>
              </w:rPr>
              <w:t>agreements</w:t>
            </w:r>
          </w:p>
        </w:tc>
        <w:tc>
          <w:tcPr>
            <w:tcW w:w="1020" w:type="dxa"/>
            <w:vAlign w:val="bottom"/>
          </w:tcPr>
          <w:p>
            <w:pPr>
              <w:jc w:val="right"/>
              <w:spacing w:after="0"/>
              <w:rPr>
                <w:sz w:val="20"/>
                <w:szCs w:val="20"/>
                <w:color w:val="auto"/>
              </w:rPr>
            </w:pPr>
            <w:r>
              <w:rPr>
                <w:rFonts w:ascii="Arial" w:cs="Arial" w:eastAsia="Arial" w:hAnsi="Arial"/>
                <w:sz w:val="16"/>
                <w:szCs w:val="16"/>
                <w:color w:val="auto"/>
              </w:rPr>
              <w:t>(361,803)</w:t>
            </w:r>
          </w:p>
        </w:tc>
        <w:tc>
          <w:tcPr>
            <w:tcW w:w="1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(49,504)</w:t>
            </w:r>
          </w:p>
        </w:tc>
        <w:tc>
          <w:tcPr>
            <w:tcW w:w="1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(117,931)</w:t>
            </w:r>
          </w:p>
        </w:tc>
        <w:tc>
          <w:tcPr>
            <w:tcW w:w="1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(168,710)</w:t>
            </w:r>
          </w:p>
        </w:tc>
        <w:tc>
          <w:tcPr>
            <w:tcW w:w="100" w:type="dxa"/>
            <w:vAlign w:val="bottom"/>
          </w:tcPr>
          <w:p>
            <w:pPr>
              <w:spacing w:after="0"/>
              <w:rPr>
                <w:sz w:val="19"/>
                <w:szCs w:val="19"/>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(697,948)</w:t>
            </w:r>
          </w:p>
        </w:tc>
        <w:tc>
          <w:tcPr>
            <w:tcW w:w="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(687,039)</w:t>
            </w:r>
          </w:p>
        </w:tc>
      </w:tr>
      <w:tr>
        <w:trPr>
          <w:trHeight w:val="25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Borrowings and debt, net</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(750,691)</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(959,996)</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(639,455)</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(1,716,467)</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(25,692)</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(4,092,301)</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(3,879,279)</w:t>
            </w:r>
          </w:p>
        </w:tc>
      </w:tr>
      <w:tr>
        <w:trPr>
          <w:trHeight w:val="206"/>
        </w:trPr>
        <w:tc>
          <w:tcPr>
            <w:tcW w:w="2520" w:type="dxa"/>
            <w:vAlign w:val="bottom"/>
          </w:tcPr>
          <w:p>
            <w:pPr>
              <w:ind w:left="20"/>
              <w:spacing w:after="0"/>
              <w:rPr>
                <w:sz w:val="20"/>
                <w:szCs w:val="20"/>
                <w:color w:val="auto"/>
              </w:rPr>
            </w:pPr>
            <w:r>
              <w:rPr>
                <w:rFonts w:ascii="Arial" w:cs="Arial" w:eastAsia="Arial" w:hAnsi="Arial"/>
                <w:sz w:val="16"/>
                <w:szCs w:val="16"/>
                <w:color w:val="auto"/>
              </w:rPr>
              <w:t>Derivative financial instruments -</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r>
      <w:tr>
        <w:trPr>
          <w:trHeight w:val="233"/>
        </w:trPr>
        <w:tc>
          <w:tcPr>
            <w:tcW w:w="252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liabilities</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(3,884)</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(1,183)</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(4,034)</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(29,326)</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(2,737)</w:t>
            </w:r>
          </w:p>
        </w:tc>
        <w:tc>
          <w:tcPr>
            <w:tcW w:w="8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(41,164)</w:t>
            </w:r>
          </w:p>
        </w:tc>
        <w:tc>
          <w:tcPr>
            <w:tcW w:w="8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(41,164)</w:t>
            </w:r>
          </w:p>
        </w:tc>
      </w:tr>
      <w:tr>
        <w:trPr>
          <w:trHeight w:val="268"/>
        </w:trPr>
        <w:tc>
          <w:tcPr>
            <w:tcW w:w="25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(3,672,915)</w:t>
            </w:r>
          </w:p>
        </w:tc>
        <w:tc>
          <w:tcPr>
            <w:tcW w:w="10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(1,220,938)</w:t>
            </w:r>
          </w:p>
        </w:tc>
        <w:tc>
          <w:tcPr>
            <w:tcW w:w="10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(1,117,177)</w:t>
            </w:r>
          </w:p>
        </w:tc>
        <w:tc>
          <w:tcPr>
            <w:tcW w:w="10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(1,916,629)</w:t>
            </w:r>
          </w:p>
        </w:tc>
        <w:tc>
          <w:tcPr>
            <w:tcW w:w="100" w:type="dxa"/>
            <w:vAlign w:val="bottom"/>
            <w:tcBorders>
              <w:bottom w:val="single" w:sz="8" w:color="CCEEFF"/>
            </w:tcBorders>
            <w:shd w:val="clear" w:color="auto" w:fill="CCEEFF"/>
          </w:tcPr>
          <w:p>
            <w:pPr>
              <w:spacing w:after="0"/>
              <w:rPr>
                <w:sz w:val="22"/>
                <w:szCs w:val="22"/>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(28,429)</w:t>
            </w:r>
          </w:p>
        </w:tc>
        <w:tc>
          <w:tcPr>
            <w:tcW w:w="8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(7,956,088)</w:t>
            </w:r>
          </w:p>
        </w:tc>
        <w:tc>
          <w:tcPr>
            <w:tcW w:w="80" w:type="dxa"/>
            <w:vAlign w:val="bottom"/>
            <w:tcBorders>
              <w:bottom w:val="single" w:sz="8" w:color="CCEEFF"/>
            </w:tcBorders>
            <w:shd w:val="clear" w:color="auto" w:fill="CCEEFF"/>
          </w:tcPr>
          <w:p>
            <w:pPr>
              <w:spacing w:after="0"/>
              <w:rPr>
                <w:sz w:val="22"/>
                <w:szCs w:val="22"/>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(7,722,124)</w:t>
            </w:r>
          </w:p>
        </w:tc>
      </w:tr>
      <w:tr>
        <w:trPr>
          <w:trHeight w:val="20"/>
        </w:trPr>
        <w:tc>
          <w:tcPr>
            <w:tcW w:w="25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25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tcPr>
          <w:p>
            <w:pPr>
              <w:spacing w:after="0"/>
              <w:rPr>
                <w:sz w:val="17"/>
                <w:szCs w:val="17"/>
                <w:color w:val="auto"/>
              </w:rPr>
            </w:pPr>
          </w:p>
        </w:tc>
      </w:tr>
      <w:tr>
        <w:trPr>
          <w:trHeight w:val="24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Contingencies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520" w:type="dxa"/>
            <w:vAlign w:val="bottom"/>
          </w:tcPr>
          <w:p>
            <w:pPr>
              <w:ind w:left="20"/>
              <w:spacing w:after="0"/>
              <w:rPr>
                <w:sz w:val="20"/>
                <w:szCs w:val="20"/>
                <w:color w:val="auto"/>
              </w:rPr>
            </w:pPr>
            <w:r>
              <w:rPr>
                <w:rFonts w:ascii="Arial" w:cs="Arial" w:eastAsia="Arial" w:hAnsi="Arial"/>
                <w:sz w:val="16"/>
                <w:szCs w:val="16"/>
                <w:color w:val="auto"/>
              </w:rPr>
              <w:t>Confirmed letters of credit</w:t>
            </w:r>
          </w:p>
        </w:tc>
        <w:tc>
          <w:tcPr>
            <w:tcW w:w="1020" w:type="dxa"/>
            <w:vAlign w:val="bottom"/>
          </w:tcPr>
          <w:p>
            <w:pPr>
              <w:jc w:val="right"/>
              <w:spacing w:after="0"/>
              <w:rPr>
                <w:sz w:val="20"/>
                <w:szCs w:val="20"/>
                <w:color w:val="auto"/>
              </w:rPr>
            </w:pPr>
            <w:r>
              <w:rPr>
                <w:rFonts w:ascii="Arial" w:cs="Arial" w:eastAsia="Arial" w:hAnsi="Arial"/>
                <w:sz w:val="16"/>
                <w:szCs w:val="16"/>
                <w:color w:val="auto"/>
              </w:rPr>
              <w:t>206,593</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78,729</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715</w:t>
            </w:r>
          </w:p>
        </w:tc>
        <w:tc>
          <w:tcPr>
            <w:tcW w:w="100" w:type="dxa"/>
            <w:vAlign w:val="bottom"/>
          </w:tcPr>
          <w:p>
            <w:pPr>
              <w:spacing w:after="0"/>
              <w:rPr>
                <w:sz w:val="20"/>
                <w:szCs w:val="20"/>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286,037</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286,037</w:t>
            </w:r>
          </w:p>
        </w:tc>
      </w:tr>
      <w:tr>
        <w:trPr>
          <w:trHeight w:val="216"/>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Stand-by letters of credit and</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39"/>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guarantees</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27,951</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21,404</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197,371</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7,010</w:t>
            </w:r>
          </w:p>
        </w:tc>
        <w:tc>
          <w:tcPr>
            <w:tcW w:w="100" w:type="dxa"/>
            <w:vAlign w:val="bottom"/>
            <w:shd w:val="clear" w:color="auto" w:fill="CCEEFF"/>
          </w:tcPr>
          <w:p>
            <w:pPr>
              <w:spacing w:after="0"/>
              <w:rPr>
                <w:sz w:val="20"/>
                <w:szCs w:val="20"/>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253,736</w:t>
            </w:r>
          </w:p>
        </w:tc>
        <w:tc>
          <w:tcPr>
            <w:tcW w:w="8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253,736</w:t>
            </w:r>
          </w:p>
        </w:tc>
      </w:tr>
      <w:tr>
        <w:trPr>
          <w:trHeight w:val="236"/>
        </w:trPr>
        <w:tc>
          <w:tcPr>
            <w:tcW w:w="252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Credit commitments</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45,000</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50,000</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3,231</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27,333</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125,564</w:t>
            </w:r>
          </w:p>
        </w:tc>
        <w:tc>
          <w:tcPr>
            <w:tcW w:w="8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125,564</w:t>
            </w:r>
          </w:p>
        </w:tc>
      </w:tr>
      <w:tr>
        <w:trPr>
          <w:trHeight w:val="26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279,544</w:t>
            </w: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150,133</w:t>
            </w: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201,317</w:t>
            </w: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34,343</w:t>
            </w:r>
          </w:p>
        </w:tc>
        <w:tc>
          <w:tcPr>
            <w:tcW w:w="10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b w:val="1"/>
                <w:bCs w:val="1"/>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665,337</w:t>
            </w:r>
          </w:p>
        </w:tc>
        <w:tc>
          <w:tcPr>
            <w:tcW w:w="8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665,337</w:t>
            </w:r>
          </w:p>
        </w:tc>
      </w:tr>
      <w:tr>
        <w:trPr>
          <w:trHeight w:val="20"/>
        </w:trPr>
        <w:tc>
          <w:tcPr>
            <w:tcW w:w="25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r>
        <w:trPr>
          <w:trHeight w:val="217"/>
        </w:trPr>
        <w:tc>
          <w:tcPr>
            <w:tcW w:w="2520" w:type="dxa"/>
            <w:vAlign w:val="bottom"/>
          </w:tcPr>
          <w:p>
            <w:pPr>
              <w:ind w:left="20"/>
              <w:spacing w:after="0"/>
              <w:rPr>
                <w:sz w:val="20"/>
                <w:szCs w:val="20"/>
                <w:color w:val="auto"/>
              </w:rPr>
            </w:pPr>
            <w:r>
              <w:rPr>
                <w:rFonts w:ascii="Arial" w:cs="Arial" w:eastAsia="Arial" w:hAnsi="Arial"/>
                <w:sz w:val="16"/>
                <w:szCs w:val="16"/>
                <w:b w:val="1"/>
                <w:bCs w:val="1"/>
                <w:color w:val="auto"/>
              </w:rPr>
              <w:t>Net position</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(724,127)</w:t>
            </w:r>
          </w:p>
        </w:tc>
        <w:tc>
          <w:tcPr>
            <w:tcW w:w="100" w:type="dxa"/>
            <w:vAlign w:val="bottom"/>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133,319</w:t>
            </w:r>
          </w:p>
        </w:tc>
        <w:tc>
          <w:tcPr>
            <w:tcW w:w="100" w:type="dxa"/>
            <w:vAlign w:val="bottom"/>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(18,162)</w:t>
            </w:r>
          </w:p>
        </w:tc>
        <w:tc>
          <w:tcPr>
            <w:tcW w:w="100" w:type="dxa"/>
            <w:vAlign w:val="bottom"/>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1,146,623</w:t>
            </w:r>
          </w:p>
        </w:tc>
        <w:tc>
          <w:tcPr>
            <w:tcW w:w="100" w:type="dxa"/>
            <w:vAlign w:val="bottom"/>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140,865</w:t>
            </w:r>
          </w:p>
        </w:tc>
        <w:tc>
          <w:tcPr>
            <w:tcW w:w="8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678,518</w:t>
            </w:r>
          </w:p>
        </w:tc>
        <w:tc>
          <w:tcPr>
            <w:tcW w:w="8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359,906</w:t>
            </w:r>
          </w:p>
        </w:tc>
      </w:tr>
      <w:tr>
        <w:trPr>
          <w:trHeight w:val="20"/>
        </w:trPr>
        <w:tc>
          <w:tcPr>
            <w:tcW w:w="25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24</w:t>
      </w:r>
    </w:p>
    <w:p>
      <w:pPr>
        <w:sectPr>
          <w:pgSz w:w="11900" w:h="16838" w:orient="portrait"/>
          <w:cols w:equalWidth="0" w:num="1">
            <w:col w:w="11240"/>
          </w:cols>
          <w:pgMar w:left="320" w:top="139" w:right="339" w:bottom="1440" w:gutter="0" w:footer="0" w:header="0"/>
          <w:type w:val="continuous"/>
        </w:sectPr>
      </w:pPr>
    </w:p>
    <w:bookmarkStart w:id="26" w:name="page27"/>
    <w:bookmarkEnd w:id="2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80" w:hanging="332"/>
        <w:spacing w:after="0" w:line="400" w:lineRule="auto"/>
        <w:tabs>
          <w:tab w:leader="none" w:pos="340" w:val="left"/>
        </w:tabs>
        <w:numPr>
          <w:ilvl w:val="0"/>
          <w:numId w:val="2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B. Liquidity risk (continued)</w:t>
      </w:r>
    </w:p>
    <w:p>
      <w:pPr>
        <w:ind w:left="980" w:hanging="324"/>
        <w:spacing w:after="0"/>
        <w:tabs>
          <w:tab w:leader="none" w:pos="980" w:val="left"/>
        </w:tabs>
        <w:numPr>
          <w:ilvl w:val="2"/>
          <w:numId w:val="26"/>
        </w:numPr>
        <w:rPr>
          <w:rFonts w:ascii="Arial" w:cs="Arial" w:eastAsia="Arial" w:hAnsi="Arial"/>
          <w:sz w:val="18"/>
          <w:szCs w:val="18"/>
          <w:color w:val="auto"/>
        </w:rPr>
      </w:pPr>
      <w:r>
        <w:rPr>
          <w:rFonts w:ascii="Arial" w:cs="Arial" w:eastAsia="Arial" w:hAnsi="Arial"/>
          <w:sz w:val="18"/>
          <w:szCs w:val="18"/>
          <w:color w:val="auto"/>
        </w:rPr>
        <w:t>Maturity analysis for financial liabilities and financial assets (continued)</w:t>
      </w:r>
    </w:p>
    <w:p>
      <w:pPr>
        <w:spacing w:after="0" w:line="345"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540" w:type="dxa"/>
            <w:vAlign w:val="bottom"/>
            <w:shd w:val="clear" w:color="auto" w:fill="CCEEFF"/>
          </w:tcPr>
          <w:p>
            <w:pPr>
              <w:spacing w:after="0"/>
              <w:rPr>
                <w:sz w:val="18"/>
                <w:szCs w:val="18"/>
                <w:color w:val="auto"/>
              </w:rPr>
            </w:pPr>
          </w:p>
        </w:tc>
        <w:tc>
          <w:tcPr>
            <w:tcW w:w="102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02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2320" w:type="dxa"/>
            <w:vAlign w:val="bottom"/>
            <w:tcBorders>
              <w:bottom w:val="single" w:sz="8" w:color="auto"/>
            </w:tcBorders>
            <w:gridSpan w:val="5"/>
            <w:shd w:val="clear" w:color="auto" w:fill="CCEEFF"/>
          </w:tcPr>
          <w:p>
            <w:pPr>
              <w:jc w:val="center"/>
              <w:ind w:left="899"/>
              <w:spacing w:after="0"/>
              <w:rPr>
                <w:sz w:val="20"/>
                <w:szCs w:val="20"/>
                <w:color w:val="auto"/>
              </w:rPr>
            </w:pPr>
            <w:r>
              <w:rPr>
                <w:rFonts w:ascii="Arial" w:cs="Arial" w:eastAsia="Arial" w:hAnsi="Arial"/>
                <w:sz w:val="16"/>
                <w:szCs w:val="16"/>
                <w:b w:val="1"/>
                <w:bCs w:val="1"/>
                <w:color w:val="auto"/>
                <w:w w:val="90"/>
              </w:rPr>
              <w:t>December 31, 2021</w:t>
            </w:r>
          </w:p>
        </w:tc>
        <w:tc>
          <w:tcPr>
            <w:tcW w:w="960" w:type="dxa"/>
            <w:vAlign w:val="bottom"/>
            <w:tcBorders>
              <w:bottom w:val="single" w:sz="8" w:color="auto"/>
            </w:tcBorders>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spacing w:after="0"/>
              <w:rPr>
                <w:sz w:val="18"/>
                <w:szCs w:val="18"/>
                <w:color w:val="auto"/>
              </w:rPr>
            </w:pPr>
          </w:p>
        </w:tc>
        <w:tc>
          <w:tcPr>
            <w:tcW w:w="104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040" w:type="dxa"/>
            <w:vAlign w:val="bottom"/>
            <w:tcBorders>
              <w:bottom w:val="single" w:sz="8" w:color="auto"/>
            </w:tcBorders>
            <w:shd w:val="clear" w:color="auto" w:fill="CCEEFF"/>
          </w:tcPr>
          <w:p>
            <w:pPr>
              <w:spacing w:after="0"/>
              <w:rPr>
                <w:sz w:val="18"/>
                <w:szCs w:val="18"/>
                <w:color w:val="auto"/>
              </w:rPr>
            </w:pPr>
          </w:p>
        </w:tc>
      </w:tr>
      <w:tr>
        <w:trPr>
          <w:trHeight w:val="209"/>
        </w:trPr>
        <w:tc>
          <w:tcPr>
            <w:tcW w:w="2540" w:type="dxa"/>
            <w:vAlign w:val="bottom"/>
          </w:tcPr>
          <w:p>
            <w:pPr>
              <w:spacing w:after="0"/>
              <w:rPr>
                <w:sz w:val="18"/>
                <w:szCs w:val="18"/>
                <w:color w:val="auto"/>
              </w:rPr>
            </w:pPr>
          </w:p>
        </w:tc>
        <w:tc>
          <w:tcPr>
            <w:tcW w:w="1120" w:type="dxa"/>
            <w:vAlign w:val="bottom"/>
            <w:gridSpan w:val="2"/>
          </w:tcPr>
          <w:p>
            <w:pPr>
              <w:ind w:left="260"/>
              <w:spacing w:after="0"/>
              <w:rPr>
                <w:sz w:val="20"/>
                <w:szCs w:val="20"/>
                <w:color w:val="auto"/>
              </w:rPr>
            </w:pPr>
            <w:r>
              <w:rPr>
                <w:rFonts w:ascii="Arial" w:cs="Arial" w:eastAsia="Arial" w:hAnsi="Arial"/>
                <w:sz w:val="16"/>
                <w:szCs w:val="16"/>
                <w:b w:val="1"/>
                <w:bCs w:val="1"/>
                <w:color w:val="auto"/>
              </w:rPr>
              <w:t>Up to 3</w:t>
            </w: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0"/>
              </w:rPr>
              <w:t>3 to 6</w:t>
            </w:r>
          </w:p>
        </w:tc>
        <w:tc>
          <w:tcPr>
            <w:tcW w:w="11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8"/>
              </w:rPr>
              <w:t>6 months to 1</w:t>
            </w: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3"/>
              </w:rPr>
              <w:t>More than 5</w:t>
            </w:r>
          </w:p>
        </w:tc>
        <w:tc>
          <w:tcPr>
            <w:tcW w:w="114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8"/>
              </w:rPr>
              <w:t>Gross inflows</w:t>
            </w:r>
          </w:p>
        </w:tc>
        <w:tc>
          <w:tcPr>
            <w:tcW w:w="1040" w:type="dxa"/>
            <w:vAlign w:val="bottom"/>
          </w:tcPr>
          <w:p>
            <w:pPr>
              <w:jc w:val="right"/>
              <w:ind w:right="119"/>
              <w:spacing w:after="0"/>
              <w:rPr>
                <w:sz w:val="20"/>
                <w:szCs w:val="20"/>
                <w:color w:val="auto"/>
              </w:rPr>
            </w:pPr>
            <w:r>
              <w:rPr>
                <w:rFonts w:ascii="Arial" w:cs="Arial" w:eastAsia="Arial" w:hAnsi="Arial"/>
                <w:sz w:val="16"/>
                <w:szCs w:val="16"/>
                <w:b w:val="1"/>
                <w:bCs w:val="1"/>
                <w:color w:val="auto"/>
              </w:rPr>
              <w:t>Carrying</w:t>
            </w:r>
          </w:p>
        </w:tc>
      </w:tr>
      <w:tr>
        <w:trPr>
          <w:trHeight w:val="223"/>
        </w:trPr>
        <w:tc>
          <w:tcPr>
            <w:tcW w:w="2540" w:type="dxa"/>
            <w:vAlign w:val="bottom"/>
          </w:tcPr>
          <w:p>
            <w:pPr>
              <w:spacing w:after="0"/>
              <w:rPr>
                <w:sz w:val="19"/>
                <w:szCs w:val="19"/>
                <w:color w:val="auto"/>
              </w:rPr>
            </w:pPr>
          </w:p>
        </w:tc>
        <w:tc>
          <w:tcPr>
            <w:tcW w:w="1120" w:type="dxa"/>
            <w:vAlign w:val="bottom"/>
            <w:gridSpan w:val="2"/>
          </w:tcPr>
          <w:p>
            <w:pPr>
              <w:ind w:left="260"/>
              <w:spacing w:after="0"/>
              <w:rPr>
                <w:sz w:val="20"/>
                <w:szCs w:val="20"/>
                <w:color w:val="auto"/>
              </w:rPr>
            </w:pPr>
            <w:r>
              <w:rPr>
                <w:rFonts w:ascii="Arial" w:cs="Arial" w:eastAsia="Arial" w:hAnsi="Arial"/>
                <w:sz w:val="16"/>
                <w:szCs w:val="16"/>
                <w:b w:val="1"/>
                <w:bCs w:val="1"/>
                <w:color w:val="auto"/>
              </w:rPr>
              <w:t>months</w:t>
            </w:r>
          </w:p>
        </w:tc>
        <w:tc>
          <w:tcPr>
            <w:tcW w:w="11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89"/>
              </w:rPr>
              <w:t>months</w:t>
            </w:r>
          </w:p>
        </w:tc>
        <w:tc>
          <w:tcPr>
            <w:tcW w:w="112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7"/>
              </w:rPr>
              <w:t>year</w:t>
            </w:r>
          </w:p>
        </w:tc>
        <w:tc>
          <w:tcPr>
            <w:tcW w:w="1200" w:type="dxa"/>
            <w:vAlign w:val="bottom"/>
            <w:gridSpan w:val="3"/>
          </w:tcPr>
          <w:p>
            <w:pPr>
              <w:jc w:val="center"/>
              <w:ind w:right="160"/>
              <w:spacing w:after="0"/>
              <w:rPr>
                <w:sz w:val="20"/>
                <w:szCs w:val="20"/>
                <w:color w:val="auto"/>
              </w:rPr>
            </w:pPr>
            <w:r>
              <w:rPr>
                <w:rFonts w:ascii="Arial" w:cs="Arial" w:eastAsia="Arial" w:hAnsi="Arial"/>
                <w:sz w:val="16"/>
                <w:szCs w:val="16"/>
                <w:b w:val="1"/>
                <w:bCs w:val="1"/>
                <w:color w:val="auto"/>
                <w:w w:val="90"/>
              </w:rPr>
              <w:t>1 to 5 years</w:t>
            </w:r>
          </w:p>
        </w:tc>
        <w:tc>
          <w:tcPr>
            <w:tcW w:w="104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85"/>
              </w:rPr>
              <w:t>years</w:t>
            </w:r>
          </w:p>
        </w:tc>
        <w:tc>
          <w:tcPr>
            <w:tcW w:w="1140" w:type="dxa"/>
            <w:vAlign w:val="bottom"/>
            <w:gridSpan w:val="2"/>
          </w:tcPr>
          <w:p>
            <w:pPr>
              <w:jc w:val="center"/>
              <w:ind w:right="80"/>
              <w:spacing w:after="0"/>
              <w:rPr>
                <w:sz w:val="20"/>
                <w:szCs w:val="20"/>
                <w:color w:val="auto"/>
              </w:rPr>
            </w:pPr>
            <w:r>
              <w:rPr>
                <w:rFonts w:ascii="Arial" w:cs="Arial" w:eastAsia="Arial" w:hAnsi="Arial"/>
                <w:sz w:val="16"/>
                <w:szCs w:val="16"/>
                <w:b w:val="1"/>
                <w:bCs w:val="1"/>
                <w:color w:val="auto"/>
                <w:w w:val="91"/>
              </w:rPr>
              <w:t>(outflows)</w:t>
            </w:r>
          </w:p>
        </w:tc>
        <w:tc>
          <w:tcPr>
            <w:tcW w:w="1040" w:type="dxa"/>
            <w:vAlign w:val="bottom"/>
          </w:tcPr>
          <w:p>
            <w:pPr>
              <w:jc w:val="right"/>
              <w:ind w:right="179"/>
              <w:spacing w:after="0"/>
              <w:rPr>
                <w:sz w:val="20"/>
                <w:szCs w:val="20"/>
                <w:color w:val="auto"/>
              </w:rPr>
            </w:pPr>
            <w:r>
              <w:rPr>
                <w:rFonts w:ascii="Arial" w:cs="Arial" w:eastAsia="Arial" w:hAnsi="Arial"/>
                <w:sz w:val="16"/>
                <w:szCs w:val="16"/>
                <w:b w:val="1"/>
                <w:bCs w:val="1"/>
                <w:color w:val="auto"/>
              </w:rPr>
              <w:t>amount</w:t>
            </w:r>
          </w:p>
        </w:tc>
      </w:tr>
      <w:tr>
        <w:trPr>
          <w:trHeight w:val="230"/>
        </w:trPr>
        <w:tc>
          <w:tcPr>
            <w:tcW w:w="25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auto"/>
            </w:tcBorders>
            <w:shd w:val="clear" w:color="auto" w:fill="CCEEFF"/>
          </w:tcPr>
          <w:p>
            <w:pPr>
              <w:spacing w:after="0"/>
              <w:rPr>
                <w:sz w:val="19"/>
                <w:szCs w:val="19"/>
                <w:color w:val="auto"/>
              </w:rPr>
            </w:pPr>
          </w:p>
        </w:tc>
        <w:tc>
          <w:tcPr>
            <w:tcW w:w="96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r>
      <w:tr>
        <w:trPr>
          <w:trHeight w:val="233"/>
        </w:trPr>
        <w:tc>
          <w:tcPr>
            <w:tcW w:w="2540" w:type="dxa"/>
            <w:vAlign w:val="bottom"/>
          </w:tcPr>
          <w:p>
            <w:pPr>
              <w:ind w:left="20"/>
              <w:spacing w:after="0"/>
              <w:rPr>
                <w:sz w:val="20"/>
                <w:szCs w:val="20"/>
                <w:color w:val="auto"/>
              </w:rPr>
            </w:pPr>
            <w:r>
              <w:rPr>
                <w:rFonts w:ascii="Arial" w:cs="Arial" w:eastAsia="Arial" w:hAnsi="Arial"/>
                <w:sz w:val="16"/>
                <w:szCs w:val="16"/>
                <w:color w:val="auto"/>
              </w:rPr>
              <w:t>Cash and due from banks</w:t>
            </w:r>
          </w:p>
        </w:tc>
        <w:tc>
          <w:tcPr>
            <w:tcW w:w="1020" w:type="dxa"/>
            <w:vAlign w:val="bottom"/>
          </w:tcPr>
          <w:p>
            <w:pPr>
              <w:jc w:val="right"/>
              <w:spacing w:after="0"/>
              <w:rPr>
                <w:sz w:val="20"/>
                <w:szCs w:val="20"/>
                <w:color w:val="auto"/>
              </w:rPr>
            </w:pPr>
            <w:r>
              <w:rPr>
                <w:rFonts w:ascii="Arial" w:cs="Arial" w:eastAsia="Arial" w:hAnsi="Arial"/>
                <w:sz w:val="16"/>
                <w:szCs w:val="16"/>
                <w:color w:val="auto"/>
              </w:rPr>
              <w:t>1,253,052</w:t>
            </w:r>
          </w:p>
        </w:tc>
        <w:tc>
          <w:tcPr>
            <w:tcW w:w="100" w:type="dxa"/>
            <w:vAlign w:val="bottom"/>
          </w:tcPr>
          <w:p>
            <w:pPr>
              <w:spacing w:after="0"/>
              <w:rPr>
                <w:sz w:val="20"/>
                <w:szCs w:val="20"/>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200" w:type="dxa"/>
            <w:vAlign w:val="bottom"/>
            <w:gridSpan w:val="3"/>
          </w:tcPr>
          <w:p>
            <w:pPr>
              <w:jc w:val="right"/>
              <w:ind w:right="24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1,253,052</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1,253,052</w:t>
            </w:r>
          </w:p>
        </w:tc>
      </w:tr>
      <w:tr>
        <w:trPr>
          <w:trHeight w:val="229"/>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w w:val="95"/>
              </w:rPr>
              <w:t>Securities and other financial assets,</w:t>
            </w: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26"/>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net</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36,984</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44,743</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179,219</w:t>
            </w: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599,397</w:t>
            </w:r>
          </w:p>
        </w:tc>
        <w:tc>
          <w:tcPr>
            <w:tcW w:w="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860,343</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831,913</w:t>
            </w:r>
          </w:p>
        </w:tc>
      </w:tr>
      <w:tr>
        <w:trPr>
          <w:trHeight w:val="233"/>
        </w:trPr>
        <w:tc>
          <w:tcPr>
            <w:tcW w:w="2540" w:type="dxa"/>
            <w:vAlign w:val="bottom"/>
          </w:tcPr>
          <w:p>
            <w:pPr>
              <w:ind w:left="20"/>
              <w:spacing w:after="0"/>
              <w:rPr>
                <w:sz w:val="20"/>
                <w:szCs w:val="20"/>
                <w:color w:val="auto"/>
              </w:rPr>
            </w:pPr>
            <w:r>
              <w:rPr>
                <w:rFonts w:ascii="Arial" w:cs="Arial" w:eastAsia="Arial" w:hAnsi="Arial"/>
                <w:sz w:val="16"/>
                <w:szCs w:val="16"/>
                <w:color w:val="auto"/>
              </w:rPr>
              <w:t>Loans, net</w:t>
            </w:r>
          </w:p>
        </w:tc>
        <w:tc>
          <w:tcPr>
            <w:tcW w:w="1020" w:type="dxa"/>
            <w:vAlign w:val="bottom"/>
          </w:tcPr>
          <w:p>
            <w:pPr>
              <w:jc w:val="right"/>
              <w:spacing w:after="0"/>
              <w:rPr>
                <w:sz w:val="20"/>
                <w:szCs w:val="20"/>
                <w:color w:val="auto"/>
              </w:rPr>
            </w:pPr>
            <w:r>
              <w:rPr>
                <w:rFonts w:ascii="Arial" w:cs="Arial" w:eastAsia="Arial" w:hAnsi="Arial"/>
                <w:sz w:val="16"/>
                <w:szCs w:val="16"/>
                <w:color w:val="auto"/>
              </w:rPr>
              <w:t>1,936,018</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1,040,765</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1,349,286</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1,568,311</w:t>
            </w: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151,529</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6,045,909</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5,713,022</w:t>
            </w:r>
          </w:p>
        </w:tc>
      </w:tr>
      <w:tr>
        <w:trPr>
          <w:trHeight w:val="229"/>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Derivative financial instruments -</w:t>
            </w: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19"/>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assets</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2,791</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3,592</w:t>
            </w:r>
          </w:p>
        </w:tc>
        <w:tc>
          <w:tcPr>
            <w:tcW w:w="10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4,422</w:t>
            </w:r>
          </w:p>
        </w:tc>
        <w:tc>
          <w:tcPr>
            <w:tcW w:w="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10,805</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10,805</w:t>
            </w:r>
          </w:p>
        </w:tc>
      </w:tr>
      <w:tr>
        <w:trPr>
          <w:trHeight w:val="243"/>
        </w:trPr>
        <w:tc>
          <w:tcPr>
            <w:tcW w:w="2540" w:type="dxa"/>
            <w:vAlign w:val="bottom"/>
          </w:tcPr>
          <w:p>
            <w:pPr>
              <w:ind w:left="20"/>
              <w:spacing w:after="0"/>
              <w:rPr>
                <w:sz w:val="20"/>
                <w:szCs w:val="20"/>
                <w:color w:val="auto"/>
              </w:rPr>
            </w:pPr>
            <w:r>
              <w:rPr>
                <w:rFonts w:ascii="Arial" w:cs="Arial" w:eastAsia="Arial" w:hAnsi="Arial"/>
                <w:sz w:val="16"/>
                <w:szCs w:val="16"/>
                <w:b w:val="1"/>
                <w:bCs w:val="1"/>
                <w:color w:val="auto"/>
              </w:rPr>
              <w:t>Total</w:t>
            </w: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3,228,845</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1,089,100</w:t>
            </w:r>
          </w:p>
        </w:tc>
        <w:tc>
          <w:tcPr>
            <w:tcW w:w="10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1,528,505</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2,172,130</w:t>
            </w:r>
          </w:p>
        </w:tc>
        <w:tc>
          <w:tcPr>
            <w:tcW w:w="80" w:type="dxa"/>
            <w:vAlign w:val="bottom"/>
          </w:tcPr>
          <w:p>
            <w:pPr>
              <w:spacing w:after="0"/>
              <w:rPr>
                <w:sz w:val="21"/>
                <w:szCs w:val="21"/>
                <w:color w:val="auto"/>
              </w:rPr>
            </w:pPr>
          </w:p>
        </w:tc>
        <w:tc>
          <w:tcPr>
            <w:tcW w:w="80" w:type="dxa"/>
            <w:vAlign w:val="bottom"/>
            <w:tcBorders>
              <w:top w:val="single" w:sz="8" w:color="auto"/>
              <w:bottom w:val="single" w:sz="8" w:color="auto"/>
            </w:tcBorders>
          </w:tcPr>
          <w:p>
            <w:pPr>
              <w:spacing w:after="0"/>
              <w:rPr>
                <w:sz w:val="21"/>
                <w:szCs w:val="21"/>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151,529</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8,170,109</w:t>
            </w:r>
          </w:p>
        </w:tc>
        <w:tc>
          <w:tcPr>
            <w:tcW w:w="10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7,808,792</w:t>
            </w:r>
          </w:p>
        </w:tc>
      </w:tr>
      <w:tr>
        <w:trPr>
          <w:trHeight w:val="20"/>
        </w:trPr>
        <w:tc>
          <w:tcPr>
            <w:tcW w:w="254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r>
        <w:trPr>
          <w:trHeight w:val="237"/>
        </w:trPr>
        <w:tc>
          <w:tcPr>
            <w:tcW w:w="254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040" w:type="dxa"/>
            <w:vAlign w:val="bottom"/>
            <w:shd w:val="clear" w:color="auto" w:fill="CCEEFF"/>
          </w:tcPr>
          <w:p>
            <w:pPr>
              <w:spacing w:after="0"/>
              <w:rPr>
                <w:sz w:val="20"/>
                <w:szCs w:val="20"/>
                <w:color w:val="auto"/>
              </w:rPr>
            </w:pPr>
          </w:p>
        </w:tc>
      </w:tr>
      <w:tr>
        <w:trPr>
          <w:trHeight w:val="233"/>
        </w:trPr>
        <w:tc>
          <w:tcPr>
            <w:tcW w:w="2540" w:type="dxa"/>
            <w:vAlign w:val="bottom"/>
          </w:tcPr>
          <w:p>
            <w:pPr>
              <w:ind w:left="20"/>
              <w:spacing w:after="0"/>
              <w:rPr>
                <w:sz w:val="20"/>
                <w:szCs w:val="20"/>
                <w:color w:val="auto"/>
              </w:rPr>
            </w:pPr>
            <w:r>
              <w:rPr>
                <w:rFonts w:ascii="Arial" w:cs="Arial" w:eastAsia="Arial" w:hAnsi="Arial"/>
                <w:sz w:val="16"/>
                <w:szCs w:val="16"/>
                <w:b w:val="1"/>
                <w:bCs w:val="1"/>
                <w:color w:val="auto"/>
              </w:rPr>
              <w:t>Liabilities</w:t>
            </w: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tcPr>
          <w:p>
            <w:pPr>
              <w:spacing w:after="0"/>
              <w:rPr>
                <w:sz w:val="20"/>
                <w:szCs w:val="20"/>
                <w:color w:val="auto"/>
              </w:rPr>
            </w:pPr>
          </w:p>
        </w:tc>
      </w:tr>
      <w:tr>
        <w:trPr>
          <w:trHeight w:val="253"/>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Deposits</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(2,641,995)</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(310,326)</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(79,034)</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(8,090)</w:t>
            </w:r>
          </w:p>
        </w:tc>
        <w:tc>
          <w:tcPr>
            <w:tcW w:w="8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(3,039,445)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(3,037,457)</w:t>
            </w:r>
          </w:p>
        </w:tc>
      </w:tr>
      <w:tr>
        <w:trPr>
          <w:trHeight w:val="220"/>
        </w:trPr>
        <w:tc>
          <w:tcPr>
            <w:tcW w:w="2540" w:type="dxa"/>
            <w:vAlign w:val="bottom"/>
          </w:tcPr>
          <w:p>
            <w:pPr>
              <w:ind w:left="20"/>
              <w:spacing w:after="0"/>
              <w:rPr>
                <w:sz w:val="20"/>
                <w:szCs w:val="20"/>
                <w:color w:val="auto"/>
              </w:rPr>
            </w:pPr>
            <w:r>
              <w:rPr>
                <w:rFonts w:ascii="Arial" w:cs="Arial" w:eastAsia="Arial" w:hAnsi="Arial"/>
                <w:sz w:val="16"/>
                <w:szCs w:val="16"/>
                <w:color w:val="auto"/>
              </w:rPr>
              <w:t>Securities sold under repurchase</w:t>
            </w: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r>
      <w:tr>
        <w:trPr>
          <w:trHeight w:val="216"/>
        </w:trPr>
        <w:tc>
          <w:tcPr>
            <w:tcW w:w="2540" w:type="dxa"/>
            <w:vAlign w:val="bottom"/>
          </w:tcPr>
          <w:p>
            <w:pPr>
              <w:ind w:left="20"/>
              <w:spacing w:after="0"/>
              <w:rPr>
                <w:sz w:val="20"/>
                <w:szCs w:val="20"/>
                <w:color w:val="auto"/>
              </w:rPr>
            </w:pPr>
            <w:r>
              <w:rPr>
                <w:rFonts w:ascii="Arial" w:cs="Arial" w:eastAsia="Arial" w:hAnsi="Arial"/>
                <w:sz w:val="16"/>
                <w:szCs w:val="16"/>
                <w:color w:val="auto"/>
              </w:rPr>
              <w:t>agreements</w:t>
            </w:r>
          </w:p>
        </w:tc>
        <w:tc>
          <w:tcPr>
            <w:tcW w:w="1020" w:type="dxa"/>
            <w:vAlign w:val="bottom"/>
          </w:tcPr>
          <w:p>
            <w:pPr>
              <w:jc w:val="right"/>
              <w:spacing w:after="0"/>
              <w:rPr>
                <w:sz w:val="20"/>
                <w:szCs w:val="20"/>
                <w:color w:val="auto"/>
              </w:rPr>
            </w:pPr>
            <w:r>
              <w:rPr>
                <w:rFonts w:ascii="Arial" w:cs="Arial" w:eastAsia="Arial" w:hAnsi="Arial"/>
                <w:sz w:val="16"/>
                <w:szCs w:val="16"/>
                <w:color w:val="auto"/>
              </w:rPr>
              <w:t>(333,031)</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(60,218)</w:t>
            </w:r>
          </w:p>
        </w:tc>
        <w:tc>
          <w:tcPr>
            <w:tcW w:w="10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(35,515)</w:t>
            </w: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(428,764)</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(427,497)</w:t>
            </w:r>
          </w:p>
        </w:tc>
      </w:tr>
      <w:tr>
        <w:trPr>
          <w:trHeight w:val="253"/>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Borrowings and debt, net</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(583,283)</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(726,715)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(802,911)</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(1,348,323)</w:t>
            </w:r>
          </w:p>
        </w:tc>
        <w:tc>
          <w:tcPr>
            <w:tcW w:w="8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(16,536)</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(3,477,768)</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(3,333,233)</w:t>
            </w:r>
          </w:p>
        </w:tc>
      </w:tr>
      <w:tr>
        <w:trPr>
          <w:trHeight w:val="220"/>
        </w:trPr>
        <w:tc>
          <w:tcPr>
            <w:tcW w:w="2540" w:type="dxa"/>
            <w:vAlign w:val="bottom"/>
          </w:tcPr>
          <w:p>
            <w:pPr>
              <w:ind w:left="20"/>
              <w:spacing w:after="0"/>
              <w:rPr>
                <w:sz w:val="20"/>
                <w:szCs w:val="20"/>
                <w:color w:val="auto"/>
              </w:rPr>
            </w:pPr>
            <w:r>
              <w:rPr>
                <w:rFonts w:ascii="Arial" w:cs="Arial" w:eastAsia="Arial" w:hAnsi="Arial"/>
                <w:sz w:val="16"/>
                <w:szCs w:val="16"/>
                <w:color w:val="auto"/>
              </w:rPr>
              <w:t>Derivative financial instruments -</w:t>
            </w: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tcPr>
          <w:p>
            <w:pPr>
              <w:spacing w:after="0"/>
              <w:rPr>
                <w:sz w:val="19"/>
                <w:szCs w:val="19"/>
                <w:color w:val="auto"/>
              </w:rPr>
            </w:pPr>
          </w:p>
        </w:tc>
      </w:tr>
      <w:tr>
        <w:trPr>
          <w:trHeight w:val="219"/>
        </w:trPr>
        <w:tc>
          <w:tcPr>
            <w:tcW w:w="2540" w:type="dxa"/>
            <w:vAlign w:val="bottom"/>
          </w:tcPr>
          <w:p>
            <w:pPr>
              <w:ind w:left="20"/>
              <w:spacing w:after="0"/>
              <w:rPr>
                <w:sz w:val="20"/>
                <w:szCs w:val="20"/>
                <w:color w:val="auto"/>
              </w:rPr>
            </w:pPr>
            <w:r>
              <w:rPr>
                <w:rFonts w:ascii="Arial" w:cs="Arial" w:eastAsia="Arial" w:hAnsi="Arial"/>
                <w:sz w:val="16"/>
                <w:szCs w:val="16"/>
                <w:color w:val="auto"/>
              </w:rPr>
              <w:t>liabilities</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tcPr>
          <w:p>
            <w:pPr>
              <w:jc w:val="right"/>
              <w:spacing w:after="0"/>
              <w:rPr>
                <w:sz w:val="20"/>
                <w:szCs w:val="20"/>
                <w:color w:val="auto"/>
              </w:rPr>
            </w:pPr>
            <w:r>
              <w:rPr>
                <w:rFonts w:ascii="Arial" w:cs="Arial" w:eastAsia="Arial" w:hAnsi="Arial"/>
                <w:sz w:val="16"/>
                <w:szCs w:val="16"/>
                <w:color w:val="auto"/>
              </w:rPr>
              <w:t>(4,821)</w:t>
            </w:r>
          </w:p>
        </w:tc>
        <w:tc>
          <w:tcPr>
            <w:tcW w:w="1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(7,773)</w:t>
            </w:r>
          </w:p>
        </w:tc>
        <w:tc>
          <w:tcPr>
            <w:tcW w:w="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(15,145)</w:t>
            </w: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(716)</w:t>
            </w:r>
          </w:p>
        </w:tc>
        <w:tc>
          <w:tcPr>
            <w:tcW w:w="8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(28,455)</w:t>
            </w:r>
          </w:p>
        </w:tc>
        <w:tc>
          <w:tcPr>
            <w:tcW w:w="10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(28,455)</w:t>
            </w:r>
          </w:p>
        </w:tc>
      </w:tr>
      <w:tr>
        <w:trPr>
          <w:trHeight w:val="268"/>
        </w:trPr>
        <w:tc>
          <w:tcPr>
            <w:tcW w:w="254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(3,558,309)</w:t>
            </w:r>
          </w:p>
        </w:tc>
        <w:tc>
          <w:tcPr>
            <w:tcW w:w="100" w:type="dxa"/>
            <w:vAlign w:val="bottom"/>
            <w:tcBorders>
              <w:top w:val="single" w:sz="8" w:color="CCEEFF"/>
              <w:bottom w:val="single" w:sz="8" w:color="CCEEFF"/>
            </w:tcBorders>
            <w:shd w:val="clear" w:color="auto" w:fill="CCEEFF"/>
          </w:tcPr>
          <w:p>
            <w:pPr>
              <w:spacing w:after="0"/>
              <w:rPr>
                <w:sz w:val="22"/>
                <w:szCs w:val="22"/>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(1,102,080)</w:t>
            </w:r>
          </w:p>
        </w:tc>
        <w:tc>
          <w:tcPr>
            <w:tcW w:w="100" w:type="dxa"/>
            <w:vAlign w:val="bottom"/>
            <w:tcBorders>
              <w:top w:val="single" w:sz="8" w:color="CCEEFF"/>
              <w:bottom w:val="single" w:sz="8" w:color="CCEEFF"/>
            </w:tcBorders>
            <w:shd w:val="clear" w:color="auto" w:fill="CCEEFF"/>
          </w:tcPr>
          <w:p>
            <w:pPr>
              <w:spacing w:after="0"/>
              <w:rPr>
                <w:sz w:val="22"/>
                <w:szCs w:val="22"/>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(889,718)</w:t>
            </w:r>
          </w:p>
        </w:tc>
        <w:tc>
          <w:tcPr>
            <w:tcW w:w="80" w:type="dxa"/>
            <w:vAlign w:val="bottom"/>
            <w:tcBorders>
              <w:top w:val="single" w:sz="8" w:color="CCEEFF"/>
              <w:bottom w:val="single" w:sz="8" w:color="CCEEFF"/>
            </w:tcBorders>
            <w:shd w:val="clear" w:color="auto" w:fill="CCEEFF"/>
          </w:tcPr>
          <w:p>
            <w:pPr>
              <w:spacing w:after="0"/>
              <w:rPr>
                <w:sz w:val="22"/>
                <w:szCs w:val="22"/>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(1,407,073)</w:t>
            </w:r>
          </w:p>
        </w:tc>
        <w:tc>
          <w:tcPr>
            <w:tcW w:w="80" w:type="dxa"/>
            <w:vAlign w:val="bottom"/>
            <w:tcBorders>
              <w:top w:val="single" w:sz="8" w:color="CCEEFF"/>
              <w:bottom w:val="single" w:sz="8" w:color="CCEEFF"/>
            </w:tcBorders>
            <w:shd w:val="clear" w:color="auto" w:fill="CCEEFF"/>
          </w:tcPr>
          <w:p>
            <w:pPr>
              <w:spacing w:after="0"/>
              <w:rPr>
                <w:sz w:val="22"/>
                <w:szCs w:val="22"/>
                <w:color w:val="auto"/>
              </w:rPr>
            </w:pPr>
          </w:p>
        </w:tc>
        <w:tc>
          <w:tcPr>
            <w:tcW w:w="80" w:type="dxa"/>
            <w:vAlign w:val="bottom"/>
            <w:tcBorders>
              <w:top w:val="single" w:sz="8" w:color="auto"/>
              <w:bottom w:val="single" w:sz="8" w:color="auto"/>
            </w:tcBorders>
            <w:shd w:val="clear" w:color="auto" w:fill="CCEEFF"/>
          </w:tcPr>
          <w:p>
            <w:pPr>
              <w:spacing w:after="0"/>
              <w:rPr>
                <w:sz w:val="22"/>
                <w:szCs w:val="22"/>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(17,252)</w:t>
            </w:r>
          </w:p>
        </w:tc>
        <w:tc>
          <w:tcPr>
            <w:tcW w:w="80" w:type="dxa"/>
            <w:vAlign w:val="bottom"/>
            <w:tcBorders>
              <w:top w:val="single" w:sz="8" w:color="CCEEFF"/>
              <w:bottom w:val="single" w:sz="8" w:color="CCEEFF"/>
            </w:tcBorders>
            <w:shd w:val="clear" w:color="auto" w:fill="CCEEFF"/>
          </w:tcPr>
          <w:p>
            <w:pPr>
              <w:spacing w:after="0"/>
              <w:rPr>
                <w:sz w:val="22"/>
                <w:szCs w:val="22"/>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(6,974,432)</w:t>
            </w:r>
          </w:p>
        </w:tc>
        <w:tc>
          <w:tcPr>
            <w:tcW w:w="100" w:type="dxa"/>
            <w:vAlign w:val="bottom"/>
            <w:tcBorders>
              <w:top w:val="single" w:sz="8" w:color="CCEEFF"/>
              <w:bottom w:val="single" w:sz="8" w:color="CCEEFF"/>
            </w:tcBorders>
            <w:shd w:val="clear" w:color="auto" w:fill="CCEEFF"/>
          </w:tcPr>
          <w:p>
            <w:pPr>
              <w:spacing w:after="0"/>
              <w:rPr>
                <w:sz w:val="22"/>
                <w:szCs w:val="22"/>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(6,826,642)</w:t>
            </w:r>
          </w:p>
        </w:tc>
      </w:tr>
      <w:tr>
        <w:trPr>
          <w:trHeight w:val="20"/>
        </w:trPr>
        <w:tc>
          <w:tcPr>
            <w:tcW w:w="254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CCEEFF"/>
              <w:bottom w:val="single" w:sz="8" w:color="auto"/>
            </w:tcBorders>
          </w:tcPr>
          <w:p>
            <w:pPr>
              <w:spacing w:after="0" w:line="20" w:lineRule="exact"/>
              <w:rPr>
                <w:sz w:val="1"/>
                <w:szCs w:val="1"/>
                <w:color w:val="auto"/>
              </w:rPr>
            </w:pPr>
          </w:p>
        </w:tc>
      </w:tr>
      <w:tr>
        <w:trPr>
          <w:trHeight w:val="217"/>
        </w:trPr>
        <w:tc>
          <w:tcPr>
            <w:tcW w:w="254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r>
      <w:tr>
        <w:trPr>
          <w:trHeight w:val="243"/>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Contingencies</w:t>
            </w: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96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540" w:type="dxa"/>
            <w:vAlign w:val="bottom"/>
          </w:tcPr>
          <w:p>
            <w:pPr>
              <w:ind w:left="20"/>
              <w:spacing w:after="0"/>
              <w:rPr>
                <w:sz w:val="20"/>
                <w:szCs w:val="20"/>
                <w:color w:val="auto"/>
              </w:rPr>
            </w:pPr>
            <w:r>
              <w:rPr>
                <w:rFonts w:ascii="Arial" w:cs="Arial" w:eastAsia="Arial" w:hAnsi="Arial"/>
                <w:sz w:val="16"/>
                <w:szCs w:val="16"/>
                <w:color w:val="auto"/>
              </w:rPr>
              <w:t>Confirmed letters of credit</w:t>
            </w:r>
          </w:p>
        </w:tc>
        <w:tc>
          <w:tcPr>
            <w:tcW w:w="1020" w:type="dxa"/>
            <w:vAlign w:val="bottom"/>
          </w:tcPr>
          <w:p>
            <w:pPr>
              <w:jc w:val="right"/>
              <w:spacing w:after="0"/>
              <w:rPr>
                <w:sz w:val="20"/>
                <w:szCs w:val="20"/>
                <w:color w:val="auto"/>
              </w:rPr>
            </w:pPr>
            <w:r>
              <w:rPr>
                <w:rFonts w:ascii="Arial" w:cs="Arial" w:eastAsia="Arial" w:hAnsi="Arial"/>
                <w:sz w:val="16"/>
                <w:szCs w:val="16"/>
                <w:color w:val="auto"/>
              </w:rPr>
              <w:t>149,672</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62,123</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2,435</w:t>
            </w:r>
          </w:p>
        </w:tc>
        <w:tc>
          <w:tcPr>
            <w:tcW w:w="80" w:type="dxa"/>
            <w:vAlign w:val="bottom"/>
          </w:tcPr>
          <w:p>
            <w:pPr>
              <w:spacing w:after="0"/>
              <w:rPr>
                <w:sz w:val="20"/>
                <w:szCs w:val="20"/>
                <w:color w:val="auto"/>
              </w:rPr>
            </w:pPr>
          </w:p>
        </w:tc>
        <w:tc>
          <w:tcPr>
            <w:tcW w:w="1200" w:type="dxa"/>
            <w:vAlign w:val="bottom"/>
            <w:gridSpan w:val="3"/>
          </w:tcPr>
          <w:p>
            <w:pPr>
              <w:jc w:val="right"/>
              <w:ind w:right="24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214,230</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214,230</w:t>
            </w:r>
          </w:p>
        </w:tc>
      </w:tr>
      <w:tr>
        <w:trPr>
          <w:trHeight w:val="229"/>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Stand-by letters of credit and</w:t>
            </w: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r>
      <w:tr>
        <w:trPr>
          <w:trHeight w:val="226"/>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color w:val="auto"/>
              </w:rPr>
              <w:t>guarantees</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75,245</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118,287</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54,375</w:t>
            </w: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20,289</w:t>
            </w:r>
          </w:p>
        </w:tc>
        <w:tc>
          <w:tcPr>
            <w:tcW w:w="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268,196</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268,196</w:t>
            </w:r>
          </w:p>
        </w:tc>
      </w:tr>
      <w:tr>
        <w:trPr>
          <w:trHeight w:val="236"/>
        </w:trPr>
        <w:tc>
          <w:tcPr>
            <w:tcW w:w="254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Credit commitments</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35,000</w:t>
            </w:r>
          </w:p>
        </w:tc>
        <w:tc>
          <w:tcPr>
            <w:tcW w:w="100" w:type="dxa"/>
            <w:vAlign w:val="bottom"/>
            <w:tcBorders>
              <w:bottom w:val="single" w:sz="8" w:color="CCEEFF"/>
            </w:tcBorders>
          </w:tcPr>
          <w:p>
            <w:pPr>
              <w:spacing w:after="0"/>
              <w:rPr>
                <w:sz w:val="20"/>
                <w:szCs w:val="20"/>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45,000</w:t>
            </w:r>
          </w:p>
        </w:tc>
        <w:tc>
          <w:tcPr>
            <w:tcW w:w="8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41,333</w:t>
            </w:r>
          </w:p>
        </w:tc>
        <w:tc>
          <w:tcPr>
            <w:tcW w:w="80" w:type="dxa"/>
            <w:vAlign w:val="bottom"/>
            <w:tcBorders>
              <w:bottom w:val="single" w:sz="8" w:color="CCEEFF"/>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121,333</w:t>
            </w:r>
          </w:p>
        </w:tc>
        <w:tc>
          <w:tcPr>
            <w:tcW w:w="10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121,333</w:t>
            </w:r>
          </w:p>
        </w:tc>
      </w:tr>
      <w:tr>
        <w:trPr>
          <w:trHeight w:val="263"/>
        </w:trPr>
        <w:tc>
          <w:tcPr>
            <w:tcW w:w="254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259,917</w:t>
            </w:r>
          </w:p>
        </w:tc>
        <w:tc>
          <w:tcPr>
            <w:tcW w:w="1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180,410</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101,810</w:t>
            </w:r>
          </w:p>
        </w:tc>
        <w:tc>
          <w:tcPr>
            <w:tcW w:w="8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61,622</w:t>
            </w:r>
          </w:p>
        </w:tc>
        <w:tc>
          <w:tcPr>
            <w:tcW w:w="80" w:type="dxa"/>
            <w:vAlign w:val="bottom"/>
            <w:shd w:val="clear" w:color="auto" w:fill="CCEEFF"/>
          </w:tcPr>
          <w:p>
            <w:pPr>
              <w:spacing w:after="0"/>
              <w:rPr>
                <w:sz w:val="22"/>
                <w:szCs w:val="22"/>
                <w:color w:val="auto"/>
              </w:rPr>
            </w:pPr>
          </w:p>
        </w:tc>
        <w:tc>
          <w:tcPr>
            <w:tcW w:w="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b w:val="1"/>
                <w:bCs w:val="1"/>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603,759</w:t>
            </w:r>
          </w:p>
        </w:tc>
        <w:tc>
          <w:tcPr>
            <w:tcW w:w="10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603,759</w:t>
            </w:r>
          </w:p>
        </w:tc>
      </w:tr>
      <w:tr>
        <w:trPr>
          <w:trHeight w:val="20"/>
        </w:trPr>
        <w:tc>
          <w:tcPr>
            <w:tcW w:w="254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r>
      <w:tr>
        <w:trPr>
          <w:trHeight w:val="217"/>
        </w:trPr>
        <w:tc>
          <w:tcPr>
            <w:tcW w:w="2540" w:type="dxa"/>
            <w:vAlign w:val="bottom"/>
          </w:tcPr>
          <w:p>
            <w:pPr>
              <w:ind w:left="20"/>
              <w:spacing w:after="0"/>
              <w:rPr>
                <w:sz w:val="20"/>
                <w:szCs w:val="20"/>
                <w:color w:val="auto"/>
              </w:rPr>
            </w:pPr>
            <w:r>
              <w:rPr>
                <w:rFonts w:ascii="Arial" w:cs="Arial" w:eastAsia="Arial" w:hAnsi="Arial"/>
                <w:sz w:val="16"/>
                <w:szCs w:val="16"/>
                <w:b w:val="1"/>
                <w:bCs w:val="1"/>
                <w:color w:val="auto"/>
              </w:rPr>
              <w:t>Net position</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(589,381)</w:t>
            </w:r>
          </w:p>
        </w:tc>
        <w:tc>
          <w:tcPr>
            <w:tcW w:w="100" w:type="dxa"/>
            <w:vAlign w:val="bottom"/>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(193,390)</w:t>
            </w:r>
          </w:p>
        </w:tc>
        <w:tc>
          <w:tcPr>
            <w:tcW w:w="10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536,977</w:t>
            </w:r>
          </w:p>
        </w:tc>
        <w:tc>
          <w:tcPr>
            <w:tcW w:w="8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703,435</w:t>
            </w:r>
          </w:p>
        </w:tc>
        <w:tc>
          <w:tcPr>
            <w:tcW w:w="80" w:type="dxa"/>
            <w:vAlign w:val="bottom"/>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134,277</w:t>
            </w:r>
          </w:p>
        </w:tc>
        <w:tc>
          <w:tcPr>
            <w:tcW w:w="8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591,918</w:t>
            </w:r>
          </w:p>
        </w:tc>
        <w:tc>
          <w:tcPr>
            <w:tcW w:w="100" w:type="dxa"/>
            <w:vAlign w:val="bottom"/>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6"/>
                <w:szCs w:val="16"/>
                <w:b w:val="1"/>
                <w:bCs w:val="1"/>
                <w:color w:val="auto"/>
              </w:rPr>
              <w:t>378,391</w:t>
            </w:r>
          </w:p>
        </w:tc>
      </w:tr>
      <w:tr>
        <w:trPr>
          <w:trHeight w:val="20"/>
        </w:trPr>
        <w:tc>
          <w:tcPr>
            <w:tcW w:w="25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35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amounts in the tables above have been compiled as follows:</w:t>
      </w:r>
    </w:p>
    <w:p>
      <w:pPr>
        <w:sectPr>
          <w:pgSz w:w="11900" w:h="16838" w:orient="portrait"/>
          <w:cols w:equalWidth="0" w:num="1">
            <w:col w:w="10660"/>
          </w:cols>
          <w:pgMar w:left="320" w:top="139" w:right="919" w:bottom="1440" w:gutter="0" w:footer="0" w:header="0"/>
        </w:sectPr>
      </w:pPr>
    </w:p>
    <w:p>
      <w:pPr>
        <w:spacing w:after="0" w:line="262" w:lineRule="exact"/>
        <w:rPr>
          <w:sz w:val="20"/>
          <w:szCs w:val="20"/>
          <w:color w:val="auto"/>
        </w:rPr>
      </w:pPr>
    </w:p>
    <w:p>
      <w:pPr>
        <w:ind w:left="400"/>
        <w:spacing w:after="0"/>
        <w:rPr>
          <w:sz w:val="20"/>
          <w:szCs w:val="20"/>
          <w:color w:val="auto"/>
        </w:rPr>
      </w:pPr>
      <w:r>
        <w:rPr>
          <w:rFonts w:ascii="Arial" w:cs="Arial" w:eastAsia="Arial" w:hAnsi="Arial"/>
          <w:sz w:val="16"/>
          <w:szCs w:val="16"/>
          <w:b w:val="1"/>
          <w:bCs w:val="1"/>
          <w:color w:val="auto"/>
        </w:rPr>
        <w:t>Type of financial instrument</w:t>
      </w:r>
    </w:p>
    <w:p>
      <w:pPr>
        <w:spacing w:after="0" w:line="20" w:lineRule="exact"/>
        <w:rPr>
          <w:sz w:val="20"/>
          <w:szCs w:val="20"/>
          <w:color w:val="auto"/>
        </w:rPr>
      </w:pPr>
      <w:r>
        <w:rPr>
          <w:sz w:val="20"/>
          <w:szCs w:val="20"/>
          <w:color w:val="auto"/>
        </w:rPr>
        <w:br w:type="column"/>
      </w:r>
    </w:p>
    <w:p>
      <w:pPr>
        <w:spacing w:after="0" w:line="242"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Basis on which amounts are compiled</w:t>
      </w:r>
    </w:p>
    <w:p>
      <w:pPr>
        <w:spacing w:after="0" w:line="61" w:lineRule="exact"/>
        <w:rPr>
          <w:sz w:val="20"/>
          <w:szCs w:val="20"/>
          <w:color w:val="auto"/>
        </w:rPr>
      </w:pPr>
    </w:p>
    <w:p>
      <w:pPr>
        <w:sectPr>
          <w:pgSz w:w="11900" w:h="16838" w:orient="portrait"/>
          <w:cols w:equalWidth="0" w:num="2">
            <w:col w:w="2580" w:space="620"/>
            <w:col w:w="7460"/>
          </w:cols>
          <w:pgMar w:left="320" w:top="139" w:right="919" w:bottom="1440" w:gutter="0" w:footer="0" w:header="0"/>
          <w:type w:val="continuous"/>
        </w:sectPr>
      </w:pPr>
    </w:p>
    <w:p>
      <w:pPr>
        <w:ind w:left="400"/>
        <w:spacing w:after="0"/>
        <w:rPr>
          <w:sz w:val="20"/>
          <w:szCs w:val="20"/>
          <w:color w:val="auto"/>
        </w:rPr>
      </w:pPr>
      <w:r>
        <w:rPr>
          <w:rFonts w:ascii="Arial" w:cs="Arial" w:eastAsia="Arial" w:hAnsi="Arial"/>
          <w:sz w:val="16"/>
          <w:szCs w:val="16"/>
          <w:color w:val="auto"/>
        </w:rPr>
        <w:t>Financial assets and liabilities</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6"/>
          <w:szCs w:val="16"/>
          <w:color w:val="auto"/>
        </w:rPr>
        <w:t>Undiscounted cash flows, which include estimated interest payments.</w:t>
      </w:r>
    </w:p>
    <w:p>
      <w:pPr>
        <w:spacing w:after="0" w:line="46" w:lineRule="exact"/>
        <w:rPr>
          <w:sz w:val="20"/>
          <w:szCs w:val="20"/>
          <w:color w:val="auto"/>
        </w:rPr>
      </w:pPr>
    </w:p>
    <w:p>
      <w:pPr>
        <w:sectPr>
          <w:pgSz w:w="11900" w:h="16838" w:orient="portrait"/>
          <w:cols w:equalWidth="0" w:num="2">
            <w:col w:w="2560" w:space="640"/>
            <w:col w:w="7460"/>
          </w:cols>
          <w:pgMar w:left="320" w:top="139" w:right="919" w:bottom="1440" w:gutter="0" w:footer="0" w:header="0"/>
          <w:type w:val="continuous"/>
        </w:sectPr>
      </w:pPr>
    </w:p>
    <w:p>
      <w:pPr>
        <w:ind w:left="400"/>
        <w:spacing w:after="0" w:line="256" w:lineRule="auto"/>
        <w:rPr>
          <w:sz w:val="20"/>
          <w:szCs w:val="20"/>
          <w:color w:val="auto"/>
        </w:rPr>
      </w:pPr>
      <w:r>
        <w:rPr>
          <w:rFonts w:ascii="Arial" w:cs="Arial" w:eastAsia="Arial" w:hAnsi="Arial"/>
          <w:sz w:val="17"/>
          <w:szCs w:val="17"/>
          <w:color w:val="auto"/>
        </w:rPr>
        <w:t>Issued financial guarantee contracts, and loan commitments</w:t>
      </w:r>
    </w:p>
    <w:p>
      <w:pPr>
        <w:spacing w:after="0" w:line="20" w:lineRule="exact"/>
        <w:rPr>
          <w:sz w:val="20"/>
          <w:szCs w:val="20"/>
          <w:color w:val="auto"/>
        </w:rPr>
      </w:pPr>
      <w:r>
        <w:rPr>
          <w:sz w:val="20"/>
          <w:szCs w:val="20"/>
          <w:color w:val="auto"/>
        </w:rPr>
        <w:br w:type="column"/>
      </w:r>
    </w:p>
    <w:p>
      <w:pPr>
        <w:spacing w:after="0" w:line="256" w:lineRule="auto"/>
        <w:rPr>
          <w:sz w:val="20"/>
          <w:szCs w:val="20"/>
          <w:color w:val="auto"/>
        </w:rPr>
      </w:pPr>
      <w:r>
        <w:rPr>
          <w:rFonts w:ascii="Arial" w:cs="Arial" w:eastAsia="Arial" w:hAnsi="Arial"/>
          <w:sz w:val="17"/>
          <w:szCs w:val="17"/>
          <w:color w:val="auto"/>
        </w:rPr>
        <w:t>Earliest possible contractual maturity. For issued financial guarantee contracts, the maximum amount of the guarantee is allocated to the earliest period in which the guarantee could be called.</w:t>
      </w:r>
    </w:p>
    <w:p>
      <w:pPr>
        <w:spacing w:after="0" w:line="1" w:lineRule="exact"/>
        <w:rPr>
          <w:sz w:val="20"/>
          <w:szCs w:val="20"/>
          <w:color w:val="auto"/>
        </w:rPr>
      </w:pPr>
    </w:p>
    <w:p>
      <w:pPr>
        <w:sectPr>
          <w:pgSz w:w="11900" w:h="16838" w:orient="portrait"/>
          <w:cols w:equalWidth="0" w:num="2">
            <w:col w:w="3020" w:space="120"/>
            <w:col w:w="7520"/>
          </w:cols>
          <w:pgMar w:left="320" w:top="139" w:right="919" w:bottom="1440" w:gutter="0" w:footer="0" w:header="0"/>
          <w:type w:val="continuous"/>
        </w:sectPr>
      </w:pPr>
    </w:p>
    <w:p>
      <w:pPr>
        <w:ind w:left="400"/>
        <w:spacing w:after="0" w:line="245" w:lineRule="auto"/>
        <w:rPr>
          <w:sz w:val="20"/>
          <w:szCs w:val="20"/>
          <w:color w:val="auto"/>
        </w:rPr>
      </w:pPr>
      <w:r>
        <w:rPr>
          <w:rFonts w:ascii="Arial" w:cs="Arial" w:eastAsia="Arial" w:hAnsi="Arial"/>
          <w:sz w:val="18"/>
          <w:szCs w:val="18"/>
          <w:color w:val="auto"/>
        </w:rPr>
        <w:t>Derivative financial assets and financial liabilities</w:t>
      </w:r>
    </w:p>
    <w:p>
      <w:pPr>
        <w:spacing w:after="0" w:line="20" w:lineRule="exact"/>
        <w:rPr>
          <w:sz w:val="20"/>
          <w:szCs w:val="20"/>
          <w:color w:val="auto"/>
        </w:rPr>
      </w:pPr>
      <w:r>
        <w:rPr>
          <w:sz w:val="20"/>
          <w:szCs w:val="20"/>
          <w:color w:val="auto"/>
        </w:rPr>
        <w:br w:type="column"/>
      </w:r>
    </w:p>
    <w:p>
      <w:pPr>
        <w:spacing w:after="0" w:line="245" w:lineRule="auto"/>
        <w:rPr>
          <w:sz w:val="20"/>
          <w:szCs w:val="20"/>
          <w:color w:val="auto"/>
        </w:rPr>
      </w:pPr>
      <w:r>
        <w:rPr>
          <w:rFonts w:ascii="Arial" w:cs="Arial" w:eastAsia="Arial" w:hAnsi="Arial"/>
          <w:sz w:val="18"/>
          <w:szCs w:val="18"/>
          <w:color w:val="auto"/>
        </w:rPr>
        <w:t>Contractual undiscounted cash flows. The amounts shown are the gross nominal inflows and outflows for derivatives that simultaneously settle gross or net amounts.</w:t>
      </w:r>
    </w:p>
    <w:p>
      <w:pPr>
        <w:spacing w:after="0" w:line="200" w:lineRule="exact"/>
        <w:rPr>
          <w:sz w:val="20"/>
          <w:szCs w:val="20"/>
          <w:color w:val="auto"/>
        </w:rPr>
      </w:pPr>
    </w:p>
    <w:p>
      <w:pPr>
        <w:sectPr>
          <w:pgSz w:w="11900" w:h="16838" w:orient="portrait"/>
          <w:cols w:equalWidth="0" w:num="2">
            <w:col w:w="2600" w:space="540"/>
            <w:col w:w="7520"/>
          </w:cols>
          <w:pgMar w:left="320" w:top="139" w:right="91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5540"/>
        <w:spacing w:after="0"/>
        <w:rPr>
          <w:sz w:val="20"/>
          <w:szCs w:val="20"/>
          <w:color w:val="auto"/>
        </w:rPr>
      </w:pPr>
      <w:r>
        <w:rPr>
          <w:rFonts w:ascii="Arial" w:cs="Arial" w:eastAsia="Arial" w:hAnsi="Arial"/>
          <w:sz w:val="16"/>
          <w:szCs w:val="16"/>
          <w:color w:val="auto"/>
        </w:rPr>
        <w:t>25</w:t>
      </w:r>
    </w:p>
    <w:p>
      <w:pPr>
        <w:sectPr>
          <w:pgSz w:w="11900" w:h="16838" w:orient="portrait"/>
          <w:cols w:equalWidth="0" w:num="1">
            <w:col w:w="10660"/>
          </w:cols>
          <w:pgMar w:left="320" w:top="139" w:right="919" w:bottom="1440" w:gutter="0" w:footer="0" w:header="0"/>
          <w:type w:val="continuous"/>
        </w:sectPr>
      </w:pPr>
    </w:p>
    <w:bookmarkStart w:id="27" w:name="page28"/>
    <w:bookmarkEnd w:id="2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80" w:hanging="332"/>
        <w:spacing w:after="0" w:line="548" w:lineRule="auto"/>
        <w:tabs>
          <w:tab w:leader="none" w:pos="340" w:val="left"/>
        </w:tabs>
        <w:numPr>
          <w:ilvl w:val="0"/>
          <w:numId w:val="27"/>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B. Liquidity risk (continued)</w:t>
      </w:r>
    </w:p>
    <w:p>
      <w:pPr>
        <w:ind w:left="1060" w:hanging="323"/>
        <w:spacing w:after="0"/>
        <w:tabs>
          <w:tab w:leader="none" w:pos="1060" w:val="left"/>
        </w:tabs>
        <w:numPr>
          <w:ilvl w:val="2"/>
          <w:numId w:val="27"/>
        </w:numPr>
        <w:rPr>
          <w:rFonts w:ascii="Arial" w:cs="Arial" w:eastAsia="Arial" w:hAnsi="Arial"/>
          <w:sz w:val="18"/>
          <w:szCs w:val="18"/>
          <w:color w:val="auto"/>
        </w:rPr>
      </w:pPr>
      <w:r>
        <w:rPr>
          <w:rFonts w:ascii="Arial" w:cs="Arial" w:eastAsia="Arial" w:hAnsi="Arial"/>
          <w:sz w:val="18"/>
          <w:szCs w:val="18"/>
          <w:color w:val="auto"/>
        </w:rPr>
        <w:t>Liquidity reserves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part of the management of liquidity risk arising from financial liabilities, the Bank holds liquid assets comprising cash and cash equivalents.</w:t>
      </w:r>
    </w:p>
    <w:p>
      <w:pPr>
        <w:spacing w:after="0" w:line="2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components of the Banks’s liquidity reserves:</w:t>
      </w:r>
    </w:p>
    <w:p>
      <w:pPr>
        <w:sectPr>
          <w:pgSz w:w="11900" w:h="16838" w:orient="portrait"/>
          <w:cols w:equalWidth="0" w:num="1">
            <w:col w:w="10660"/>
          </w:cols>
          <w:pgMar w:left="320" w:top="139" w:right="9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60" w:right="580"/>
        <w:spacing w:after="0" w:line="235" w:lineRule="auto"/>
        <w:rPr>
          <w:sz w:val="20"/>
          <w:szCs w:val="20"/>
          <w:color w:val="auto"/>
        </w:rPr>
      </w:pPr>
      <w:r>
        <w:rPr>
          <w:rFonts w:ascii="Arial" w:cs="Arial" w:eastAsia="Arial" w:hAnsi="Arial"/>
          <w:sz w:val="18"/>
          <w:szCs w:val="18"/>
          <w:color w:val="auto"/>
        </w:rPr>
        <w:t>Balances with Federal Reserve of the United States of America</w:t>
      </w:r>
    </w:p>
    <w:p>
      <w:pPr>
        <w:spacing w:after="0" w:line="8" w:lineRule="exact"/>
        <w:rPr>
          <w:sz w:val="20"/>
          <w:szCs w:val="20"/>
          <w:color w:val="auto"/>
        </w:rPr>
      </w:pPr>
    </w:p>
    <w:p>
      <w:pPr>
        <w:ind w:left="360"/>
        <w:spacing w:after="0"/>
        <w:rPr>
          <w:sz w:val="20"/>
          <w:szCs w:val="20"/>
          <w:color w:val="auto"/>
        </w:rPr>
      </w:pPr>
      <w:r>
        <w:rPr>
          <w:rFonts w:ascii="Arial" w:cs="Arial" w:eastAsia="Arial" w:hAnsi="Arial"/>
          <w:sz w:val="18"/>
          <w:szCs w:val="18"/>
          <w:color w:val="auto"/>
        </w:rPr>
        <w:t xml:space="preserve">Cash and balances with other bank </w:t>
      </w:r>
      <w:r>
        <w:rPr>
          <w:rFonts w:ascii="Arial" w:cs="Arial" w:eastAsia="Arial" w:hAnsi="Arial"/>
          <w:sz w:val="23"/>
          <w:szCs w:val="23"/>
          <w:color w:val="auto"/>
          <w:vertAlign w:val="superscript"/>
        </w:rPr>
        <w:t>(1)</w:t>
      </w:r>
    </w:p>
    <w:p>
      <w:pPr>
        <w:spacing w:after="0" w:line="27"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 Liquidity reserves</w:t>
      </w:r>
    </w:p>
    <w:p>
      <w:pPr>
        <w:spacing w:after="0" w:line="20" w:lineRule="exact"/>
        <w:rPr>
          <w:sz w:val="20"/>
          <w:szCs w:val="20"/>
          <w:color w:val="auto"/>
        </w:rPr>
      </w:pPr>
      <w:r>
        <w:rPr>
          <w:sz w:val="20"/>
          <w:szCs w:val="20"/>
          <w:color w:val="auto"/>
        </w:rPr>
        <w:br w:type="column"/>
      </w:r>
    </w:p>
    <w:p>
      <w:pPr>
        <w:spacing w:after="0" w:line="6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7"/>
        </w:trPr>
        <w:tc>
          <w:tcPr>
            <w:tcW w:w="1720" w:type="dxa"/>
            <w:vAlign w:val="bottom"/>
            <w:gridSpan w:val="3"/>
          </w:tcPr>
          <w:p>
            <w:pPr>
              <w:jc w:val="center"/>
              <w:ind w:left="990"/>
              <w:spacing w:after="0"/>
              <w:rPr>
                <w:sz w:val="20"/>
                <w:szCs w:val="20"/>
                <w:color w:val="auto"/>
              </w:rPr>
            </w:pPr>
            <w:r>
              <w:rPr>
                <w:rFonts w:ascii="Arial" w:cs="Arial" w:eastAsia="Arial" w:hAnsi="Arial"/>
                <w:sz w:val="18"/>
                <w:szCs w:val="18"/>
                <w:b w:val="1"/>
                <w:bCs w:val="1"/>
                <w:color w:val="auto"/>
                <w:w w:val="88"/>
              </w:rPr>
              <w:t>June 30,</w:t>
            </w:r>
          </w:p>
        </w:tc>
        <w:tc>
          <w:tcPr>
            <w:tcW w:w="10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800" w:type="dxa"/>
            <w:vAlign w:val="bottom"/>
            <w:gridSpan w:val="4"/>
          </w:tcPr>
          <w:p>
            <w:pPr>
              <w:jc w:val="center"/>
              <w:spacing w:after="0"/>
              <w:rPr>
                <w:sz w:val="20"/>
                <w:szCs w:val="20"/>
                <w:color w:val="auto"/>
              </w:rPr>
            </w:pPr>
            <w:r>
              <w:rPr>
                <w:rFonts w:ascii="Arial" w:cs="Arial" w:eastAsia="Arial" w:hAnsi="Arial"/>
                <w:sz w:val="18"/>
                <w:szCs w:val="18"/>
                <w:b w:val="1"/>
                <w:bCs w:val="1"/>
                <w:color w:val="auto"/>
                <w:w w:val="90"/>
              </w:rPr>
              <w:t>December 31,</w:t>
            </w:r>
          </w:p>
        </w:tc>
      </w:tr>
      <w:tr>
        <w:trPr>
          <w:trHeight w:val="239"/>
        </w:trPr>
        <w:tc>
          <w:tcPr>
            <w:tcW w:w="1720" w:type="dxa"/>
            <w:vAlign w:val="bottom"/>
            <w:tcBorders>
              <w:bottom w:val="single" w:sz="8" w:color="auto"/>
            </w:tcBorders>
            <w:gridSpan w:val="3"/>
          </w:tcPr>
          <w:p>
            <w:pPr>
              <w:jc w:val="right"/>
              <w:ind w:right="140"/>
              <w:spacing w:after="0"/>
              <w:rPr>
                <w:sz w:val="20"/>
                <w:szCs w:val="20"/>
                <w:color w:val="auto"/>
              </w:rPr>
            </w:pPr>
            <w:r>
              <w:rPr>
                <w:rFonts w:ascii="Arial" w:cs="Arial" w:eastAsia="Arial" w:hAnsi="Arial"/>
                <w:sz w:val="18"/>
                <w:szCs w:val="18"/>
                <w:b w:val="1"/>
                <w:bCs w:val="1"/>
                <w:color w:val="auto"/>
              </w:rPr>
              <w:t>2022</w:t>
            </w:r>
          </w:p>
        </w:tc>
        <w:tc>
          <w:tcPr>
            <w:tcW w:w="10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6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2021</w:t>
            </w:r>
          </w:p>
        </w:tc>
        <w:tc>
          <w:tcPr>
            <w:tcW w:w="1160" w:type="dxa"/>
            <w:vAlign w:val="bottom"/>
            <w:tcBorders>
              <w:bottom w:val="single" w:sz="8" w:color="auto"/>
            </w:tcBorders>
          </w:tcPr>
          <w:p>
            <w:pPr>
              <w:spacing w:after="0"/>
              <w:rPr>
                <w:sz w:val="20"/>
                <w:szCs w:val="20"/>
                <w:color w:val="auto"/>
              </w:rPr>
            </w:pPr>
          </w:p>
        </w:tc>
      </w:tr>
      <w:tr>
        <w:trPr>
          <w:trHeight w:val="227"/>
        </w:trPr>
        <w:tc>
          <w:tcPr>
            <w:tcW w:w="1720" w:type="dxa"/>
            <w:vAlign w:val="bottom"/>
            <w:gridSpan w:val="3"/>
          </w:tcPr>
          <w:p>
            <w:pPr>
              <w:ind w:left="360"/>
              <w:spacing w:after="0"/>
              <w:rPr>
                <w:sz w:val="20"/>
                <w:szCs w:val="20"/>
                <w:color w:val="auto"/>
              </w:rPr>
            </w:pPr>
            <w:r>
              <w:rPr>
                <w:rFonts w:ascii="Arial" w:cs="Arial" w:eastAsia="Arial" w:hAnsi="Arial"/>
                <w:sz w:val="18"/>
                <w:szCs w:val="18"/>
                <w:b w:val="1"/>
                <w:bCs w:val="1"/>
                <w:color w:val="auto"/>
              </w:rPr>
              <w:t>Amount</w:t>
            </w:r>
          </w:p>
        </w:tc>
        <w:tc>
          <w:tcPr>
            <w:tcW w:w="1080" w:type="dxa"/>
            <w:vAlign w:val="bottom"/>
          </w:tcPr>
          <w:p>
            <w:pPr>
              <w:jc w:val="right"/>
              <w:ind w:right="170"/>
              <w:spacing w:after="0"/>
              <w:rPr>
                <w:sz w:val="20"/>
                <w:szCs w:val="20"/>
                <w:color w:val="auto"/>
              </w:rPr>
            </w:pPr>
            <w:r>
              <w:rPr>
                <w:rFonts w:ascii="Arial" w:cs="Arial" w:eastAsia="Arial" w:hAnsi="Arial"/>
                <w:sz w:val="18"/>
                <w:szCs w:val="18"/>
                <w:b w:val="1"/>
                <w:bCs w:val="1"/>
                <w:color w:val="auto"/>
                <w:w w:val="92"/>
              </w:rPr>
              <w:t>Fair Value</w:t>
            </w:r>
          </w:p>
        </w:tc>
        <w:tc>
          <w:tcPr>
            <w:tcW w:w="120" w:type="dxa"/>
            <w:vAlign w:val="bottom"/>
          </w:tcPr>
          <w:p>
            <w:pPr>
              <w:spacing w:after="0"/>
              <w:rPr>
                <w:sz w:val="19"/>
                <w:szCs w:val="19"/>
                <w:color w:val="auto"/>
              </w:rPr>
            </w:pPr>
          </w:p>
        </w:tc>
        <w:tc>
          <w:tcPr>
            <w:tcW w:w="1640" w:type="dxa"/>
            <w:vAlign w:val="bottom"/>
            <w:gridSpan w:val="3"/>
          </w:tcPr>
          <w:p>
            <w:pPr>
              <w:ind w:left="360"/>
              <w:spacing w:after="0"/>
              <w:rPr>
                <w:sz w:val="20"/>
                <w:szCs w:val="20"/>
                <w:color w:val="auto"/>
              </w:rPr>
            </w:pPr>
            <w:r>
              <w:rPr>
                <w:rFonts w:ascii="Arial" w:cs="Arial" w:eastAsia="Arial" w:hAnsi="Arial"/>
                <w:sz w:val="18"/>
                <w:szCs w:val="18"/>
                <w:b w:val="1"/>
                <w:bCs w:val="1"/>
                <w:color w:val="auto"/>
              </w:rPr>
              <w:t>Amount</w:t>
            </w:r>
          </w:p>
        </w:tc>
        <w:tc>
          <w:tcPr>
            <w:tcW w:w="1160" w:type="dxa"/>
            <w:vAlign w:val="bottom"/>
          </w:tcPr>
          <w:p>
            <w:pPr>
              <w:jc w:val="right"/>
              <w:ind w:right="190"/>
              <w:spacing w:after="0"/>
              <w:rPr>
                <w:sz w:val="20"/>
                <w:szCs w:val="20"/>
                <w:color w:val="auto"/>
              </w:rPr>
            </w:pPr>
            <w:r>
              <w:rPr>
                <w:rFonts w:ascii="Arial" w:cs="Arial" w:eastAsia="Arial" w:hAnsi="Arial"/>
                <w:sz w:val="18"/>
                <w:szCs w:val="18"/>
                <w:b w:val="1"/>
                <w:bCs w:val="1"/>
                <w:color w:val="auto"/>
                <w:w w:val="99"/>
              </w:rPr>
              <w:t>Fair Value</w:t>
            </w:r>
          </w:p>
        </w:tc>
      </w:tr>
      <w:tr>
        <w:trPr>
          <w:trHeight w:val="398"/>
        </w:trPr>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743,205</w:t>
            </w:r>
          </w:p>
        </w:tc>
        <w:tc>
          <w:tcPr>
            <w:tcW w:w="120" w:type="dxa"/>
            <w:vAlign w:val="bottom"/>
          </w:tcPr>
          <w:p>
            <w:pPr>
              <w:spacing w:after="0"/>
              <w:rPr>
                <w:sz w:val="24"/>
                <w:szCs w:val="24"/>
                <w:color w:val="auto"/>
              </w:rPr>
            </w:pPr>
          </w:p>
        </w:tc>
        <w:tc>
          <w:tcPr>
            <w:tcW w:w="260" w:type="dxa"/>
            <w:vAlign w:val="bottom"/>
            <w:tcBorders>
              <w:top w:val="single" w:sz="8" w:color="auto"/>
            </w:tcBorders>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743,205</w:t>
            </w:r>
          </w:p>
        </w:tc>
        <w:tc>
          <w:tcPr>
            <w:tcW w:w="120" w:type="dxa"/>
            <w:vAlign w:val="bottom"/>
          </w:tcPr>
          <w:p>
            <w:pPr>
              <w:spacing w:after="0"/>
              <w:rPr>
                <w:sz w:val="24"/>
                <w:szCs w:val="24"/>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1,201,101</w:t>
            </w:r>
          </w:p>
        </w:tc>
        <w:tc>
          <w:tcPr>
            <w:tcW w:w="100" w:type="dxa"/>
            <w:vAlign w:val="bottom"/>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1,201,101</w:t>
            </w:r>
          </w:p>
        </w:tc>
      </w:tr>
      <w:tr>
        <w:trPr>
          <w:trHeight w:val="230"/>
        </w:trPr>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56,605</w:t>
            </w:r>
          </w:p>
        </w:tc>
        <w:tc>
          <w:tcPr>
            <w:tcW w:w="120" w:type="dxa"/>
            <w:vAlign w:val="bottom"/>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56,605</w:t>
            </w:r>
          </w:p>
        </w:tc>
        <w:tc>
          <w:tcPr>
            <w:tcW w:w="120" w:type="dxa"/>
            <w:vAlign w:val="bottom"/>
          </w:tcPr>
          <w:p>
            <w:pPr>
              <w:spacing w:after="0"/>
              <w:rPr>
                <w:sz w:val="20"/>
                <w:szCs w:val="20"/>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9,900</w:t>
            </w:r>
          </w:p>
        </w:tc>
        <w:tc>
          <w:tcPr>
            <w:tcW w:w="100" w:type="dxa"/>
            <w:vAlign w:val="bottom"/>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9,900</w:t>
            </w:r>
          </w:p>
        </w:tc>
      </w:tr>
      <w:tr>
        <w:trPr>
          <w:trHeight w:val="223"/>
        </w:trPr>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799,810</w:t>
            </w:r>
          </w:p>
        </w:tc>
        <w:tc>
          <w:tcPr>
            <w:tcW w:w="120" w:type="dxa"/>
            <w:vAlign w:val="bottom"/>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799,810</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1,211,001</w:t>
            </w:r>
          </w:p>
        </w:tc>
        <w:tc>
          <w:tcPr>
            <w:tcW w:w="10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1,211,001</w:t>
            </w: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-2874645</wp:posOffset>
            </wp:positionH>
            <wp:positionV relativeFrom="paragraph">
              <wp:posOffset>-1019175</wp:posOffset>
            </wp:positionV>
            <wp:extent cx="6506210" cy="26543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-2874645</wp:posOffset>
            </wp:positionH>
            <wp:positionV relativeFrom="paragraph">
              <wp:posOffset>-599440</wp:posOffset>
            </wp:positionV>
            <wp:extent cx="6506210" cy="26543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-2874645</wp:posOffset>
            </wp:positionH>
            <wp:positionV relativeFrom="paragraph">
              <wp:posOffset>-187960</wp:posOffset>
            </wp:positionV>
            <wp:extent cx="6506210" cy="17145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6506210" cy="171450"/>
                    </a:xfrm>
                    <a:prstGeom prst="rect">
                      <a:avLst/>
                    </a:prstGeom>
                    <a:noFill/>
                  </pic:spPr>
                </pic:pic>
              </a:graphicData>
            </a:graphic>
          </wp:anchor>
        </w:drawing>
      </w:r>
    </w:p>
    <w:p>
      <w:pPr>
        <w:spacing w:after="0" w:line="26" w:lineRule="exact"/>
        <w:rPr>
          <w:sz w:val="20"/>
          <w:szCs w:val="20"/>
          <w:color w:val="auto"/>
        </w:rPr>
      </w:pPr>
    </w:p>
    <w:p>
      <w:pPr>
        <w:sectPr>
          <w:pgSz w:w="11900" w:h="16838" w:orient="portrait"/>
          <w:cols w:equalWidth="0" w:num="2">
            <w:col w:w="4140" w:space="720"/>
            <w:col w:w="5800"/>
          </w:cols>
          <w:pgMar w:left="320" w:top="139" w:right="919" w:bottom="1440" w:gutter="0" w:footer="0" w:header="0"/>
          <w:type w:val="continuous"/>
        </w:sectPr>
      </w:pPr>
    </w:p>
    <w:p>
      <w:pPr>
        <w:ind w:left="960" w:hanging="304"/>
        <w:spacing w:after="0"/>
        <w:tabs>
          <w:tab w:leader="none" w:pos="960" w:val="left"/>
        </w:tabs>
        <w:numPr>
          <w:ilvl w:val="0"/>
          <w:numId w:val="28"/>
        </w:numPr>
        <w:rPr>
          <w:rFonts w:ascii="Arial" w:cs="Arial" w:eastAsia="Arial" w:hAnsi="Arial"/>
          <w:sz w:val="19"/>
          <w:szCs w:val="19"/>
          <w:color w:val="auto"/>
          <w:vertAlign w:val="superscript"/>
        </w:rPr>
      </w:pPr>
      <w:r>
        <w:rPr>
          <w:rFonts w:ascii="Arial" w:cs="Arial" w:eastAsia="Arial" w:hAnsi="Arial"/>
          <w:sz w:val="14"/>
          <w:szCs w:val="14"/>
          <w:color w:val="auto"/>
        </w:rPr>
        <w:t>Excludes pledged deposits.</w:t>
      </w:r>
    </w:p>
    <w:p>
      <w:pPr>
        <w:spacing w:after="0" w:line="200" w:lineRule="exact"/>
        <w:rPr>
          <w:rFonts w:ascii="Arial" w:cs="Arial" w:eastAsia="Arial" w:hAnsi="Arial"/>
          <w:sz w:val="19"/>
          <w:szCs w:val="19"/>
          <w:color w:val="auto"/>
          <w:vertAlign w:val="superscript"/>
        </w:rPr>
      </w:pPr>
    </w:p>
    <w:p>
      <w:pPr>
        <w:spacing w:after="0" w:line="243" w:lineRule="exact"/>
        <w:rPr>
          <w:rFonts w:ascii="Arial" w:cs="Arial" w:eastAsia="Arial" w:hAnsi="Arial"/>
          <w:sz w:val="19"/>
          <w:szCs w:val="19"/>
          <w:color w:val="auto"/>
          <w:vertAlign w:val="superscript"/>
        </w:rPr>
      </w:pPr>
    </w:p>
    <w:p>
      <w:pPr>
        <w:ind w:left="1040" w:hanging="303"/>
        <w:spacing w:after="0"/>
        <w:tabs>
          <w:tab w:leader="none" w:pos="1040" w:val="left"/>
        </w:tabs>
        <w:numPr>
          <w:ilvl w:val="1"/>
          <w:numId w:val="28"/>
        </w:numPr>
        <w:rPr>
          <w:rFonts w:ascii="Arial" w:cs="Arial" w:eastAsia="Arial" w:hAnsi="Arial"/>
          <w:sz w:val="18"/>
          <w:szCs w:val="18"/>
          <w:color w:val="auto"/>
        </w:rPr>
      </w:pPr>
      <w:r>
        <w:rPr>
          <w:rFonts w:ascii="Arial" w:cs="Arial" w:eastAsia="Arial" w:hAnsi="Arial"/>
          <w:sz w:val="18"/>
          <w:szCs w:val="18"/>
          <w:color w:val="auto"/>
        </w:rPr>
        <w:t>Financial assets available to support future funding</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w:t>
      </w:r>
    </w:p>
    <w:p>
      <w:pPr>
        <w:spacing w:after="0" w:line="329"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4520" w:type="dxa"/>
            <w:vAlign w:val="bottom"/>
            <w:shd w:val="clear" w:color="auto" w:fill="CCEEFF"/>
          </w:tcPr>
          <w:p>
            <w:pPr>
              <w:spacing w:after="0"/>
              <w:rPr>
                <w:sz w:val="18"/>
                <w:szCs w:val="18"/>
                <w:color w:val="auto"/>
              </w:rPr>
            </w:pPr>
          </w:p>
        </w:tc>
        <w:tc>
          <w:tcPr>
            <w:tcW w:w="2920" w:type="dxa"/>
            <w:vAlign w:val="bottom"/>
            <w:gridSpan w:val="5"/>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June 30,</w:t>
            </w:r>
          </w:p>
        </w:tc>
        <w:tc>
          <w:tcPr>
            <w:tcW w:w="2800" w:type="dxa"/>
            <w:vAlign w:val="bottom"/>
            <w:gridSpan w:val="4"/>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w:t>
            </w:r>
          </w:p>
        </w:tc>
      </w:tr>
      <w:tr>
        <w:trPr>
          <w:trHeight w:val="239"/>
        </w:trPr>
        <w:tc>
          <w:tcPr>
            <w:tcW w:w="4520" w:type="dxa"/>
            <w:vAlign w:val="bottom"/>
            <w:shd w:val="clear" w:color="auto" w:fill="CCEEFF"/>
          </w:tcPr>
          <w:p>
            <w:pPr>
              <w:spacing w:after="0"/>
              <w:rPr>
                <w:sz w:val="20"/>
                <w:szCs w:val="20"/>
                <w:color w:val="auto"/>
              </w:rPr>
            </w:pPr>
          </w:p>
        </w:tc>
        <w:tc>
          <w:tcPr>
            <w:tcW w:w="1620" w:type="dxa"/>
            <w:vAlign w:val="bottom"/>
            <w:tcBorders>
              <w:bottom w:val="single" w:sz="8" w:color="auto"/>
            </w:tcBorders>
            <w:gridSpan w:val="3"/>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2022</w:t>
            </w:r>
          </w:p>
        </w:tc>
        <w:tc>
          <w:tcPr>
            <w:tcW w:w="1180" w:type="dxa"/>
            <w:vAlign w:val="bottom"/>
            <w:tcBorders>
              <w:bottom w:val="single" w:sz="8" w:color="auto"/>
            </w:tcBorders>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620" w:type="dxa"/>
            <w:vAlign w:val="bottom"/>
            <w:tcBorders>
              <w:bottom w:val="single" w:sz="8" w:color="auto"/>
            </w:tcBorders>
            <w:gridSpan w:val="3"/>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2021</w:t>
            </w:r>
          </w:p>
        </w:tc>
        <w:tc>
          <w:tcPr>
            <w:tcW w:w="1180" w:type="dxa"/>
            <w:vAlign w:val="bottom"/>
            <w:tcBorders>
              <w:bottom w:val="single" w:sz="8" w:color="auto"/>
            </w:tcBorders>
            <w:shd w:val="clear" w:color="auto" w:fill="CCEEFF"/>
          </w:tcPr>
          <w:p>
            <w:pPr>
              <w:spacing w:after="0"/>
              <w:rPr>
                <w:sz w:val="20"/>
                <w:szCs w:val="20"/>
                <w:color w:val="auto"/>
              </w:rPr>
            </w:pPr>
          </w:p>
        </w:tc>
      </w:tr>
      <w:tr>
        <w:trPr>
          <w:trHeight w:val="241"/>
        </w:trPr>
        <w:tc>
          <w:tcPr>
            <w:tcW w:w="45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30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Available as</w:t>
            </w: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jc w:val="right"/>
              <w:ind w:right="130"/>
              <w:spacing w:after="0"/>
              <w:rPr>
                <w:sz w:val="20"/>
                <w:szCs w:val="20"/>
                <w:color w:val="auto"/>
              </w:rPr>
            </w:pPr>
            <w:r>
              <w:rPr>
                <w:rFonts w:ascii="Arial" w:cs="Arial" w:eastAsia="Arial" w:hAnsi="Arial"/>
                <w:sz w:val="18"/>
                <w:szCs w:val="18"/>
                <w:b w:val="1"/>
                <w:bCs w:val="1"/>
                <w:color w:val="auto"/>
                <w:w w:val="90"/>
              </w:rPr>
              <w:t>Available as</w:t>
            </w:r>
          </w:p>
        </w:tc>
      </w:tr>
      <w:tr>
        <w:trPr>
          <w:trHeight w:val="243"/>
        </w:trPr>
        <w:tc>
          <w:tcPr>
            <w:tcW w:w="4520" w:type="dxa"/>
            <w:vAlign w:val="bottom"/>
          </w:tcPr>
          <w:p>
            <w:pPr>
              <w:spacing w:after="0"/>
              <w:rPr>
                <w:sz w:val="21"/>
                <w:szCs w:val="21"/>
                <w:color w:val="auto"/>
              </w:rPr>
            </w:pPr>
          </w:p>
        </w:tc>
        <w:tc>
          <w:tcPr>
            <w:tcW w:w="1620" w:type="dxa"/>
            <w:vAlign w:val="bottom"/>
            <w:gridSpan w:val="3"/>
          </w:tcPr>
          <w:p>
            <w:pPr>
              <w:ind w:left="200"/>
              <w:spacing w:after="0"/>
              <w:rPr>
                <w:sz w:val="20"/>
                <w:szCs w:val="20"/>
                <w:color w:val="auto"/>
              </w:rPr>
            </w:pPr>
            <w:r>
              <w:rPr>
                <w:rFonts w:ascii="Arial" w:cs="Arial" w:eastAsia="Arial" w:hAnsi="Arial"/>
                <w:sz w:val="18"/>
                <w:szCs w:val="18"/>
                <w:b w:val="1"/>
                <w:bCs w:val="1"/>
                <w:color w:val="auto"/>
              </w:rPr>
              <w:t>Guaranteed</w:t>
            </w:r>
          </w:p>
        </w:tc>
        <w:tc>
          <w:tcPr>
            <w:tcW w:w="130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91"/>
              </w:rPr>
              <w:t>collateral</w:t>
            </w:r>
          </w:p>
        </w:tc>
        <w:tc>
          <w:tcPr>
            <w:tcW w:w="1620" w:type="dxa"/>
            <w:vAlign w:val="bottom"/>
            <w:gridSpan w:val="3"/>
          </w:tcPr>
          <w:p>
            <w:pPr>
              <w:ind w:left="200"/>
              <w:spacing w:after="0"/>
              <w:rPr>
                <w:sz w:val="20"/>
                <w:szCs w:val="20"/>
                <w:color w:val="auto"/>
              </w:rPr>
            </w:pPr>
            <w:r>
              <w:rPr>
                <w:rFonts w:ascii="Arial" w:cs="Arial" w:eastAsia="Arial" w:hAnsi="Arial"/>
                <w:sz w:val="18"/>
                <w:szCs w:val="18"/>
                <w:b w:val="1"/>
                <w:bCs w:val="1"/>
                <w:color w:val="auto"/>
              </w:rPr>
              <w:t>Guaranteed</w:t>
            </w:r>
          </w:p>
        </w:tc>
        <w:tc>
          <w:tcPr>
            <w:tcW w:w="1180" w:type="dxa"/>
            <w:vAlign w:val="bottom"/>
          </w:tcPr>
          <w:p>
            <w:pPr>
              <w:jc w:val="right"/>
              <w:ind w:right="230"/>
              <w:spacing w:after="0"/>
              <w:rPr>
                <w:sz w:val="20"/>
                <w:szCs w:val="20"/>
                <w:color w:val="auto"/>
              </w:rPr>
            </w:pPr>
            <w:r>
              <w:rPr>
                <w:rFonts w:ascii="Arial" w:cs="Arial" w:eastAsia="Arial" w:hAnsi="Arial"/>
                <w:sz w:val="18"/>
                <w:szCs w:val="18"/>
                <w:b w:val="1"/>
                <w:bCs w:val="1"/>
                <w:color w:val="auto"/>
              </w:rPr>
              <w:t>collateral</w:t>
            </w: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Cash and due from banks</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67,452</w:t>
            </w:r>
          </w:p>
        </w:tc>
        <w:tc>
          <w:tcPr>
            <w:tcW w:w="120" w:type="dxa"/>
            <w:vAlign w:val="bottom"/>
            <w:tcBorders>
              <w:top w:val="single" w:sz="8" w:color="CCEEFF"/>
            </w:tcBorders>
            <w:shd w:val="clear" w:color="auto" w:fill="CCEEFF"/>
          </w:tcPr>
          <w:p>
            <w:pPr>
              <w:spacing w:after="0"/>
              <w:rPr>
                <w:sz w:val="19"/>
                <w:szCs w:val="19"/>
                <w:color w:val="auto"/>
              </w:rPr>
            </w:pPr>
          </w:p>
        </w:tc>
        <w:tc>
          <w:tcPr>
            <w:tcW w:w="160" w:type="dxa"/>
            <w:vAlign w:val="bottom"/>
            <w:tcBorders>
              <w:top w:val="single" w:sz="8" w:color="auto"/>
            </w:tcBorders>
            <w:shd w:val="clear" w:color="auto" w:fill="CCEEFF"/>
          </w:tcPr>
          <w:p>
            <w:pPr>
              <w:spacing w:after="0"/>
              <w:rPr>
                <w:sz w:val="19"/>
                <w:szCs w:val="19"/>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799,810</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42,051</w:t>
            </w:r>
          </w:p>
        </w:tc>
        <w:tc>
          <w:tcPr>
            <w:tcW w:w="100" w:type="dxa"/>
            <w:vAlign w:val="bottom"/>
            <w:tcBorders>
              <w:top w:val="single" w:sz="8" w:color="CCEEFF"/>
            </w:tcBorders>
            <w:shd w:val="clear" w:color="auto" w:fill="CCEEFF"/>
          </w:tcPr>
          <w:p>
            <w:pPr>
              <w:spacing w:after="0"/>
              <w:rPr>
                <w:sz w:val="19"/>
                <w:szCs w:val="19"/>
                <w:color w:val="auto"/>
              </w:rPr>
            </w:pPr>
          </w:p>
        </w:tc>
        <w:tc>
          <w:tcPr>
            <w:tcW w:w="180" w:type="dxa"/>
            <w:vAlign w:val="bottom"/>
            <w:tcBorders>
              <w:top w:val="single" w:sz="8" w:color="auto"/>
            </w:tcBorders>
            <w:shd w:val="clear" w:color="auto" w:fill="CCEEFF"/>
          </w:tcPr>
          <w:p>
            <w:pPr>
              <w:spacing w:after="0"/>
              <w:rPr>
                <w:sz w:val="19"/>
                <w:szCs w:val="19"/>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1,211,001</w:t>
            </w: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Notional of investment securities</w:t>
            </w:r>
          </w:p>
        </w:tc>
        <w:tc>
          <w:tcPr>
            <w:tcW w:w="1340" w:type="dxa"/>
            <w:vAlign w:val="bottom"/>
          </w:tcPr>
          <w:p>
            <w:pPr>
              <w:jc w:val="right"/>
              <w:spacing w:after="0"/>
              <w:rPr>
                <w:sz w:val="20"/>
                <w:szCs w:val="20"/>
                <w:color w:val="auto"/>
              </w:rPr>
            </w:pPr>
            <w:r>
              <w:rPr>
                <w:rFonts w:ascii="Arial" w:cs="Arial" w:eastAsia="Arial" w:hAnsi="Arial"/>
                <w:sz w:val="18"/>
                <w:szCs w:val="18"/>
                <w:color w:val="auto"/>
              </w:rPr>
              <w:t>764,451</w:t>
            </w:r>
          </w:p>
        </w:tc>
        <w:tc>
          <w:tcPr>
            <w:tcW w:w="1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309,600</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447,588</w:t>
            </w: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343,319</w:t>
            </w:r>
          </w:p>
        </w:tc>
      </w:tr>
      <w:tr>
        <w:trPr>
          <w:trHeight w:val="229"/>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Loans at amortized cost</w:t>
            </w:r>
          </w:p>
        </w:tc>
        <w:tc>
          <w:tcPr>
            <w:tcW w:w="1620" w:type="dxa"/>
            <w:vAlign w:val="bottom"/>
            <w:gridSpan w:val="3"/>
            <w:shd w:val="clear" w:color="auto" w:fill="CCEEFF"/>
          </w:tcPr>
          <w:p>
            <w:pPr>
              <w:jc w:val="right"/>
              <w:ind w:right="34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6,768,615</w:t>
            </w:r>
          </w:p>
        </w:tc>
        <w:tc>
          <w:tcPr>
            <w:tcW w:w="120" w:type="dxa"/>
            <w:vAlign w:val="bottom"/>
            <w:shd w:val="clear" w:color="auto" w:fill="CCEEFF"/>
          </w:tcPr>
          <w:p>
            <w:pPr>
              <w:spacing w:after="0"/>
              <w:rPr>
                <w:sz w:val="19"/>
                <w:szCs w:val="19"/>
                <w:color w:val="auto"/>
              </w:rPr>
            </w:pPr>
          </w:p>
        </w:tc>
        <w:tc>
          <w:tcPr>
            <w:tcW w:w="1620" w:type="dxa"/>
            <w:vAlign w:val="bottom"/>
            <w:gridSpan w:val="3"/>
            <w:shd w:val="clear" w:color="auto" w:fill="CCEEFF"/>
          </w:tcPr>
          <w:p>
            <w:pPr>
              <w:jc w:val="right"/>
              <w:ind w:right="360"/>
              <w:spacing w:after="0"/>
              <w:rPr>
                <w:sz w:val="20"/>
                <w:szCs w:val="20"/>
                <w:color w:val="auto"/>
              </w:rPr>
            </w:pPr>
            <w:r>
              <w:rPr>
                <w:rFonts w:ascii="Arial" w:cs="Arial" w:eastAsia="Arial" w:hAnsi="Arial"/>
                <w:sz w:val="18"/>
                <w:szCs w:val="18"/>
                <w:color w:val="auto"/>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5,734,605</w:t>
            </w:r>
          </w:p>
        </w:tc>
      </w:tr>
      <w:tr>
        <w:trPr>
          <w:trHeight w:val="223"/>
        </w:trPr>
        <w:tc>
          <w:tcPr>
            <w:tcW w:w="4520" w:type="dxa"/>
            <w:vAlign w:val="bottom"/>
          </w:tcPr>
          <w:p>
            <w:pPr>
              <w:ind w:left="20"/>
              <w:spacing w:after="0"/>
              <w:rPr>
                <w:sz w:val="20"/>
                <w:szCs w:val="20"/>
                <w:color w:val="auto"/>
              </w:rPr>
            </w:pPr>
            <w:r>
              <w:rPr>
                <w:rFonts w:ascii="Arial" w:cs="Arial" w:eastAsia="Arial" w:hAnsi="Arial"/>
                <w:sz w:val="18"/>
                <w:szCs w:val="18"/>
                <w:b w:val="1"/>
                <w:bCs w:val="1"/>
                <w:color w:val="auto"/>
              </w:rPr>
              <w:t>Total assets</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831,903</w:t>
            </w:r>
          </w:p>
        </w:tc>
        <w:tc>
          <w:tcPr>
            <w:tcW w:w="120" w:type="dxa"/>
            <w:vAlign w:val="bottom"/>
          </w:tcPr>
          <w:p>
            <w:pPr>
              <w:spacing w:after="0"/>
              <w:rPr>
                <w:sz w:val="19"/>
                <w:szCs w:val="19"/>
                <w:color w:val="auto"/>
              </w:rPr>
            </w:pPr>
          </w:p>
        </w:tc>
        <w:tc>
          <w:tcPr>
            <w:tcW w:w="16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7,878,025</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489,639</w:t>
            </w:r>
          </w:p>
        </w:tc>
        <w:tc>
          <w:tcPr>
            <w:tcW w:w="10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7,288,925</w:t>
            </w:r>
          </w:p>
        </w:tc>
      </w:tr>
      <w:tr>
        <w:trPr>
          <w:trHeight w:val="21"/>
        </w:trPr>
        <w:tc>
          <w:tcPr>
            <w:tcW w:w="45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26</w:t>
      </w:r>
    </w:p>
    <w:p>
      <w:pPr>
        <w:sectPr>
          <w:pgSz w:w="11900" w:h="16838" w:orient="portrait"/>
          <w:cols w:equalWidth="0" w:num="1">
            <w:col w:w="10660"/>
          </w:cols>
          <w:pgMar w:left="320" w:top="139" w:right="919" w:bottom="1440" w:gutter="0" w:footer="0" w:header="0"/>
          <w:type w:val="continuous"/>
        </w:sectPr>
      </w:pPr>
    </w:p>
    <w:bookmarkStart w:id="28" w:name="page29"/>
    <w:bookmarkEnd w:id="2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60" w:hanging="332"/>
        <w:spacing w:after="0" w:line="487" w:lineRule="auto"/>
        <w:tabs>
          <w:tab w:leader="none" w:pos="340" w:val="left"/>
        </w:tabs>
        <w:numPr>
          <w:ilvl w:val="0"/>
          <w:numId w:val="2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review (continued) C. Market risk</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Bank manages market risk by considering the consolidated financial situation of the Bank.</w:t>
      </w:r>
    </w:p>
    <w:p>
      <w:pPr>
        <w:spacing w:after="0" w:line="225" w:lineRule="exact"/>
        <w:rPr>
          <w:sz w:val="20"/>
          <w:szCs w:val="20"/>
          <w:color w:val="auto"/>
        </w:rPr>
      </w:pPr>
    </w:p>
    <w:p>
      <w:pPr>
        <w:ind w:left="880" w:hanging="302"/>
        <w:spacing w:after="0"/>
        <w:tabs>
          <w:tab w:leader="none" w:pos="880" w:val="left"/>
        </w:tabs>
        <w:numPr>
          <w:ilvl w:val="0"/>
          <w:numId w:val="30"/>
        </w:numPr>
        <w:rPr>
          <w:rFonts w:ascii="Arial" w:cs="Arial" w:eastAsia="Arial" w:hAnsi="Arial"/>
          <w:sz w:val="18"/>
          <w:szCs w:val="18"/>
          <w:color w:val="auto"/>
        </w:rPr>
      </w:pPr>
      <w:r>
        <w:rPr>
          <w:rFonts w:ascii="Arial" w:cs="Arial" w:eastAsia="Arial" w:hAnsi="Arial"/>
          <w:sz w:val="18"/>
          <w:szCs w:val="18"/>
          <w:color w:val="auto"/>
        </w:rPr>
        <w:t>Interest rate risk</w:t>
      </w:r>
    </w:p>
    <w:p>
      <w:pPr>
        <w:spacing w:after="0" w:line="21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is a summary of the Bank’s interest rate gap position for the financial assets and liabilities based on their next repricing date:</w:t>
      </w:r>
    </w:p>
    <w:p>
      <w:pPr>
        <w:spacing w:after="0" w:line="141" w:lineRule="exact"/>
        <w:rPr>
          <w:sz w:val="20"/>
          <w:szCs w:val="20"/>
          <w:color w:val="auto"/>
        </w:rPr>
      </w:pPr>
    </w:p>
    <w:tbl>
      <w:tblPr>
        <w:tblLayout w:type="fixed"/>
        <w:tblInd w:w="340" w:type="dxa"/>
        <w:tblCellMar>
          <w:top w:w="0" w:type="dxa"/>
          <w:left w:w="0" w:type="dxa"/>
          <w:bottom w:w="0" w:type="dxa"/>
          <w:right w:w="0" w:type="dxa"/>
        </w:tblCellMar>
      </w:tblPr>
      <w:tr>
        <w:trPr>
          <w:trHeight w:val="237"/>
        </w:trPr>
        <w:tc>
          <w:tcPr>
            <w:tcW w:w="2520" w:type="dxa"/>
            <w:vAlign w:val="bottom"/>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spacing w:after="0"/>
              <w:rPr>
                <w:sz w:val="20"/>
                <w:szCs w:val="20"/>
                <w:color w:val="auto"/>
              </w:rPr>
            </w:pPr>
          </w:p>
        </w:tc>
        <w:tc>
          <w:tcPr>
            <w:tcW w:w="100" w:type="dxa"/>
            <w:vAlign w:val="bottom"/>
            <w:tcBorders>
              <w:bottom w:val="single" w:sz="8" w:color="auto"/>
            </w:tcBorders>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spacing w:after="0"/>
              <w:rPr>
                <w:sz w:val="20"/>
                <w:szCs w:val="20"/>
                <w:color w:val="auto"/>
              </w:rPr>
            </w:pPr>
          </w:p>
        </w:tc>
        <w:tc>
          <w:tcPr>
            <w:tcW w:w="100" w:type="dxa"/>
            <w:vAlign w:val="bottom"/>
            <w:tcBorders>
              <w:bottom w:val="single" w:sz="8" w:color="auto"/>
            </w:tcBorders>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spacing w:after="0"/>
              <w:rPr>
                <w:sz w:val="20"/>
                <w:szCs w:val="20"/>
                <w:color w:val="auto"/>
              </w:rPr>
            </w:pPr>
          </w:p>
        </w:tc>
        <w:tc>
          <w:tcPr>
            <w:tcW w:w="100" w:type="dxa"/>
            <w:vAlign w:val="bottom"/>
            <w:tcBorders>
              <w:bottom w:val="single" w:sz="8" w:color="auto"/>
            </w:tcBorders>
            <w:shd w:val="clear" w:color="auto" w:fill="CCEEFF"/>
          </w:tcPr>
          <w:p>
            <w:pPr>
              <w:spacing w:after="0"/>
              <w:rPr>
                <w:sz w:val="20"/>
                <w:szCs w:val="20"/>
                <w:color w:val="auto"/>
              </w:rPr>
            </w:pPr>
          </w:p>
        </w:tc>
        <w:tc>
          <w:tcPr>
            <w:tcW w:w="1120" w:type="dxa"/>
            <w:vAlign w:val="bottom"/>
            <w:tcBorders>
              <w:bottom w:val="single" w:sz="8" w:color="auto"/>
            </w:tcBorders>
            <w:gridSpan w:val="2"/>
            <w:shd w:val="clear" w:color="auto" w:fill="CCEEFF"/>
          </w:tcPr>
          <w:p>
            <w:pPr>
              <w:jc w:val="center"/>
              <w:ind w:right="100"/>
              <w:spacing w:after="0"/>
              <w:rPr>
                <w:sz w:val="20"/>
                <w:szCs w:val="20"/>
                <w:color w:val="auto"/>
              </w:rPr>
            </w:pPr>
            <w:r>
              <w:rPr>
                <w:rFonts w:ascii="Arial" w:cs="Arial" w:eastAsia="Arial" w:hAnsi="Arial"/>
                <w:sz w:val="16"/>
                <w:szCs w:val="16"/>
                <w:b w:val="1"/>
                <w:bCs w:val="1"/>
                <w:color w:val="auto"/>
                <w:w w:val="90"/>
              </w:rPr>
              <w:t>June 30, 2022</w:t>
            </w:r>
          </w:p>
        </w:tc>
        <w:tc>
          <w:tcPr>
            <w:tcW w:w="1040" w:type="dxa"/>
            <w:vAlign w:val="bottom"/>
            <w:tcBorders>
              <w:bottom w:val="single" w:sz="8" w:color="auto"/>
            </w:tcBorders>
            <w:shd w:val="clear" w:color="auto" w:fill="CCEEFF"/>
          </w:tcPr>
          <w:p>
            <w:pPr>
              <w:spacing w:after="0"/>
              <w:rPr>
                <w:sz w:val="20"/>
                <w:szCs w:val="20"/>
                <w:color w:val="auto"/>
              </w:rPr>
            </w:pPr>
          </w:p>
        </w:tc>
        <w:tc>
          <w:tcPr>
            <w:tcW w:w="80" w:type="dxa"/>
            <w:vAlign w:val="bottom"/>
            <w:tcBorders>
              <w:bottom w:val="single" w:sz="8" w:color="auto"/>
            </w:tcBorders>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spacing w:after="0"/>
              <w:rPr>
                <w:sz w:val="20"/>
                <w:szCs w:val="20"/>
                <w:color w:val="auto"/>
              </w:rPr>
            </w:pPr>
          </w:p>
        </w:tc>
        <w:tc>
          <w:tcPr>
            <w:tcW w:w="80" w:type="dxa"/>
            <w:vAlign w:val="bottom"/>
            <w:tcBorders>
              <w:bottom w:val="single" w:sz="8" w:color="auto"/>
            </w:tcBorders>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spacing w:after="0"/>
              <w:rPr>
                <w:sz w:val="20"/>
                <w:szCs w:val="20"/>
                <w:color w:val="auto"/>
              </w:rPr>
            </w:pPr>
          </w:p>
        </w:tc>
      </w:tr>
      <w:tr>
        <w:trPr>
          <w:trHeight w:val="202"/>
        </w:trPr>
        <w:tc>
          <w:tcPr>
            <w:tcW w:w="2520" w:type="dxa"/>
            <w:vAlign w:val="bottom"/>
          </w:tcPr>
          <w:p>
            <w:pPr>
              <w:spacing w:after="0"/>
              <w:rPr>
                <w:sz w:val="17"/>
                <w:szCs w:val="17"/>
                <w:color w:val="auto"/>
              </w:rPr>
            </w:pPr>
          </w:p>
        </w:tc>
        <w:tc>
          <w:tcPr>
            <w:tcW w:w="1140" w:type="dxa"/>
            <w:vAlign w:val="bottom"/>
            <w:gridSpan w:val="2"/>
          </w:tcPr>
          <w:p>
            <w:pPr>
              <w:ind w:left="260"/>
              <w:spacing w:after="0"/>
              <w:rPr>
                <w:sz w:val="20"/>
                <w:szCs w:val="20"/>
                <w:color w:val="auto"/>
              </w:rPr>
            </w:pPr>
            <w:r>
              <w:rPr>
                <w:rFonts w:ascii="Arial" w:cs="Arial" w:eastAsia="Arial" w:hAnsi="Arial"/>
                <w:sz w:val="16"/>
                <w:szCs w:val="16"/>
                <w:b w:val="1"/>
                <w:bCs w:val="1"/>
                <w:color w:val="auto"/>
              </w:rPr>
              <w:t>Up to 3</w:t>
            </w:r>
          </w:p>
        </w:tc>
        <w:tc>
          <w:tcPr>
            <w:tcW w:w="1120" w:type="dxa"/>
            <w:vAlign w:val="bottom"/>
            <w:gridSpan w:val="2"/>
          </w:tcPr>
          <w:p>
            <w:pPr>
              <w:ind w:left="300"/>
              <w:spacing w:after="0"/>
              <w:rPr>
                <w:sz w:val="20"/>
                <w:szCs w:val="20"/>
                <w:color w:val="auto"/>
              </w:rPr>
            </w:pPr>
            <w:r>
              <w:rPr>
                <w:rFonts w:ascii="Arial" w:cs="Arial" w:eastAsia="Arial" w:hAnsi="Arial"/>
                <w:sz w:val="16"/>
                <w:szCs w:val="16"/>
                <w:b w:val="1"/>
                <w:bCs w:val="1"/>
                <w:color w:val="auto"/>
              </w:rPr>
              <w:t>3 to 6</w:t>
            </w:r>
          </w:p>
        </w:tc>
        <w:tc>
          <w:tcPr>
            <w:tcW w:w="1120" w:type="dxa"/>
            <w:vAlign w:val="bottom"/>
            <w:gridSpan w:val="2"/>
          </w:tcPr>
          <w:p>
            <w:pPr>
              <w:ind w:left="80"/>
              <w:spacing w:after="0"/>
              <w:rPr>
                <w:sz w:val="20"/>
                <w:szCs w:val="20"/>
                <w:color w:val="auto"/>
              </w:rPr>
            </w:pPr>
            <w:r>
              <w:rPr>
                <w:rFonts w:ascii="Arial" w:cs="Arial" w:eastAsia="Arial" w:hAnsi="Arial"/>
                <w:sz w:val="16"/>
                <w:szCs w:val="16"/>
                <w:b w:val="1"/>
                <w:bCs w:val="1"/>
                <w:color w:val="auto"/>
              </w:rPr>
              <w:t>6 months to</w:t>
            </w:r>
          </w:p>
        </w:tc>
        <w:tc>
          <w:tcPr>
            <w:tcW w:w="10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120" w:type="dxa"/>
            <w:vAlign w:val="bottom"/>
            <w:gridSpan w:val="2"/>
          </w:tcPr>
          <w:p>
            <w:pPr>
              <w:ind w:left="80"/>
              <w:spacing w:after="0"/>
              <w:rPr>
                <w:sz w:val="20"/>
                <w:szCs w:val="20"/>
                <w:color w:val="auto"/>
              </w:rPr>
            </w:pPr>
            <w:r>
              <w:rPr>
                <w:rFonts w:ascii="Arial" w:cs="Arial" w:eastAsia="Arial" w:hAnsi="Arial"/>
                <w:sz w:val="16"/>
                <w:szCs w:val="16"/>
                <w:b w:val="1"/>
                <w:bCs w:val="1"/>
                <w:color w:val="auto"/>
              </w:rPr>
              <w:t>More than 5</w:t>
            </w:r>
          </w:p>
        </w:tc>
        <w:tc>
          <w:tcPr>
            <w:tcW w:w="1120" w:type="dxa"/>
            <w:vAlign w:val="bottom"/>
            <w:gridSpan w:val="2"/>
          </w:tcPr>
          <w:p>
            <w:pPr>
              <w:ind w:left="80"/>
              <w:spacing w:after="0"/>
              <w:rPr>
                <w:sz w:val="20"/>
                <w:szCs w:val="20"/>
                <w:color w:val="auto"/>
              </w:rPr>
            </w:pPr>
            <w:r>
              <w:rPr>
                <w:rFonts w:ascii="Arial" w:cs="Arial" w:eastAsia="Arial" w:hAnsi="Arial"/>
                <w:sz w:val="16"/>
                <w:szCs w:val="16"/>
                <w:b w:val="1"/>
                <w:bCs w:val="1"/>
                <w:color w:val="auto"/>
              </w:rPr>
              <w:t>Non interest</w:t>
            </w:r>
          </w:p>
        </w:tc>
        <w:tc>
          <w:tcPr>
            <w:tcW w:w="1040" w:type="dxa"/>
            <w:vAlign w:val="bottom"/>
          </w:tcPr>
          <w:p>
            <w:pPr>
              <w:spacing w:after="0"/>
              <w:rPr>
                <w:sz w:val="17"/>
                <w:szCs w:val="17"/>
                <w:color w:val="auto"/>
              </w:rPr>
            </w:pPr>
          </w:p>
        </w:tc>
      </w:tr>
      <w:tr>
        <w:trPr>
          <w:trHeight w:val="237"/>
        </w:trPr>
        <w:tc>
          <w:tcPr>
            <w:tcW w:w="2520" w:type="dxa"/>
            <w:vAlign w:val="bottom"/>
          </w:tcPr>
          <w:p>
            <w:pPr>
              <w:spacing w:after="0"/>
              <w:rPr>
                <w:sz w:val="20"/>
                <w:szCs w:val="20"/>
                <w:color w:val="auto"/>
              </w:rPr>
            </w:pPr>
          </w:p>
        </w:tc>
        <w:tc>
          <w:tcPr>
            <w:tcW w:w="1140" w:type="dxa"/>
            <w:vAlign w:val="bottom"/>
            <w:gridSpan w:val="2"/>
          </w:tcPr>
          <w:p>
            <w:pPr>
              <w:ind w:left="260"/>
              <w:spacing w:after="0"/>
              <w:rPr>
                <w:sz w:val="20"/>
                <w:szCs w:val="20"/>
                <w:color w:val="auto"/>
              </w:rPr>
            </w:pPr>
            <w:r>
              <w:rPr>
                <w:rFonts w:ascii="Arial" w:cs="Arial" w:eastAsia="Arial" w:hAnsi="Arial"/>
                <w:sz w:val="16"/>
                <w:szCs w:val="16"/>
                <w:b w:val="1"/>
                <w:bCs w:val="1"/>
                <w:color w:val="auto"/>
              </w:rPr>
              <w:t>months</w:t>
            </w:r>
          </w:p>
        </w:tc>
        <w:tc>
          <w:tcPr>
            <w:tcW w:w="1120" w:type="dxa"/>
            <w:vAlign w:val="bottom"/>
            <w:gridSpan w:val="2"/>
          </w:tcPr>
          <w:p>
            <w:pPr>
              <w:ind w:left="240"/>
              <w:spacing w:after="0"/>
              <w:rPr>
                <w:sz w:val="20"/>
                <w:szCs w:val="20"/>
                <w:color w:val="auto"/>
              </w:rPr>
            </w:pPr>
            <w:r>
              <w:rPr>
                <w:rFonts w:ascii="Arial" w:cs="Arial" w:eastAsia="Arial" w:hAnsi="Arial"/>
                <w:sz w:val="16"/>
                <w:szCs w:val="16"/>
                <w:b w:val="1"/>
                <w:bCs w:val="1"/>
                <w:color w:val="auto"/>
              </w:rPr>
              <w:t>months</w:t>
            </w:r>
          </w:p>
        </w:tc>
        <w:tc>
          <w:tcPr>
            <w:tcW w:w="1120" w:type="dxa"/>
            <w:vAlign w:val="bottom"/>
            <w:gridSpan w:val="2"/>
          </w:tcPr>
          <w:p>
            <w:pPr>
              <w:ind w:left="300"/>
              <w:spacing w:after="0"/>
              <w:rPr>
                <w:sz w:val="20"/>
                <w:szCs w:val="20"/>
                <w:color w:val="auto"/>
              </w:rPr>
            </w:pPr>
            <w:r>
              <w:rPr>
                <w:rFonts w:ascii="Arial" w:cs="Arial" w:eastAsia="Arial" w:hAnsi="Arial"/>
                <w:sz w:val="16"/>
                <w:szCs w:val="16"/>
                <w:b w:val="1"/>
                <w:bCs w:val="1"/>
                <w:color w:val="auto"/>
              </w:rPr>
              <w:t>1 year</w:t>
            </w:r>
          </w:p>
        </w:tc>
        <w:tc>
          <w:tcPr>
            <w:tcW w:w="11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8"/>
              </w:rPr>
              <w:t>1 to 5 years</w:t>
            </w:r>
          </w:p>
        </w:tc>
        <w:tc>
          <w:tcPr>
            <w:tcW w:w="1120" w:type="dxa"/>
            <w:vAlign w:val="bottom"/>
            <w:gridSpan w:val="2"/>
          </w:tcPr>
          <w:p>
            <w:pPr>
              <w:ind w:left="340"/>
              <w:spacing w:after="0"/>
              <w:rPr>
                <w:sz w:val="20"/>
                <w:szCs w:val="20"/>
                <w:color w:val="auto"/>
              </w:rPr>
            </w:pPr>
            <w:r>
              <w:rPr>
                <w:rFonts w:ascii="Arial" w:cs="Arial" w:eastAsia="Arial" w:hAnsi="Arial"/>
                <w:sz w:val="16"/>
                <w:szCs w:val="16"/>
                <w:b w:val="1"/>
                <w:bCs w:val="1"/>
                <w:color w:val="auto"/>
              </w:rPr>
              <w:t>years</w:t>
            </w:r>
          </w:p>
        </w:tc>
        <w:tc>
          <w:tcPr>
            <w:tcW w:w="1120" w:type="dxa"/>
            <w:vAlign w:val="bottom"/>
            <w:gridSpan w:val="2"/>
          </w:tcPr>
          <w:p>
            <w:pPr>
              <w:ind w:left="220"/>
              <w:spacing w:after="0"/>
              <w:rPr>
                <w:sz w:val="20"/>
                <w:szCs w:val="20"/>
                <w:color w:val="auto"/>
              </w:rPr>
            </w:pPr>
            <w:r>
              <w:rPr>
                <w:rFonts w:ascii="Arial" w:cs="Arial" w:eastAsia="Arial" w:hAnsi="Arial"/>
                <w:sz w:val="16"/>
                <w:szCs w:val="16"/>
                <w:b w:val="1"/>
                <w:bCs w:val="1"/>
                <w:color w:val="auto"/>
              </w:rPr>
              <w:t>rate risk</w:t>
            </w:r>
          </w:p>
        </w:tc>
        <w:tc>
          <w:tcPr>
            <w:tcW w:w="1040" w:type="dxa"/>
            <w:vAlign w:val="bottom"/>
          </w:tcPr>
          <w:p>
            <w:pPr>
              <w:jc w:val="right"/>
              <w:ind w:right="259"/>
              <w:spacing w:after="0"/>
              <w:rPr>
                <w:sz w:val="20"/>
                <w:szCs w:val="20"/>
                <w:color w:val="auto"/>
              </w:rPr>
            </w:pPr>
            <w:r>
              <w:rPr>
                <w:rFonts w:ascii="Arial" w:cs="Arial" w:eastAsia="Arial" w:hAnsi="Arial"/>
                <w:sz w:val="16"/>
                <w:szCs w:val="16"/>
                <w:b w:val="1"/>
                <w:bCs w:val="1"/>
                <w:color w:val="auto"/>
              </w:rPr>
              <w:t>Total</w:t>
            </w:r>
          </w:p>
        </w:tc>
      </w:tr>
      <w:tr>
        <w:trPr>
          <w:trHeight w:val="230"/>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04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040" w:type="dxa"/>
            <w:vAlign w:val="bottom"/>
            <w:tcBorders>
              <w:top w:val="single" w:sz="8" w:color="auto"/>
            </w:tcBorders>
            <w:shd w:val="clear" w:color="auto" w:fill="CCEEFF"/>
          </w:tcPr>
          <w:p>
            <w:pPr>
              <w:spacing w:after="0"/>
              <w:rPr>
                <w:sz w:val="19"/>
                <w:szCs w:val="19"/>
                <w:color w:val="auto"/>
              </w:rPr>
            </w:pPr>
          </w:p>
        </w:tc>
      </w:tr>
      <w:tr>
        <w:trPr>
          <w:trHeight w:val="233"/>
        </w:trPr>
        <w:tc>
          <w:tcPr>
            <w:tcW w:w="2520" w:type="dxa"/>
            <w:vAlign w:val="bottom"/>
          </w:tcPr>
          <w:p>
            <w:pPr>
              <w:ind w:left="20"/>
              <w:spacing w:after="0"/>
              <w:rPr>
                <w:sz w:val="20"/>
                <w:szCs w:val="20"/>
                <w:color w:val="auto"/>
              </w:rPr>
            </w:pPr>
            <w:r>
              <w:rPr>
                <w:rFonts w:ascii="Arial" w:cs="Arial" w:eastAsia="Arial" w:hAnsi="Arial"/>
                <w:sz w:val="16"/>
                <w:szCs w:val="16"/>
                <w:color w:val="auto"/>
              </w:rPr>
              <w:t>Cash and due from banks</w:t>
            </w:r>
          </w:p>
        </w:tc>
        <w:tc>
          <w:tcPr>
            <w:tcW w:w="1040" w:type="dxa"/>
            <w:vAlign w:val="bottom"/>
          </w:tcPr>
          <w:p>
            <w:pPr>
              <w:jc w:val="right"/>
              <w:spacing w:after="0"/>
              <w:rPr>
                <w:sz w:val="20"/>
                <w:szCs w:val="20"/>
                <w:color w:val="auto"/>
              </w:rPr>
            </w:pPr>
            <w:r>
              <w:rPr>
                <w:rFonts w:ascii="Arial" w:cs="Arial" w:eastAsia="Arial" w:hAnsi="Arial"/>
                <w:sz w:val="16"/>
                <w:szCs w:val="16"/>
                <w:color w:val="auto"/>
              </w:rPr>
              <w:t>849,881</w:t>
            </w:r>
          </w:p>
        </w:tc>
        <w:tc>
          <w:tcPr>
            <w:tcW w:w="100" w:type="dxa"/>
            <w:vAlign w:val="bottom"/>
          </w:tcPr>
          <w:p>
            <w:pPr>
              <w:spacing w:after="0"/>
              <w:rPr>
                <w:sz w:val="20"/>
                <w:szCs w:val="20"/>
                <w:color w:val="auto"/>
              </w:rPr>
            </w:pPr>
          </w:p>
        </w:tc>
        <w:tc>
          <w:tcPr>
            <w:tcW w:w="11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17,381</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867,262</w:t>
            </w:r>
          </w:p>
        </w:tc>
      </w:tr>
      <w:tr>
        <w:trPr>
          <w:trHeight w:val="25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w w:val="96"/>
              </w:rPr>
              <w:t>Securities and other financial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70,282</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30,591</w:t>
            </w: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231,385</w:t>
            </w: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761,925</w:t>
            </w: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7,970</w:t>
            </w:r>
          </w:p>
        </w:tc>
        <w:tc>
          <w:tcPr>
            <w:tcW w:w="80" w:type="dxa"/>
            <w:vAlign w:val="bottom"/>
            <w:shd w:val="clear" w:color="auto" w:fill="CCEEFF"/>
          </w:tcPr>
          <w:p>
            <w:pPr>
              <w:spacing w:after="0"/>
              <w:rPr>
                <w:sz w:val="21"/>
                <w:szCs w:val="21"/>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1,102,153</w:t>
            </w:r>
          </w:p>
        </w:tc>
      </w:tr>
      <w:tr>
        <w:trPr>
          <w:trHeight w:val="237"/>
        </w:trPr>
        <w:tc>
          <w:tcPr>
            <w:tcW w:w="2520" w:type="dxa"/>
            <w:vAlign w:val="bottom"/>
          </w:tcPr>
          <w:p>
            <w:pPr>
              <w:ind w:left="20"/>
              <w:spacing w:after="0"/>
              <w:rPr>
                <w:sz w:val="20"/>
                <w:szCs w:val="20"/>
                <w:color w:val="auto"/>
              </w:rPr>
            </w:pPr>
            <w:r>
              <w:rPr>
                <w:rFonts w:ascii="Arial" w:cs="Arial" w:eastAsia="Arial" w:hAnsi="Arial"/>
                <w:sz w:val="16"/>
                <w:szCs w:val="16"/>
                <w:color w:val="auto"/>
              </w:rPr>
              <w:t>Loans</w:t>
            </w:r>
          </w:p>
        </w:tc>
        <w:tc>
          <w:tcPr>
            <w:tcW w:w="1040" w:type="dxa"/>
            <w:vAlign w:val="bottom"/>
          </w:tcPr>
          <w:p>
            <w:pPr>
              <w:jc w:val="right"/>
              <w:spacing w:after="0"/>
              <w:rPr>
                <w:sz w:val="20"/>
                <w:szCs w:val="20"/>
                <w:color w:val="auto"/>
              </w:rPr>
            </w:pPr>
            <w:r>
              <w:rPr>
                <w:rFonts w:ascii="Arial" w:cs="Arial" w:eastAsia="Arial" w:hAnsi="Arial"/>
                <w:sz w:val="16"/>
                <w:szCs w:val="16"/>
                <w:color w:val="auto"/>
              </w:rPr>
              <w:t>4,063,880</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1,729,056</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615,519</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327,125</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38,319</w:t>
            </w:r>
          </w:p>
        </w:tc>
        <w:tc>
          <w:tcPr>
            <w:tcW w:w="80" w:type="dxa"/>
            <w:vAlign w:val="bottom"/>
          </w:tcPr>
          <w:p>
            <w:pPr>
              <w:spacing w:after="0"/>
              <w:rPr>
                <w:sz w:val="20"/>
                <w:szCs w:val="20"/>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6,773,899</w:t>
            </w:r>
          </w:p>
        </w:tc>
      </w:tr>
      <w:tr>
        <w:trPr>
          <w:trHeight w:val="243"/>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Total assets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4,984,043</w:t>
            </w:r>
          </w:p>
        </w:tc>
        <w:tc>
          <w:tcPr>
            <w:tcW w:w="100" w:type="dxa"/>
            <w:vAlign w:val="bottom"/>
            <w:tcBorders>
              <w:top w:val="single" w:sz="8" w:color="CCEEFF"/>
            </w:tcBorders>
            <w:shd w:val="clear" w:color="auto" w:fill="CCEEFF"/>
          </w:tcPr>
          <w:p>
            <w:pPr>
              <w:spacing w:after="0"/>
              <w:rPr>
                <w:sz w:val="21"/>
                <w:szCs w:val="21"/>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1,759,647</w:t>
            </w:r>
          </w:p>
        </w:tc>
        <w:tc>
          <w:tcPr>
            <w:tcW w:w="100" w:type="dxa"/>
            <w:vAlign w:val="bottom"/>
            <w:tcBorders>
              <w:top w:val="single" w:sz="8" w:color="CCEEFF"/>
            </w:tcBorders>
            <w:shd w:val="clear" w:color="auto" w:fill="CCEEFF"/>
          </w:tcPr>
          <w:p>
            <w:pPr>
              <w:spacing w:after="0"/>
              <w:rPr>
                <w:sz w:val="21"/>
                <w:szCs w:val="21"/>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846,904</w:t>
            </w:r>
          </w:p>
        </w:tc>
        <w:tc>
          <w:tcPr>
            <w:tcW w:w="10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1,089,050</w:t>
            </w:r>
          </w:p>
        </w:tc>
        <w:tc>
          <w:tcPr>
            <w:tcW w:w="8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46,289</w:t>
            </w:r>
          </w:p>
        </w:tc>
        <w:tc>
          <w:tcPr>
            <w:tcW w:w="8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17,381</w:t>
            </w:r>
          </w:p>
        </w:tc>
        <w:tc>
          <w:tcPr>
            <w:tcW w:w="8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8,743,314</w:t>
            </w:r>
          </w:p>
        </w:tc>
      </w:tr>
      <w:tr>
        <w:trPr>
          <w:trHeight w:val="257"/>
        </w:trPr>
        <w:tc>
          <w:tcPr>
            <w:tcW w:w="252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tcPr>
          <w:p>
            <w:pPr>
              <w:spacing w:after="0"/>
              <w:rPr>
                <w:sz w:val="22"/>
                <w:szCs w:val="22"/>
                <w:color w:val="auto"/>
              </w:rPr>
            </w:pPr>
          </w:p>
        </w:tc>
      </w:tr>
      <w:tr>
        <w:trPr>
          <w:trHeight w:val="24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Liabilities</w:t>
            </w:r>
          </w:p>
        </w:tc>
        <w:tc>
          <w:tcPr>
            <w:tcW w:w="10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040" w:type="dxa"/>
            <w:vAlign w:val="bottom"/>
            <w:shd w:val="clear" w:color="auto" w:fill="CCEEFF"/>
          </w:tcPr>
          <w:p>
            <w:pPr>
              <w:spacing w:after="0"/>
              <w:rPr>
                <w:sz w:val="21"/>
                <w:szCs w:val="21"/>
                <w:color w:val="auto"/>
              </w:rPr>
            </w:pPr>
          </w:p>
        </w:tc>
      </w:tr>
      <w:tr>
        <w:trPr>
          <w:trHeight w:val="233"/>
        </w:trPr>
        <w:tc>
          <w:tcPr>
            <w:tcW w:w="2520" w:type="dxa"/>
            <w:vAlign w:val="bottom"/>
          </w:tcPr>
          <w:p>
            <w:pPr>
              <w:ind w:left="20"/>
              <w:spacing w:after="0"/>
              <w:rPr>
                <w:sz w:val="20"/>
                <w:szCs w:val="20"/>
                <w:color w:val="auto"/>
              </w:rPr>
            </w:pPr>
            <w:r>
              <w:rPr>
                <w:rFonts w:ascii="Arial" w:cs="Arial" w:eastAsia="Arial" w:hAnsi="Arial"/>
                <w:sz w:val="16"/>
                <w:szCs w:val="16"/>
                <w:color w:val="auto"/>
                <w:w w:val="97"/>
              </w:rPr>
              <w:t>Demand deposits and time deposits</w:t>
            </w:r>
          </w:p>
        </w:tc>
        <w:tc>
          <w:tcPr>
            <w:tcW w:w="1040" w:type="dxa"/>
            <w:vAlign w:val="bottom"/>
          </w:tcPr>
          <w:p>
            <w:pPr>
              <w:jc w:val="right"/>
              <w:spacing w:after="0"/>
              <w:rPr>
                <w:sz w:val="20"/>
                <w:szCs w:val="20"/>
                <w:color w:val="auto"/>
              </w:rPr>
            </w:pPr>
            <w:r>
              <w:rPr>
                <w:rFonts w:ascii="Arial" w:cs="Arial" w:eastAsia="Arial" w:hAnsi="Arial"/>
                <w:sz w:val="16"/>
                <w:szCs w:val="16"/>
                <w:color w:val="auto"/>
              </w:rPr>
              <w:t>(2,548,751)</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(208,309)</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(349,272)</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(2,000)</w:t>
            </w:r>
          </w:p>
        </w:tc>
        <w:tc>
          <w:tcPr>
            <w:tcW w:w="80" w:type="dxa"/>
            <w:vAlign w:val="bottom"/>
          </w:tcPr>
          <w:p>
            <w:pPr>
              <w:spacing w:after="0"/>
              <w:rPr>
                <w:sz w:val="20"/>
                <w:szCs w:val="20"/>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(1,347)</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(3,109,679)</w:t>
            </w:r>
          </w:p>
        </w:tc>
      </w:tr>
      <w:tr>
        <w:trPr>
          <w:trHeight w:val="216"/>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Securities sold under repurchase</w:t>
            </w: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r>
      <w:tr>
        <w:trPr>
          <w:trHeight w:val="239"/>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agreements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(361,218)</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(49,067)</w:t>
            </w:r>
          </w:p>
        </w:tc>
        <w:tc>
          <w:tcPr>
            <w:tcW w:w="100" w:type="dxa"/>
            <w:vAlign w:val="bottom"/>
            <w:shd w:val="clear" w:color="auto" w:fill="CCEEFF"/>
          </w:tcPr>
          <w:p>
            <w:pPr>
              <w:spacing w:after="0"/>
              <w:rPr>
                <w:sz w:val="20"/>
                <w:szCs w:val="20"/>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(115,132)</w:t>
            </w:r>
          </w:p>
        </w:tc>
        <w:tc>
          <w:tcPr>
            <w:tcW w:w="10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(161,622)</w:t>
            </w:r>
          </w:p>
        </w:tc>
        <w:tc>
          <w:tcPr>
            <w:tcW w:w="80" w:type="dxa"/>
            <w:vAlign w:val="bottom"/>
            <w:shd w:val="clear" w:color="auto" w:fill="CCEEFF"/>
          </w:tcPr>
          <w:p>
            <w:pPr>
              <w:spacing w:after="0"/>
              <w:rPr>
                <w:sz w:val="20"/>
                <w:szCs w:val="20"/>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(687,039)</w:t>
            </w:r>
          </w:p>
        </w:tc>
      </w:tr>
      <w:tr>
        <w:trPr>
          <w:trHeight w:val="237"/>
        </w:trPr>
        <w:tc>
          <w:tcPr>
            <w:tcW w:w="2520" w:type="dxa"/>
            <w:vAlign w:val="bottom"/>
          </w:tcPr>
          <w:p>
            <w:pPr>
              <w:ind w:left="20"/>
              <w:spacing w:after="0"/>
              <w:rPr>
                <w:sz w:val="20"/>
                <w:szCs w:val="20"/>
                <w:color w:val="auto"/>
              </w:rPr>
            </w:pPr>
            <w:r>
              <w:rPr>
                <w:rFonts w:ascii="Arial" w:cs="Arial" w:eastAsia="Arial" w:hAnsi="Arial"/>
                <w:sz w:val="16"/>
                <w:szCs w:val="16"/>
                <w:color w:val="auto"/>
              </w:rPr>
              <w:t>Borrowings and debt</w:t>
            </w:r>
          </w:p>
        </w:tc>
        <w:tc>
          <w:tcPr>
            <w:tcW w:w="1040" w:type="dxa"/>
            <w:vAlign w:val="bottom"/>
          </w:tcPr>
          <w:p>
            <w:pPr>
              <w:jc w:val="right"/>
              <w:spacing w:after="0"/>
              <w:rPr>
                <w:sz w:val="20"/>
                <w:szCs w:val="20"/>
                <w:color w:val="auto"/>
              </w:rPr>
            </w:pPr>
            <w:r>
              <w:rPr>
                <w:rFonts w:ascii="Arial" w:cs="Arial" w:eastAsia="Arial" w:hAnsi="Arial"/>
                <w:sz w:val="16"/>
                <w:szCs w:val="16"/>
                <w:color w:val="auto"/>
              </w:rPr>
              <w:t>(1,683,394)</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(827,881)</w:t>
            </w:r>
          </w:p>
        </w:tc>
        <w:tc>
          <w:tcPr>
            <w:tcW w:w="1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(450,628)</w:t>
            </w:r>
          </w:p>
        </w:tc>
        <w:tc>
          <w:tcPr>
            <w:tcW w:w="10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(857,725)</w:t>
            </w:r>
          </w:p>
        </w:tc>
        <w:tc>
          <w:tcPr>
            <w:tcW w:w="8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(42,332)</w:t>
            </w:r>
          </w:p>
        </w:tc>
        <w:tc>
          <w:tcPr>
            <w:tcW w:w="80" w:type="dxa"/>
            <w:vAlign w:val="bottom"/>
          </w:tcPr>
          <w:p>
            <w:pPr>
              <w:spacing w:after="0"/>
              <w:rPr>
                <w:sz w:val="20"/>
                <w:szCs w:val="20"/>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(3,861,960)</w:t>
            </w:r>
          </w:p>
        </w:tc>
      </w:tr>
      <w:tr>
        <w:trPr>
          <w:trHeight w:val="243"/>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Total liabilities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(4,593,363)</w:t>
            </w:r>
          </w:p>
        </w:tc>
        <w:tc>
          <w:tcPr>
            <w:tcW w:w="100" w:type="dxa"/>
            <w:vAlign w:val="bottom"/>
            <w:tcBorders>
              <w:top w:val="single" w:sz="8" w:color="CCEEFF"/>
            </w:tcBorders>
            <w:shd w:val="clear" w:color="auto" w:fill="CCEEFF"/>
          </w:tcPr>
          <w:p>
            <w:pPr>
              <w:spacing w:after="0"/>
              <w:rPr>
                <w:sz w:val="21"/>
                <w:szCs w:val="21"/>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(1,085,257)</w:t>
            </w:r>
          </w:p>
        </w:tc>
        <w:tc>
          <w:tcPr>
            <w:tcW w:w="100" w:type="dxa"/>
            <w:vAlign w:val="bottom"/>
            <w:tcBorders>
              <w:top w:val="single" w:sz="8" w:color="CCEEFF"/>
            </w:tcBorders>
            <w:shd w:val="clear" w:color="auto" w:fill="CCEEFF"/>
          </w:tcPr>
          <w:p>
            <w:pPr>
              <w:spacing w:after="0"/>
              <w:rPr>
                <w:sz w:val="21"/>
                <w:szCs w:val="21"/>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(915,032)</w:t>
            </w:r>
          </w:p>
        </w:tc>
        <w:tc>
          <w:tcPr>
            <w:tcW w:w="10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(1,021,347)</w:t>
            </w:r>
          </w:p>
        </w:tc>
        <w:tc>
          <w:tcPr>
            <w:tcW w:w="8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(42,332)</w:t>
            </w:r>
          </w:p>
        </w:tc>
        <w:tc>
          <w:tcPr>
            <w:tcW w:w="8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(1,347)</w:t>
            </w:r>
          </w:p>
        </w:tc>
        <w:tc>
          <w:tcPr>
            <w:tcW w:w="80" w:type="dxa"/>
            <w:vAlign w:val="bottom"/>
            <w:tcBorders>
              <w:top w:val="single" w:sz="8" w:color="CCEEFF"/>
            </w:tcBorders>
            <w:shd w:val="clear" w:color="auto" w:fill="CCEEFF"/>
          </w:tcPr>
          <w:p>
            <w:pPr>
              <w:spacing w:after="0"/>
              <w:rPr>
                <w:sz w:val="21"/>
                <w:szCs w:val="21"/>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(7,658,678)</w:t>
            </w:r>
          </w:p>
        </w:tc>
      </w:tr>
      <w:tr>
        <w:trPr>
          <w:trHeight w:val="216"/>
        </w:trPr>
        <w:tc>
          <w:tcPr>
            <w:tcW w:w="25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40" w:type="dxa"/>
            <w:vAlign w:val="bottom"/>
          </w:tcPr>
          <w:p>
            <w:pPr>
              <w:spacing w:after="0"/>
              <w:rPr>
                <w:sz w:val="18"/>
                <w:szCs w:val="18"/>
                <w:color w:val="auto"/>
              </w:rPr>
            </w:pPr>
          </w:p>
        </w:tc>
      </w:tr>
      <w:tr>
        <w:trPr>
          <w:trHeight w:val="206"/>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Net effect of derivative financial</w:t>
            </w: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r>
      <w:tr>
        <w:trPr>
          <w:trHeight w:val="203"/>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instruments held for interest risk</w:t>
            </w:r>
          </w:p>
        </w:tc>
        <w:tc>
          <w:tcPr>
            <w:tcW w:w="10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r>
      <w:tr>
        <w:trPr>
          <w:trHeight w:val="219"/>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management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(587)</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(1,125)</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(3,279)</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(14,326)</w:t>
            </w: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(1,845)</w:t>
            </w:r>
          </w:p>
        </w:tc>
        <w:tc>
          <w:tcPr>
            <w:tcW w:w="8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(21,162)</w:t>
            </w:r>
          </w:p>
        </w:tc>
      </w:tr>
      <w:tr>
        <w:trPr>
          <w:trHeight w:val="243"/>
        </w:trPr>
        <w:tc>
          <w:tcPr>
            <w:tcW w:w="2520" w:type="dxa"/>
            <w:vAlign w:val="bottom"/>
          </w:tcPr>
          <w:p>
            <w:pPr>
              <w:ind w:left="20"/>
              <w:spacing w:after="0"/>
              <w:rPr>
                <w:sz w:val="20"/>
                <w:szCs w:val="20"/>
                <w:color w:val="auto"/>
              </w:rPr>
            </w:pPr>
            <w:r>
              <w:rPr>
                <w:rFonts w:ascii="Arial" w:cs="Arial" w:eastAsia="Arial" w:hAnsi="Arial"/>
                <w:sz w:val="16"/>
                <w:szCs w:val="16"/>
                <w:b w:val="1"/>
                <w:bCs w:val="1"/>
                <w:color w:val="auto"/>
              </w:rPr>
              <w:t>Total interest rate sensitivity</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390,093</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673,265</w:t>
            </w:r>
          </w:p>
        </w:tc>
        <w:tc>
          <w:tcPr>
            <w:tcW w:w="100" w:type="dxa"/>
            <w:vAlign w:val="bottom"/>
          </w:tcPr>
          <w:p>
            <w:pPr>
              <w:spacing w:after="0"/>
              <w:rPr>
                <w:sz w:val="21"/>
                <w:szCs w:val="21"/>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(71,407)</w:t>
            </w:r>
          </w:p>
        </w:tc>
        <w:tc>
          <w:tcPr>
            <w:tcW w:w="10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53,377</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2,112</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16,034</w:t>
            </w:r>
          </w:p>
        </w:tc>
        <w:tc>
          <w:tcPr>
            <w:tcW w:w="80" w:type="dxa"/>
            <w:vAlign w:val="bottom"/>
          </w:tcPr>
          <w:p>
            <w:pPr>
              <w:spacing w:after="0"/>
              <w:rPr>
                <w:sz w:val="21"/>
                <w:szCs w:val="21"/>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1,063,474</w:t>
            </w:r>
          </w:p>
        </w:tc>
      </w:tr>
      <w:tr>
        <w:trPr>
          <w:trHeight w:val="20"/>
        </w:trPr>
        <w:tc>
          <w:tcPr>
            <w:tcW w:w="25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27</w:t>
      </w:r>
    </w:p>
    <w:p>
      <w:pPr>
        <w:sectPr>
          <w:pgSz w:w="11900" w:h="16838" w:orient="portrait"/>
          <w:cols w:equalWidth="0" w:num="1">
            <w:col w:w="10640"/>
          </w:cols>
          <w:pgMar w:left="320" w:top="139" w:right="939" w:bottom="1440" w:gutter="0" w:footer="0" w:header="0"/>
        </w:sectPr>
      </w:pPr>
    </w:p>
    <w:bookmarkStart w:id="29" w:name="page30"/>
    <w:bookmarkEnd w:id="29"/>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60" w:hanging="332"/>
        <w:spacing w:after="0" w:line="548" w:lineRule="auto"/>
        <w:tabs>
          <w:tab w:leader="none" w:pos="340" w:val="left"/>
        </w:tabs>
        <w:numPr>
          <w:ilvl w:val="0"/>
          <w:numId w:val="31"/>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C. Market risk (continued)</w:t>
      </w:r>
    </w:p>
    <w:p>
      <w:pPr>
        <w:ind w:left="880" w:hanging="305"/>
        <w:spacing w:after="0"/>
        <w:tabs>
          <w:tab w:leader="none" w:pos="880" w:val="left"/>
        </w:tabs>
        <w:numPr>
          <w:ilvl w:val="2"/>
          <w:numId w:val="31"/>
        </w:numPr>
        <w:rPr>
          <w:rFonts w:ascii="Arial" w:cs="Arial" w:eastAsia="Arial" w:hAnsi="Arial"/>
          <w:sz w:val="18"/>
          <w:szCs w:val="18"/>
          <w:color w:val="auto"/>
        </w:rPr>
      </w:pPr>
      <w:r>
        <w:rPr>
          <w:rFonts w:ascii="Arial" w:cs="Arial" w:eastAsia="Arial" w:hAnsi="Arial"/>
          <w:sz w:val="18"/>
          <w:szCs w:val="18"/>
          <w:color w:val="auto"/>
        </w:rPr>
        <w:t>Interest rate risk (continued)</w:t>
      </w:r>
    </w:p>
    <w:p>
      <w:pPr>
        <w:spacing w:after="0" w:line="118"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520" w:type="dxa"/>
            <w:vAlign w:val="bottom"/>
            <w:shd w:val="clear" w:color="auto" w:fill="CCEEFF"/>
          </w:tcPr>
          <w:p>
            <w:pPr>
              <w:spacing w:after="0"/>
              <w:rPr>
                <w:sz w:val="18"/>
                <w:szCs w:val="18"/>
                <w:color w:val="auto"/>
              </w:rPr>
            </w:pPr>
          </w:p>
        </w:tc>
        <w:tc>
          <w:tcPr>
            <w:tcW w:w="104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02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2300" w:type="dxa"/>
            <w:vAlign w:val="bottom"/>
            <w:tcBorders>
              <w:bottom w:val="single" w:sz="8" w:color="auto"/>
            </w:tcBorders>
            <w:gridSpan w:val="5"/>
            <w:shd w:val="clear" w:color="auto" w:fill="CCEEFF"/>
          </w:tcPr>
          <w:p>
            <w:pPr>
              <w:jc w:val="center"/>
              <w:ind w:left="899"/>
              <w:spacing w:after="0"/>
              <w:rPr>
                <w:sz w:val="20"/>
                <w:szCs w:val="20"/>
                <w:color w:val="auto"/>
              </w:rPr>
            </w:pPr>
            <w:r>
              <w:rPr>
                <w:rFonts w:ascii="Arial" w:cs="Arial" w:eastAsia="Arial" w:hAnsi="Arial"/>
                <w:sz w:val="16"/>
                <w:szCs w:val="16"/>
                <w:b w:val="1"/>
                <w:bCs w:val="1"/>
                <w:color w:val="auto"/>
                <w:w w:val="91"/>
              </w:rPr>
              <w:t>December 31, 2021</w:t>
            </w:r>
          </w:p>
        </w:tc>
        <w:tc>
          <w:tcPr>
            <w:tcW w:w="980" w:type="dxa"/>
            <w:vAlign w:val="bottom"/>
            <w:tcBorders>
              <w:bottom w:val="single" w:sz="8" w:color="auto"/>
            </w:tcBorders>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spacing w:after="0"/>
              <w:rPr>
                <w:sz w:val="18"/>
                <w:szCs w:val="18"/>
                <w:color w:val="auto"/>
              </w:rPr>
            </w:pPr>
          </w:p>
        </w:tc>
        <w:tc>
          <w:tcPr>
            <w:tcW w:w="1040" w:type="dxa"/>
            <w:vAlign w:val="bottom"/>
            <w:tcBorders>
              <w:bottom w:val="single" w:sz="8" w:color="auto"/>
            </w:tcBorders>
            <w:shd w:val="clear" w:color="auto" w:fill="CCEEFF"/>
          </w:tcPr>
          <w:p>
            <w:pPr>
              <w:spacing w:after="0"/>
              <w:rPr>
                <w:sz w:val="18"/>
                <w:szCs w:val="18"/>
                <w:color w:val="auto"/>
              </w:rPr>
            </w:pPr>
          </w:p>
        </w:tc>
        <w:tc>
          <w:tcPr>
            <w:tcW w:w="80" w:type="dxa"/>
            <w:vAlign w:val="bottom"/>
            <w:tcBorders>
              <w:bottom w:val="single" w:sz="8" w:color="auto"/>
            </w:tcBorders>
            <w:shd w:val="clear" w:color="auto" w:fill="CCEEFF"/>
          </w:tcPr>
          <w:p>
            <w:pPr>
              <w:spacing w:after="0"/>
              <w:rPr>
                <w:sz w:val="18"/>
                <w:szCs w:val="18"/>
                <w:color w:val="auto"/>
              </w:rPr>
            </w:pPr>
          </w:p>
        </w:tc>
        <w:tc>
          <w:tcPr>
            <w:tcW w:w="1040" w:type="dxa"/>
            <w:vAlign w:val="bottom"/>
            <w:tcBorders>
              <w:bottom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55"/>
        </w:trPr>
        <w:tc>
          <w:tcPr>
            <w:tcW w:w="2520" w:type="dxa"/>
            <w:vAlign w:val="bottom"/>
          </w:tcPr>
          <w:p>
            <w:pPr>
              <w:spacing w:after="0"/>
              <w:rPr>
                <w:sz w:val="13"/>
                <w:szCs w:val="13"/>
                <w:color w:val="auto"/>
              </w:rPr>
            </w:pPr>
          </w:p>
        </w:tc>
        <w:tc>
          <w:tcPr>
            <w:tcW w:w="1140" w:type="dxa"/>
            <w:vAlign w:val="bottom"/>
            <w:gridSpan w:val="2"/>
          </w:tcPr>
          <w:p>
            <w:pPr>
              <w:ind w:left="260"/>
              <w:spacing w:after="0" w:line="155" w:lineRule="exact"/>
              <w:rPr>
                <w:sz w:val="20"/>
                <w:szCs w:val="20"/>
                <w:color w:val="auto"/>
              </w:rPr>
            </w:pPr>
            <w:r>
              <w:rPr>
                <w:rFonts w:ascii="Arial" w:cs="Arial" w:eastAsia="Arial" w:hAnsi="Arial"/>
                <w:sz w:val="16"/>
                <w:szCs w:val="16"/>
                <w:b w:val="1"/>
                <w:bCs w:val="1"/>
                <w:color w:val="auto"/>
              </w:rPr>
              <w:t>Up to 3</w:t>
            </w:r>
          </w:p>
        </w:tc>
        <w:tc>
          <w:tcPr>
            <w:tcW w:w="1120" w:type="dxa"/>
            <w:vAlign w:val="bottom"/>
            <w:gridSpan w:val="2"/>
          </w:tcPr>
          <w:p>
            <w:pPr>
              <w:ind w:left="300"/>
              <w:spacing w:after="0" w:line="155" w:lineRule="exact"/>
              <w:rPr>
                <w:sz w:val="20"/>
                <w:szCs w:val="20"/>
                <w:color w:val="auto"/>
              </w:rPr>
            </w:pPr>
            <w:r>
              <w:rPr>
                <w:rFonts w:ascii="Arial" w:cs="Arial" w:eastAsia="Arial" w:hAnsi="Arial"/>
                <w:sz w:val="16"/>
                <w:szCs w:val="16"/>
                <w:b w:val="1"/>
                <w:bCs w:val="1"/>
                <w:color w:val="auto"/>
              </w:rPr>
              <w:t>3 to 6</w:t>
            </w:r>
          </w:p>
        </w:tc>
        <w:tc>
          <w:tcPr>
            <w:tcW w:w="1120" w:type="dxa"/>
            <w:vAlign w:val="bottom"/>
            <w:gridSpan w:val="2"/>
          </w:tcPr>
          <w:p>
            <w:pPr>
              <w:ind w:left="100"/>
              <w:spacing w:after="0" w:line="155" w:lineRule="exact"/>
              <w:rPr>
                <w:sz w:val="20"/>
                <w:szCs w:val="20"/>
                <w:color w:val="auto"/>
              </w:rPr>
            </w:pPr>
            <w:r>
              <w:rPr>
                <w:rFonts w:ascii="Arial" w:cs="Arial" w:eastAsia="Arial" w:hAnsi="Arial"/>
                <w:sz w:val="16"/>
                <w:szCs w:val="16"/>
                <w:b w:val="1"/>
                <w:bCs w:val="1"/>
                <w:color w:val="auto"/>
              </w:rPr>
              <w:t>6 months to</w:t>
            </w:r>
          </w:p>
        </w:tc>
        <w:tc>
          <w:tcPr>
            <w:tcW w:w="1180" w:type="dxa"/>
            <w:vAlign w:val="bottom"/>
            <w:gridSpan w:val="3"/>
            <w:vMerge w:val="restart"/>
          </w:tcPr>
          <w:p>
            <w:pPr>
              <w:jc w:val="center"/>
              <w:ind w:right="140"/>
              <w:spacing w:after="0"/>
              <w:rPr>
                <w:sz w:val="20"/>
                <w:szCs w:val="20"/>
                <w:color w:val="auto"/>
              </w:rPr>
            </w:pPr>
            <w:r>
              <w:rPr>
                <w:rFonts w:ascii="Arial" w:cs="Arial" w:eastAsia="Arial" w:hAnsi="Arial"/>
                <w:sz w:val="16"/>
                <w:szCs w:val="16"/>
                <w:b w:val="1"/>
                <w:bCs w:val="1"/>
                <w:color w:val="auto"/>
                <w:w w:val="90"/>
              </w:rPr>
              <w:t>1 to 5 years</w:t>
            </w:r>
          </w:p>
        </w:tc>
        <w:tc>
          <w:tcPr>
            <w:tcW w:w="1060" w:type="dxa"/>
            <w:vAlign w:val="bottom"/>
            <w:gridSpan w:val="2"/>
          </w:tcPr>
          <w:p>
            <w:pPr>
              <w:ind w:left="20"/>
              <w:spacing w:after="0" w:line="155" w:lineRule="exact"/>
              <w:rPr>
                <w:sz w:val="20"/>
                <w:szCs w:val="20"/>
                <w:color w:val="auto"/>
              </w:rPr>
            </w:pPr>
            <w:r>
              <w:rPr>
                <w:rFonts w:ascii="Arial" w:cs="Arial" w:eastAsia="Arial" w:hAnsi="Arial"/>
                <w:sz w:val="16"/>
                <w:szCs w:val="16"/>
                <w:b w:val="1"/>
                <w:bCs w:val="1"/>
                <w:color w:val="auto"/>
              </w:rPr>
              <w:t>More than 5</w:t>
            </w:r>
          </w:p>
        </w:tc>
        <w:tc>
          <w:tcPr>
            <w:tcW w:w="1120" w:type="dxa"/>
            <w:vAlign w:val="bottom"/>
            <w:gridSpan w:val="2"/>
          </w:tcPr>
          <w:p>
            <w:pPr>
              <w:ind w:left="80"/>
              <w:spacing w:after="0" w:line="155" w:lineRule="exact"/>
              <w:rPr>
                <w:sz w:val="20"/>
                <w:szCs w:val="20"/>
                <w:color w:val="auto"/>
              </w:rPr>
            </w:pPr>
            <w:r>
              <w:rPr>
                <w:rFonts w:ascii="Arial" w:cs="Arial" w:eastAsia="Arial" w:hAnsi="Arial"/>
                <w:sz w:val="16"/>
                <w:szCs w:val="16"/>
                <w:b w:val="1"/>
                <w:bCs w:val="1"/>
                <w:color w:val="auto"/>
              </w:rPr>
              <w:t>Non interest</w:t>
            </w:r>
          </w:p>
        </w:tc>
        <w:tc>
          <w:tcPr>
            <w:tcW w:w="1040" w:type="dxa"/>
            <w:vAlign w:val="bottom"/>
            <w:vMerge w:val="restart"/>
          </w:tcPr>
          <w:p>
            <w:pPr>
              <w:jc w:val="right"/>
              <w:ind w:right="259"/>
              <w:spacing w:after="0"/>
              <w:rPr>
                <w:sz w:val="20"/>
                <w:szCs w:val="20"/>
                <w:color w:val="auto"/>
              </w:rPr>
            </w:pPr>
            <w:r>
              <w:rPr>
                <w:rFonts w:ascii="Arial" w:cs="Arial" w:eastAsia="Arial" w:hAnsi="Arial"/>
                <w:sz w:val="16"/>
                <w:szCs w:val="16"/>
                <w:b w:val="1"/>
                <w:bCs w:val="1"/>
                <w:color w:val="auto"/>
              </w:rPr>
              <w:t>Total</w:t>
            </w:r>
          </w:p>
        </w:tc>
        <w:tc>
          <w:tcPr>
            <w:tcW w:w="0" w:type="dxa"/>
            <w:vAlign w:val="bottom"/>
          </w:tcPr>
          <w:p>
            <w:pPr>
              <w:spacing w:after="0"/>
              <w:rPr>
                <w:sz w:val="1"/>
                <w:szCs w:val="1"/>
                <w:color w:val="auto"/>
              </w:rPr>
            </w:pPr>
          </w:p>
        </w:tc>
      </w:tr>
      <w:tr>
        <w:trPr>
          <w:trHeight w:val="213"/>
        </w:trPr>
        <w:tc>
          <w:tcPr>
            <w:tcW w:w="2520" w:type="dxa"/>
            <w:vAlign w:val="bottom"/>
          </w:tcPr>
          <w:p>
            <w:pPr>
              <w:spacing w:after="0"/>
              <w:rPr>
                <w:sz w:val="18"/>
                <w:szCs w:val="18"/>
                <w:color w:val="auto"/>
              </w:rPr>
            </w:pPr>
          </w:p>
        </w:tc>
        <w:tc>
          <w:tcPr>
            <w:tcW w:w="1140" w:type="dxa"/>
            <w:vAlign w:val="bottom"/>
            <w:gridSpan w:val="2"/>
          </w:tcPr>
          <w:p>
            <w:pPr>
              <w:ind w:left="260"/>
              <w:spacing w:after="0"/>
              <w:rPr>
                <w:sz w:val="20"/>
                <w:szCs w:val="20"/>
                <w:color w:val="auto"/>
              </w:rPr>
            </w:pPr>
            <w:r>
              <w:rPr>
                <w:rFonts w:ascii="Arial" w:cs="Arial" w:eastAsia="Arial" w:hAnsi="Arial"/>
                <w:sz w:val="16"/>
                <w:szCs w:val="16"/>
                <w:b w:val="1"/>
                <w:bCs w:val="1"/>
                <w:color w:val="auto"/>
              </w:rPr>
              <w:t>months</w:t>
            </w:r>
          </w:p>
        </w:tc>
        <w:tc>
          <w:tcPr>
            <w:tcW w:w="1120" w:type="dxa"/>
            <w:vAlign w:val="bottom"/>
            <w:gridSpan w:val="2"/>
          </w:tcPr>
          <w:p>
            <w:pPr>
              <w:ind w:left="260"/>
              <w:spacing w:after="0"/>
              <w:rPr>
                <w:sz w:val="20"/>
                <w:szCs w:val="20"/>
                <w:color w:val="auto"/>
              </w:rPr>
            </w:pPr>
            <w:r>
              <w:rPr>
                <w:rFonts w:ascii="Arial" w:cs="Arial" w:eastAsia="Arial" w:hAnsi="Arial"/>
                <w:sz w:val="16"/>
                <w:szCs w:val="16"/>
                <w:b w:val="1"/>
                <w:bCs w:val="1"/>
                <w:color w:val="auto"/>
              </w:rPr>
              <w:t>months</w:t>
            </w:r>
          </w:p>
        </w:tc>
        <w:tc>
          <w:tcPr>
            <w:tcW w:w="1120" w:type="dxa"/>
            <w:vAlign w:val="bottom"/>
            <w:gridSpan w:val="2"/>
          </w:tcPr>
          <w:p>
            <w:pPr>
              <w:ind w:left="300"/>
              <w:spacing w:after="0"/>
              <w:rPr>
                <w:sz w:val="20"/>
                <w:szCs w:val="20"/>
                <w:color w:val="auto"/>
              </w:rPr>
            </w:pPr>
            <w:r>
              <w:rPr>
                <w:rFonts w:ascii="Arial" w:cs="Arial" w:eastAsia="Arial" w:hAnsi="Arial"/>
                <w:sz w:val="16"/>
                <w:szCs w:val="16"/>
                <w:b w:val="1"/>
                <w:bCs w:val="1"/>
                <w:color w:val="auto"/>
              </w:rPr>
              <w:t>1 year</w:t>
            </w:r>
          </w:p>
        </w:tc>
        <w:tc>
          <w:tcPr>
            <w:tcW w:w="1180" w:type="dxa"/>
            <w:vAlign w:val="bottom"/>
            <w:gridSpan w:val="3"/>
            <w:vMerge w:val="continue"/>
          </w:tcPr>
          <w:p>
            <w:pPr>
              <w:spacing w:after="0"/>
              <w:rPr>
                <w:sz w:val="18"/>
                <w:szCs w:val="18"/>
                <w:color w:val="auto"/>
              </w:rPr>
            </w:pPr>
          </w:p>
        </w:tc>
        <w:tc>
          <w:tcPr>
            <w:tcW w:w="1060" w:type="dxa"/>
            <w:vAlign w:val="bottom"/>
            <w:gridSpan w:val="2"/>
          </w:tcPr>
          <w:p>
            <w:pPr>
              <w:ind w:left="280"/>
              <w:spacing w:after="0"/>
              <w:rPr>
                <w:sz w:val="20"/>
                <w:szCs w:val="20"/>
                <w:color w:val="auto"/>
              </w:rPr>
            </w:pPr>
            <w:r>
              <w:rPr>
                <w:rFonts w:ascii="Arial" w:cs="Arial" w:eastAsia="Arial" w:hAnsi="Arial"/>
                <w:sz w:val="16"/>
                <w:szCs w:val="16"/>
                <w:b w:val="1"/>
                <w:bCs w:val="1"/>
                <w:color w:val="auto"/>
              </w:rPr>
              <w:t>years</w:t>
            </w:r>
          </w:p>
        </w:tc>
        <w:tc>
          <w:tcPr>
            <w:tcW w:w="1120" w:type="dxa"/>
            <w:vAlign w:val="bottom"/>
            <w:gridSpan w:val="2"/>
          </w:tcPr>
          <w:p>
            <w:pPr>
              <w:ind w:left="220"/>
              <w:spacing w:after="0"/>
              <w:rPr>
                <w:sz w:val="20"/>
                <w:szCs w:val="20"/>
                <w:color w:val="auto"/>
              </w:rPr>
            </w:pPr>
            <w:r>
              <w:rPr>
                <w:rFonts w:ascii="Arial" w:cs="Arial" w:eastAsia="Arial" w:hAnsi="Arial"/>
                <w:sz w:val="16"/>
                <w:szCs w:val="16"/>
                <w:b w:val="1"/>
                <w:bCs w:val="1"/>
                <w:color w:val="auto"/>
              </w:rPr>
              <w:t>rate risk</w:t>
            </w:r>
          </w:p>
        </w:tc>
        <w:tc>
          <w:tcPr>
            <w:tcW w:w="104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Assets</w:t>
            </w:r>
          </w:p>
        </w:tc>
        <w:tc>
          <w:tcPr>
            <w:tcW w:w="10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auto"/>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520" w:type="dxa"/>
            <w:vAlign w:val="bottom"/>
          </w:tcPr>
          <w:p>
            <w:pPr>
              <w:ind w:left="20"/>
              <w:spacing w:after="0"/>
              <w:rPr>
                <w:sz w:val="20"/>
                <w:szCs w:val="20"/>
                <w:color w:val="auto"/>
              </w:rPr>
            </w:pPr>
            <w:r>
              <w:rPr>
                <w:rFonts w:ascii="Arial" w:cs="Arial" w:eastAsia="Arial" w:hAnsi="Arial"/>
                <w:sz w:val="16"/>
                <w:szCs w:val="16"/>
                <w:color w:val="auto"/>
              </w:rPr>
              <w:t>Cash and due from banks</w:t>
            </w:r>
          </w:p>
        </w:tc>
        <w:tc>
          <w:tcPr>
            <w:tcW w:w="1040" w:type="dxa"/>
            <w:vAlign w:val="bottom"/>
          </w:tcPr>
          <w:p>
            <w:pPr>
              <w:jc w:val="right"/>
              <w:spacing w:after="0"/>
              <w:rPr>
                <w:sz w:val="20"/>
                <w:szCs w:val="20"/>
                <w:color w:val="auto"/>
              </w:rPr>
            </w:pPr>
            <w:r>
              <w:rPr>
                <w:rFonts w:ascii="Arial" w:cs="Arial" w:eastAsia="Arial" w:hAnsi="Arial"/>
                <w:sz w:val="16"/>
                <w:szCs w:val="16"/>
                <w:color w:val="auto"/>
              </w:rPr>
              <w:t>1,249,545</w:t>
            </w:r>
          </w:p>
        </w:tc>
        <w:tc>
          <w:tcPr>
            <w:tcW w:w="10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180" w:type="dxa"/>
            <w:vAlign w:val="bottom"/>
            <w:gridSpan w:val="3"/>
          </w:tcPr>
          <w:p>
            <w:pPr>
              <w:jc w:val="right"/>
              <w:ind w:right="22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3,507</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1,253,052</w:t>
            </w:r>
          </w:p>
        </w:tc>
        <w:tc>
          <w:tcPr>
            <w:tcW w:w="0" w:type="dxa"/>
            <w:vAlign w:val="bottom"/>
          </w:tcPr>
          <w:p>
            <w:pPr>
              <w:spacing w:after="0"/>
              <w:rPr>
                <w:sz w:val="1"/>
                <w:szCs w:val="1"/>
                <w:color w:val="auto"/>
              </w:rPr>
            </w:pPr>
          </w:p>
        </w:tc>
      </w:tr>
      <w:tr>
        <w:trPr>
          <w:trHeight w:val="219"/>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w w:val="96"/>
              </w:rPr>
              <w:t>Securities and other financial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26,693</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28,906</w:t>
            </w:r>
          </w:p>
        </w:tc>
        <w:tc>
          <w:tcPr>
            <w:tcW w:w="10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121,834</w:t>
            </w:r>
          </w:p>
        </w:tc>
        <w:tc>
          <w:tcPr>
            <w:tcW w:w="8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647,178</w:t>
            </w:r>
          </w:p>
        </w:tc>
        <w:tc>
          <w:tcPr>
            <w:tcW w:w="8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824,611</w:t>
            </w:r>
          </w:p>
        </w:tc>
        <w:tc>
          <w:tcPr>
            <w:tcW w:w="0" w:type="dxa"/>
            <w:vAlign w:val="bottom"/>
          </w:tcPr>
          <w:p>
            <w:pPr>
              <w:spacing w:after="0"/>
              <w:rPr>
                <w:sz w:val="1"/>
                <w:szCs w:val="1"/>
                <w:color w:val="auto"/>
              </w:rPr>
            </w:pPr>
          </w:p>
        </w:tc>
      </w:tr>
      <w:tr>
        <w:trPr>
          <w:trHeight w:val="213"/>
        </w:trPr>
        <w:tc>
          <w:tcPr>
            <w:tcW w:w="2520" w:type="dxa"/>
            <w:vAlign w:val="bottom"/>
          </w:tcPr>
          <w:p>
            <w:pPr>
              <w:ind w:left="20"/>
              <w:spacing w:after="0"/>
              <w:rPr>
                <w:sz w:val="20"/>
                <w:szCs w:val="20"/>
                <w:color w:val="auto"/>
              </w:rPr>
            </w:pPr>
            <w:r>
              <w:rPr>
                <w:rFonts w:ascii="Arial" w:cs="Arial" w:eastAsia="Arial" w:hAnsi="Arial"/>
                <w:sz w:val="16"/>
                <w:szCs w:val="16"/>
                <w:color w:val="auto"/>
              </w:rPr>
              <w:t>Loans</w:t>
            </w:r>
          </w:p>
        </w:tc>
        <w:tc>
          <w:tcPr>
            <w:tcW w:w="1040" w:type="dxa"/>
            <w:vAlign w:val="bottom"/>
          </w:tcPr>
          <w:p>
            <w:pPr>
              <w:jc w:val="right"/>
              <w:spacing w:after="0"/>
              <w:rPr>
                <w:sz w:val="20"/>
                <w:szCs w:val="20"/>
                <w:color w:val="auto"/>
              </w:rPr>
            </w:pPr>
            <w:r>
              <w:rPr>
                <w:rFonts w:ascii="Arial" w:cs="Arial" w:eastAsia="Arial" w:hAnsi="Arial"/>
                <w:sz w:val="16"/>
                <w:szCs w:val="16"/>
                <w:color w:val="auto"/>
              </w:rPr>
              <w:t>2,510,544</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1,593,471</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1,378,589</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246,721</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10,593</w:t>
            </w:r>
          </w:p>
        </w:tc>
        <w:tc>
          <w:tcPr>
            <w:tcW w:w="8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5,739,918</w:t>
            </w:r>
          </w:p>
        </w:tc>
        <w:tc>
          <w:tcPr>
            <w:tcW w:w="0" w:type="dxa"/>
            <w:vAlign w:val="bottom"/>
          </w:tcPr>
          <w:p>
            <w:pPr>
              <w:spacing w:after="0"/>
              <w:rPr>
                <w:sz w:val="1"/>
                <w:szCs w:val="1"/>
                <w:color w:val="auto"/>
              </w:rPr>
            </w:pPr>
          </w:p>
        </w:tc>
      </w:tr>
      <w:tr>
        <w:trPr>
          <w:trHeight w:val="213"/>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Total assets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3,786,782</w:t>
            </w:r>
          </w:p>
        </w:tc>
        <w:tc>
          <w:tcPr>
            <w:tcW w:w="1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1,622,377</w:t>
            </w: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1,500,423</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893,899</w:t>
            </w:r>
          </w:p>
        </w:tc>
        <w:tc>
          <w:tcPr>
            <w:tcW w:w="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10,593</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3,507</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7,817,581</w:t>
            </w:r>
          </w:p>
        </w:tc>
        <w:tc>
          <w:tcPr>
            <w:tcW w:w="0" w:type="dxa"/>
            <w:vAlign w:val="bottom"/>
          </w:tcPr>
          <w:p>
            <w:pPr>
              <w:spacing w:after="0"/>
              <w:rPr>
                <w:sz w:val="1"/>
                <w:szCs w:val="1"/>
                <w:color w:val="auto"/>
              </w:rPr>
            </w:pPr>
          </w:p>
        </w:tc>
      </w:tr>
      <w:tr>
        <w:trPr>
          <w:trHeight w:val="257"/>
        </w:trPr>
        <w:tc>
          <w:tcPr>
            <w:tcW w:w="252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9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Liabilities</w:t>
            </w: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520" w:type="dxa"/>
            <w:vAlign w:val="bottom"/>
          </w:tcPr>
          <w:p>
            <w:pPr>
              <w:ind w:left="20"/>
              <w:spacing w:after="0"/>
              <w:rPr>
                <w:sz w:val="20"/>
                <w:szCs w:val="20"/>
                <w:color w:val="auto"/>
              </w:rPr>
            </w:pPr>
            <w:r>
              <w:rPr>
                <w:rFonts w:ascii="Arial" w:cs="Arial" w:eastAsia="Arial" w:hAnsi="Arial"/>
                <w:sz w:val="16"/>
                <w:szCs w:val="16"/>
                <w:color w:val="auto"/>
                <w:w w:val="97"/>
              </w:rPr>
              <w:t>Demand deposits and time deposits</w:t>
            </w:r>
          </w:p>
        </w:tc>
        <w:tc>
          <w:tcPr>
            <w:tcW w:w="1040" w:type="dxa"/>
            <w:vAlign w:val="bottom"/>
          </w:tcPr>
          <w:p>
            <w:pPr>
              <w:jc w:val="right"/>
              <w:spacing w:after="0"/>
              <w:rPr>
                <w:sz w:val="20"/>
                <w:szCs w:val="20"/>
                <w:color w:val="auto"/>
              </w:rPr>
            </w:pPr>
            <w:r>
              <w:rPr>
                <w:rFonts w:ascii="Arial" w:cs="Arial" w:eastAsia="Arial" w:hAnsi="Arial"/>
                <w:sz w:val="16"/>
                <w:szCs w:val="16"/>
                <w:color w:val="auto"/>
              </w:rPr>
              <w:t>(2,634,776)</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(309,601)</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(78,439)</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(8,000)</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(5,412)</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(3,036,228)</w:t>
            </w:r>
          </w:p>
        </w:tc>
        <w:tc>
          <w:tcPr>
            <w:tcW w:w="0" w:type="dxa"/>
            <w:vAlign w:val="bottom"/>
          </w:tcPr>
          <w:p>
            <w:pPr>
              <w:spacing w:after="0"/>
              <w:rPr>
                <w:sz w:val="1"/>
                <w:szCs w:val="1"/>
                <w:color w:val="auto"/>
              </w:rPr>
            </w:pPr>
          </w:p>
        </w:tc>
      </w:tr>
      <w:tr>
        <w:trPr>
          <w:trHeight w:val="169"/>
        </w:trPr>
        <w:tc>
          <w:tcPr>
            <w:tcW w:w="2520" w:type="dxa"/>
            <w:vAlign w:val="bottom"/>
            <w:shd w:val="clear" w:color="auto" w:fill="CCEEFF"/>
          </w:tcPr>
          <w:p>
            <w:pPr>
              <w:ind w:left="20"/>
              <w:spacing w:after="0" w:line="169" w:lineRule="exact"/>
              <w:rPr>
                <w:sz w:val="20"/>
                <w:szCs w:val="20"/>
                <w:color w:val="auto"/>
              </w:rPr>
            </w:pPr>
            <w:r>
              <w:rPr>
                <w:rFonts w:ascii="Arial" w:cs="Arial" w:eastAsia="Arial" w:hAnsi="Arial"/>
                <w:sz w:val="16"/>
                <w:szCs w:val="16"/>
                <w:color w:val="auto"/>
              </w:rPr>
              <w:t>Securities sold under repurchase</w:t>
            </w:r>
          </w:p>
        </w:tc>
        <w:tc>
          <w:tcPr>
            <w:tcW w:w="10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(332,417)</w:t>
            </w:r>
          </w:p>
        </w:tc>
        <w:tc>
          <w:tcPr>
            <w:tcW w:w="100" w:type="dxa"/>
            <w:vAlign w:val="bottom"/>
            <w:shd w:val="clear" w:color="auto" w:fill="CCEEFF"/>
          </w:tcPr>
          <w:p>
            <w:pPr>
              <w:spacing w:after="0"/>
              <w:rPr>
                <w:sz w:val="14"/>
                <w:szCs w:val="14"/>
                <w:color w:val="auto"/>
              </w:rPr>
            </w:pPr>
          </w:p>
        </w:tc>
        <w:tc>
          <w:tcPr>
            <w:tcW w:w="10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(60,052)</w:t>
            </w:r>
          </w:p>
        </w:tc>
        <w:tc>
          <w:tcPr>
            <w:tcW w:w="100" w:type="dxa"/>
            <w:vAlign w:val="bottom"/>
            <w:shd w:val="clear" w:color="auto" w:fill="CCEEFF"/>
          </w:tcPr>
          <w:p>
            <w:pPr>
              <w:spacing w:after="0"/>
              <w:rPr>
                <w:sz w:val="14"/>
                <w:szCs w:val="14"/>
                <w:color w:val="auto"/>
              </w:rPr>
            </w:pPr>
          </w:p>
        </w:tc>
        <w:tc>
          <w:tcPr>
            <w:tcW w:w="112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(35,028)</w:t>
            </w:r>
          </w:p>
        </w:tc>
        <w:tc>
          <w:tcPr>
            <w:tcW w:w="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6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12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(427,497)</w:t>
            </w:r>
          </w:p>
        </w:tc>
        <w:tc>
          <w:tcPr>
            <w:tcW w:w="0" w:type="dxa"/>
            <w:vAlign w:val="bottom"/>
          </w:tcPr>
          <w:p>
            <w:pPr>
              <w:spacing w:after="0"/>
              <w:rPr>
                <w:sz w:val="1"/>
                <w:szCs w:val="1"/>
                <w:color w:val="auto"/>
              </w:rPr>
            </w:pPr>
          </w:p>
        </w:tc>
      </w:tr>
      <w:tr>
        <w:trPr>
          <w:trHeight w:val="212"/>
        </w:trPr>
        <w:tc>
          <w:tcPr>
            <w:tcW w:w="2520" w:type="dxa"/>
            <w:vAlign w:val="bottom"/>
            <w:shd w:val="clear" w:color="auto" w:fill="CCEEFF"/>
          </w:tcPr>
          <w:p>
            <w:pPr>
              <w:ind w:left="20"/>
              <w:spacing w:after="0"/>
              <w:rPr>
                <w:sz w:val="20"/>
                <w:szCs w:val="20"/>
                <w:color w:val="auto"/>
              </w:rPr>
            </w:pPr>
            <w:r>
              <w:rPr>
                <w:rFonts w:ascii="Arial" w:cs="Arial" w:eastAsia="Arial" w:hAnsi="Arial"/>
                <w:sz w:val="16"/>
                <w:szCs w:val="16"/>
                <w:color w:val="auto"/>
              </w:rPr>
              <w:t>agreements</w:t>
            </w:r>
          </w:p>
        </w:tc>
        <w:tc>
          <w:tcPr>
            <w:tcW w:w="104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vMerge w:val="continue"/>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vMerge w:val="continue"/>
            <w:shd w:val="clear" w:color="auto" w:fill="CCEEFF"/>
          </w:tcPr>
          <w:p>
            <w:pPr>
              <w:spacing w:after="0"/>
              <w:rPr>
                <w:sz w:val="18"/>
                <w:szCs w:val="18"/>
                <w:color w:val="auto"/>
              </w:rPr>
            </w:pPr>
          </w:p>
        </w:tc>
        <w:tc>
          <w:tcPr>
            <w:tcW w:w="104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60" w:type="dxa"/>
            <w:vAlign w:val="bottom"/>
            <w:gridSpan w:val="2"/>
            <w:vMerge w:val="continue"/>
            <w:shd w:val="clear" w:color="auto" w:fill="CCEEFF"/>
          </w:tcPr>
          <w:p>
            <w:pPr>
              <w:spacing w:after="0"/>
              <w:rPr>
                <w:sz w:val="18"/>
                <w:szCs w:val="18"/>
                <w:color w:val="auto"/>
              </w:rPr>
            </w:pPr>
          </w:p>
        </w:tc>
        <w:tc>
          <w:tcPr>
            <w:tcW w:w="1120" w:type="dxa"/>
            <w:vAlign w:val="bottom"/>
            <w:gridSpan w:val="2"/>
            <w:vMerge w:val="continue"/>
            <w:shd w:val="clear" w:color="auto" w:fill="CCEEFF"/>
          </w:tcPr>
          <w:p>
            <w:pPr>
              <w:spacing w:after="0"/>
              <w:rPr>
                <w:sz w:val="18"/>
                <w:szCs w:val="18"/>
                <w:color w:val="auto"/>
              </w:rPr>
            </w:pPr>
          </w:p>
        </w:tc>
        <w:tc>
          <w:tcPr>
            <w:tcW w:w="104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2520" w:type="dxa"/>
            <w:vAlign w:val="bottom"/>
          </w:tcPr>
          <w:p>
            <w:pPr>
              <w:ind w:left="20"/>
              <w:spacing w:after="0"/>
              <w:rPr>
                <w:sz w:val="20"/>
                <w:szCs w:val="20"/>
                <w:color w:val="auto"/>
              </w:rPr>
            </w:pPr>
            <w:r>
              <w:rPr>
                <w:rFonts w:ascii="Arial" w:cs="Arial" w:eastAsia="Arial" w:hAnsi="Arial"/>
                <w:sz w:val="16"/>
                <w:szCs w:val="16"/>
                <w:color w:val="auto"/>
              </w:rPr>
              <w:t>Borrowings and debt</w:t>
            </w:r>
          </w:p>
        </w:tc>
        <w:tc>
          <w:tcPr>
            <w:tcW w:w="1040" w:type="dxa"/>
            <w:vAlign w:val="bottom"/>
          </w:tcPr>
          <w:p>
            <w:pPr>
              <w:jc w:val="right"/>
              <w:spacing w:after="0"/>
              <w:rPr>
                <w:sz w:val="20"/>
                <w:szCs w:val="20"/>
                <w:color w:val="auto"/>
              </w:rPr>
            </w:pPr>
            <w:r>
              <w:rPr>
                <w:rFonts w:ascii="Arial" w:cs="Arial" w:eastAsia="Arial" w:hAnsi="Arial"/>
                <w:sz w:val="16"/>
                <w:szCs w:val="16"/>
                <w:color w:val="auto"/>
              </w:rPr>
              <w:t>(1,265,779)</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(653,454)</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(452,621)</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(933,671)</w:t>
            </w:r>
          </w:p>
        </w:tc>
        <w:tc>
          <w:tcPr>
            <w:tcW w:w="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(16,386)</w:t>
            </w:r>
          </w:p>
        </w:tc>
        <w:tc>
          <w:tcPr>
            <w:tcW w:w="80" w:type="dxa"/>
            <w:vAlign w:val="bottom"/>
          </w:tcPr>
          <w:p>
            <w:pPr>
              <w:spacing w:after="0"/>
              <w:rPr>
                <w:sz w:val="18"/>
                <w:szCs w:val="18"/>
                <w:color w:val="auto"/>
              </w:rPr>
            </w:pPr>
          </w:p>
        </w:tc>
        <w:tc>
          <w:tcPr>
            <w:tcW w:w="11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(3,321,911)</w:t>
            </w:r>
          </w:p>
        </w:tc>
        <w:tc>
          <w:tcPr>
            <w:tcW w:w="0" w:type="dxa"/>
            <w:vAlign w:val="bottom"/>
          </w:tcPr>
          <w:p>
            <w:pPr>
              <w:spacing w:after="0"/>
              <w:rPr>
                <w:sz w:val="1"/>
                <w:szCs w:val="1"/>
                <w:color w:val="auto"/>
              </w:rPr>
            </w:pPr>
          </w:p>
        </w:tc>
      </w:tr>
      <w:tr>
        <w:trPr>
          <w:trHeight w:val="213"/>
        </w:trPr>
        <w:tc>
          <w:tcPr>
            <w:tcW w:w="2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Total liabilities</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(4,232,972)</w:t>
            </w:r>
          </w:p>
        </w:tc>
        <w:tc>
          <w:tcPr>
            <w:tcW w:w="10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(1,023,107)</w:t>
            </w:r>
          </w:p>
        </w:tc>
        <w:tc>
          <w:tcPr>
            <w:tcW w:w="10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(531,060)</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(976,699)</w:t>
            </w:r>
          </w:p>
        </w:tc>
        <w:tc>
          <w:tcPr>
            <w:tcW w:w="8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(16,386)</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(5,412)</w:t>
            </w:r>
          </w:p>
        </w:tc>
        <w:tc>
          <w:tcPr>
            <w:tcW w:w="8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(6,785,636)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162560</wp:posOffset>
            </wp:positionV>
            <wp:extent cx="6549390" cy="34290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549390" cy="342900"/>
                    </a:xfrm>
                    <a:prstGeom prst="rect">
                      <a:avLst/>
                    </a:prstGeom>
                    <a:noFill/>
                  </pic:spPr>
                </pic:pic>
              </a:graphicData>
            </a:graphic>
          </wp:anchor>
        </w:drawing>
      </w:r>
    </w:p>
    <w:p>
      <w:pPr>
        <w:sectPr>
          <w:pgSz w:w="11900" w:h="16838" w:orient="portrait"/>
          <w:cols w:equalWidth="0" w:num="1">
            <w:col w:w="11240"/>
          </w:cols>
          <w:pgMar w:left="320" w:top="139" w:right="339" w:bottom="1440" w:gutter="0" w:footer="0" w:header="0"/>
        </w:sectPr>
      </w:pPr>
    </w:p>
    <w:p>
      <w:pPr>
        <w:spacing w:after="0" w:line="260" w:lineRule="exact"/>
        <w:rPr>
          <w:sz w:val="20"/>
          <w:szCs w:val="20"/>
          <w:color w:val="auto"/>
        </w:rPr>
      </w:pPr>
    </w:p>
    <w:p>
      <w:pPr>
        <w:jc w:val="both"/>
        <w:ind w:left="360"/>
        <w:spacing w:after="0" w:line="230" w:lineRule="auto"/>
        <w:rPr>
          <w:sz w:val="20"/>
          <w:szCs w:val="20"/>
          <w:color w:val="auto"/>
        </w:rPr>
      </w:pPr>
      <w:r>
        <w:rPr>
          <w:rFonts w:ascii="Arial" w:cs="Arial" w:eastAsia="Arial" w:hAnsi="Arial"/>
          <w:sz w:val="16"/>
          <w:szCs w:val="16"/>
          <w:color w:val="auto"/>
        </w:rPr>
        <w:t>Net effect of derivative financial instruments held for interest risk management</w:t>
      </w:r>
    </w:p>
    <w:p>
      <w:pPr>
        <w:spacing w:after="0" w:line="48" w:lineRule="exact"/>
        <w:rPr>
          <w:sz w:val="20"/>
          <w:szCs w:val="20"/>
          <w:color w:val="auto"/>
        </w:rPr>
      </w:pPr>
    </w:p>
    <w:p>
      <w:pPr>
        <w:ind w:left="360"/>
        <w:spacing w:after="0"/>
        <w:rPr>
          <w:sz w:val="20"/>
          <w:szCs w:val="20"/>
          <w:color w:val="auto"/>
        </w:rPr>
      </w:pPr>
      <w:r>
        <w:rPr>
          <w:rFonts w:ascii="Arial" w:cs="Arial" w:eastAsia="Arial" w:hAnsi="Arial"/>
          <w:sz w:val="15"/>
          <w:szCs w:val="15"/>
          <w:b w:val="1"/>
          <w:bCs w:val="1"/>
          <w:color w:val="auto"/>
        </w:rPr>
        <w:t>Total interest rate sensitivity</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6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9"/>
        </w:trPr>
        <w:tc>
          <w:tcPr>
            <w:tcW w:w="1040" w:type="dxa"/>
            <w:vAlign w:val="bottom"/>
          </w:tcPr>
          <w:p>
            <w:pPr>
              <w:jc w:val="right"/>
              <w:spacing w:after="0"/>
              <w:rPr>
                <w:sz w:val="20"/>
                <w:szCs w:val="20"/>
                <w:color w:val="auto"/>
              </w:rPr>
            </w:pPr>
            <w:r>
              <w:rPr>
                <w:rFonts w:ascii="Arial" w:cs="Arial" w:eastAsia="Arial" w:hAnsi="Arial"/>
                <w:sz w:val="16"/>
                <w:szCs w:val="16"/>
                <w:color w:val="auto"/>
              </w:rPr>
              <w:t>2,791</w:t>
            </w:r>
          </w:p>
        </w:tc>
        <w:tc>
          <w:tcPr>
            <w:tcW w:w="1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6"/>
                <w:szCs w:val="16"/>
                <w:color w:val="auto"/>
              </w:rPr>
              <w:t>(1,230)</w:t>
            </w:r>
          </w:p>
        </w:tc>
        <w:tc>
          <w:tcPr>
            <w:tcW w:w="10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(7,773)</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(10,722)</w:t>
            </w:r>
          </w:p>
        </w:tc>
        <w:tc>
          <w:tcPr>
            <w:tcW w:w="8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(716)</w:t>
            </w:r>
          </w:p>
        </w:tc>
        <w:tc>
          <w:tcPr>
            <w:tcW w:w="80" w:type="dxa"/>
            <w:vAlign w:val="bottom"/>
          </w:tcPr>
          <w:p>
            <w:pPr>
              <w:spacing w:after="0"/>
              <w:rPr>
                <w:sz w:val="18"/>
                <w:szCs w:val="18"/>
                <w:color w:val="auto"/>
              </w:rPr>
            </w:pPr>
          </w:p>
        </w:tc>
        <w:tc>
          <w:tcPr>
            <w:tcW w:w="1120" w:type="dxa"/>
            <w:vAlign w:val="bottom"/>
            <w:gridSpan w:val="2"/>
          </w:tcPr>
          <w:p>
            <w:pPr>
              <w:ind w:left="800"/>
              <w:spacing w:after="0"/>
              <w:rPr>
                <w:sz w:val="20"/>
                <w:szCs w:val="20"/>
                <w:color w:val="auto"/>
              </w:rPr>
            </w:pPr>
            <w:r>
              <w:rPr>
                <w:rFonts w:ascii="Arial" w:cs="Arial" w:eastAsia="Arial" w:hAnsi="Arial"/>
                <w:sz w:val="16"/>
                <w:szCs w:val="16"/>
                <w:color w:val="auto"/>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(17,650)</w:t>
            </w:r>
          </w:p>
        </w:tc>
      </w:tr>
      <w:tr>
        <w:trPr>
          <w:trHeight w:val="210"/>
        </w:trPr>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(443,399)</w:t>
            </w:r>
          </w:p>
        </w:tc>
        <w:tc>
          <w:tcPr>
            <w:tcW w:w="100" w:type="dxa"/>
            <w:vAlign w:val="bottom"/>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598,040</w:t>
            </w:r>
          </w:p>
        </w:tc>
        <w:tc>
          <w:tcPr>
            <w:tcW w:w="10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961,590</w:t>
            </w:r>
          </w:p>
        </w:tc>
        <w:tc>
          <w:tcPr>
            <w:tcW w:w="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(93,522)</w:t>
            </w:r>
          </w:p>
        </w:tc>
        <w:tc>
          <w:tcPr>
            <w:tcW w:w="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(6,509)</w:t>
            </w:r>
          </w:p>
        </w:tc>
        <w:tc>
          <w:tcPr>
            <w:tcW w:w="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(1,905)</w:t>
            </w:r>
          </w:p>
        </w:tc>
        <w:tc>
          <w:tcPr>
            <w:tcW w:w="80" w:type="dxa"/>
            <w:vAlign w:val="bottom"/>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1,014,295</w:t>
            </w:r>
          </w:p>
        </w:tc>
      </w:tr>
      <w:tr>
        <w:trPr>
          <w:trHeight w:val="23"/>
        </w:trPr>
        <w:tc>
          <w:tcPr>
            <w:tcW w:w="10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040" w:type="dxa"/>
            <w:vAlign w:val="bottom"/>
            <w:tcBorders>
              <w:bottom w:val="single" w:sz="8" w:color="auto"/>
            </w:tcBorders>
          </w:tcPr>
          <w:p>
            <w:pPr>
              <w:spacing w:after="0"/>
              <w:rPr>
                <w:sz w:val="2"/>
                <w:szCs w:val="2"/>
                <w:color w:val="auto"/>
              </w:rPr>
            </w:pPr>
          </w:p>
        </w:tc>
      </w:tr>
    </w:tbl>
    <w:p>
      <w:pPr>
        <w:spacing w:after="0" w:line="200" w:lineRule="exact"/>
        <w:rPr>
          <w:sz w:val="20"/>
          <w:szCs w:val="20"/>
          <w:color w:val="auto"/>
        </w:rPr>
      </w:pPr>
    </w:p>
    <w:p>
      <w:pPr>
        <w:sectPr>
          <w:pgSz w:w="11900" w:h="16838" w:orient="portrait"/>
          <w:cols w:equalWidth="0" w:num="2">
            <w:col w:w="2460" w:space="400"/>
            <w:col w:w="8380"/>
          </w:cols>
          <w:pgMar w:left="320" w:top="139" w:right="339" w:bottom="1440" w:gutter="0" w:footer="0" w:header="0"/>
          <w:type w:val="continuous"/>
        </w:sectPr>
      </w:pPr>
    </w:p>
    <w:p>
      <w:pPr>
        <w:spacing w:after="0" w:line="110"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95" w:lineRule="exact"/>
        <w:rPr>
          <w:sz w:val="20"/>
          <w:szCs w:val="20"/>
          <w:color w:val="auto"/>
        </w:rPr>
      </w:pPr>
    </w:p>
    <w:tbl>
      <w:tblPr>
        <w:tblLayout w:type="fixed"/>
        <w:tblInd w:w="340" w:type="dxa"/>
        <w:tblCellMar>
          <w:top w:w="0" w:type="dxa"/>
          <w:left w:w="0" w:type="dxa"/>
          <w:bottom w:w="0" w:type="dxa"/>
          <w:right w:w="0" w:type="dxa"/>
        </w:tblCellMar>
      </w:tblPr>
      <w:tr>
        <w:trPr>
          <w:trHeight w:val="225"/>
        </w:trPr>
        <w:tc>
          <w:tcPr>
            <w:tcW w:w="598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9"/>
              </w:rPr>
              <w:t>Change in</w:t>
            </w:r>
          </w:p>
        </w:tc>
        <w:tc>
          <w:tcPr>
            <w:tcW w:w="1440" w:type="dxa"/>
            <w:vAlign w:val="bottom"/>
            <w:gridSpan w:val="2"/>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90"/>
              </w:rPr>
              <w:t>Effect on</w:t>
            </w:r>
          </w:p>
        </w:tc>
        <w:tc>
          <w:tcPr>
            <w:tcW w:w="1360" w:type="dxa"/>
            <w:vAlign w:val="bottom"/>
            <w:shd w:val="clear" w:color="auto" w:fill="CCEEFF"/>
          </w:tcPr>
          <w:p>
            <w:pPr>
              <w:jc w:val="right"/>
              <w:ind w:right="230"/>
              <w:spacing w:after="0"/>
              <w:rPr>
                <w:sz w:val="20"/>
                <w:szCs w:val="20"/>
                <w:color w:val="auto"/>
              </w:rPr>
            </w:pPr>
            <w:r>
              <w:rPr>
                <w:rFonts w:ascii="Arial" w:cs="Arial" w:eastAsia="Arial" w:hAnsi="Arial"/>
                <w:sz w:val="18"/>
                <w:szCs w:val="18"/>
                <w:b w:val="1"/>
                <w:bCs w:val="1"/>
                <w:color w:val="auto"/>
              </w:rPr>
              <w:t>Effect on</w:t>
            </w:r>
          </w:p>
        </w:tc>
      </w:tr>
      <w:tr>
        <w:trPr>
          <w:trHeight w:val="261"/>
        </w:trPr>
        <w:tc>
          <w:tcPr>
            <w:tcW w:w="598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91"/>
              </w:rPr>
              <w:t>interest rate</w:t>
            </w:r>
          </w:p>
        </w:tc>
        <w:tc>
          <w:tcPr>
            <w:tcW w:w="1440" w:type="dxa"/>
            <w:vAlign w:val="bottom"/>
            <w:tcBorders>
              <w:bottom w:val="single" w:sz="8" w:color="CCEEFF"/>
            </w:tcBorders>
            <w:gridSpan w:val="2"/>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9"/>
              </w:rPr>
              <w:t>profit or loss</w:t>
            </w:r>
          </w:p>
        </w:tc>
        <w:tc>
          <w:tcPr>
            <w:tcW w:w="1360" w:type="dxa"/>
            <w:vAlign w:val="bottom"/>
            <w:tcBorders>
              <w:bottom w:val="single" w:sz="8" w:color="CCEEFF"/>
            </w:tcBorders>
            <w:shd w:val="clear" w:color="auto" w:fill="CCEEFF"/>
          </w:tcPr>
          <w:p>
            <w:pPr>
              <w:jc w:val="right"/>
              <w:ind w:right="350"/>
              <w:spacing w:after="0"/>
              <w:rPr>
                <w:sz w:val="20"/>
                <w:szCs w:val="20"/>
                <w:color w:val="auto"/>
              </w:rPr>
            </w:pPr>
            <w:r>
              <w:rPr>
                <w:rFonts w:ascii="Arial" w:cs="Arial" w:eastAsia="Arial" w:hAnsi="Arial"/>
                <w:sz w:val="18"/>
                <w:szCs w:val="18"/>
                <w:b w:val="1"/>
                <w:bCs w:val="1"/>
                <w:color w:val="auto"/>
              </w:rPr>
              <w:t>equity</w:t>
            </w:r>
          </w:p>
        </w:tc>
      </w:tr>
      <w:tr>
        <w:trPr>
          <w:trHeight w:val="223"/>
        </w:trPr>
        <w:tc>
          <w:tcPr>
            <w:tcW w:w="5980" w:type="dxa"/>
            <w:vAlign w:val="bottom"/>
          </w:tcPr>
          <w:p>
            <w:pPr>
              <w:ind w:left="20"/>
              <w:spacing w:after="0"/>
              <w:rPr>
                <w:sz w:val="20"/>
                <w:szCs w:val="20"/>
                <w:color w:val="auto"/>
              </w:rPr>
            </w:pPr>
            <w:r>
              <w:rPr>
                <w:rFonts w:ascii="Arial" w:cs="Arial" w:eastAsia="Arial" w:hAnsi="Arial"/>
                <w:sz w:val="18"/>
                <w:szCs w:val="18"/>
                <w:color w:val="auto"/>
              </w:rPr>
              <w:t>June 30, 2022</w:t>
            </w:r>
          </w:p>
        </w:tc>
        <w:tc>
          <w:tcPr>
            <w:tcW w:w="1340" w:type="dxa"/>
            <w:vAlign w:val="bottom"/>
            <w:tcBorders>
              <w:top w:val="single" w:sz="8" w:color="auto"/>
            </w:tcBorders>
          </w:tcPr>
          <w:p>
            <w:pPr>
              <w:jc w:val="center"/>
              <w:spacing w:after="0"/>
              <w:rPr>
                <w:sz w:val="20"/>
                <w:szCs w:val="20"/>
                <w:color w:val="auto"/>
              </w:rPr>
            </w:pPr>
            <w:r>
              <w:rPr>
                <w:rFonts w:ascii="Arial" w:cs="Arial" w:eastAsia="Arial" w:hAnsi="Arial"/>
                <w:sz w:val="18"/>
                <w:szCs w:val="18"/>
                <w:color w:val="auto"/>
                <w:w w:val="89"/>
              </w:rPr>
              <w:t>+50 bps</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3,069</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925</w:t>
            </w:r>
          </w:p>
        </w:tc>
      </w:tr>
      <w:tr>
        <w:trPr>
          <w:trHeight w:val="20"/>
        </w:trPr>
        <w:tc>
          <w:tcPr>
            <w:tcW w:w="598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49"/>
        </w:trPr>
        <w:tc>
          <w:tcPr>
            <w:tcW w:w="598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CCEEFF"/>
            </w:tcBorders>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9"/>
              </w:rPr>
              <w:t>-50 bps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(3,804)</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1,196</w:t>
            </w: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598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255"/>
        </w:trPr>
        <w:tc>
          <w:tcPr>
            <w:tcW w:w="59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December 31, 2021</w:t>
            </w:r>
          </w:p>
        </w:tc>
        <w:tc>
          <w:tcPr>
            <w:tcW w:w="1460" w:type="dxa"/>
            <w:vAlign w:val="bottom"/>
            <w:tcBorders>
              <w:bottom w:val="single" w:sz="8" w:color="CCEEFF"/>
            </w:tcBorders>
            <w:gridSpan w:val="2"/>
            <w:shd w:val="clear" w:color="auto" w:fill="CCEEFF"/>
          </w:tcPr>
          <w:p>
            <w:pPr>
              <w:jc w:val="center"/>
              <w:ind w:right="120"/>
              <w:spacing w:after="0"/>
              <w:rPr>
                <w:sz w:val="20"/>
                <w:szCs w:val="20"/>
                <w:color w:val="auto"/>
              </w:rPr>
            </w:pPr>
            <w:r>
              <w:rPr>
                <w:rFonts w:ascii="Arial" w:cs="Arial" w:eastAsia="Arial" w:hAnsi="Arial"/>
                <w:sz w:val="18"/>
                <w:szCs w:val="18"/>
                <w:color w:val="auto"/>
                <w:w w:val="89"/>
              </w:rPr>
              <w:t>+50 bps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17,232</w:t>
            </w:r>
          </w:p>
        </w:tc>
      </w:tr>
      <w:tr>
        <w:trPr>
          <w:trHeight w:val="20"/>
        </w:trPr>
        <w:tc>
          <w:tcPr>
            <w:tcW w:w="59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5980" w:type="dxa"/>
            <w:vAlign w:val="bottom"/>
          </w:tcPr>
          <w:p>
            <w:pPr>
              <w:spacing w:after="0"/>
              <w:rPr>
                <w:sz w:val="17"/>
                <w:szCs w:val="17"/>
                <w:color w:val="auto"/>
              </w:rPr>
            </w:pPr>
          </w:p>
        </w:tc>
        <w:tc>
          <w:tcPr>
            <w:tcW w:w="1460" w:type="dxa"/>
            <w:vAlign w:val="bottom"/>
            <w:gridSpan w:val="2"/>
          </w:tcPr>
          <w:p>
            <w:pPr>
              <w:jc w:val="center"/>
              <w:ind w:right="120"/>
              <w:spacing w:after="0" w:line="203" w:lineRule="exact"/>
              <w:rPr>
                <w:sz w:val="20"/>
                <w:szCs w:val="20"/>
                <w:color w:val="auto"/>
              </w:rPr>
            </w:pPr>
            <w:r>
              <w:rPr>
                <w:rFonts w:ascii="Arial" w:cs="Arial" w:eastAsia="Arial" w:hAnsi="Arial"/>
                <w:sz w:val="18"/>
                <w:szCs w:val="18"/>
                <w:color w:val="auto"/>
                <w:w w:val="89"/>
              </w:rPr>
              <w:t>-50 bps</w:t>
            </w:r>
          </w:p>
        </w:tc>
        <w:tc>
          <w:tcPr>
            <w:tcW w:w="134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(2,297)</w:t>
            </w:r>
          </w:p>
        </w:tc>
        <w:tc>
          <w:tcPr>
            <w:tcW w:w="100" w:type="dxa"/>
            <w:vAlign w:val="bottom"/>
          </w:tcPr>
          <w:p>
            <w:pPr>
              <w:spacing w:after="0"/>
              <w:rPr>
                <w:sz w:val="17"/>
                <w:szCs w:val="17"/>
                <w:color w:val="auto"/>
              </w:rPr>
            </w:pPr>
          </w:p>
        </w:tc>
        <w:tc>
          <w:tcPr>
            <w:tcW w:w="136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10,772</w:t>
            </w:r>
          </w:p>
        </w:tc>
      </w:tr>
      <w:tr>
        <w:trPr>
          <w:trHeight w:val="20"/>
        </w:trPr>
        <w:tc>
          <w:tcPr>
            <w:tcW w:w="598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210" w:lineRule="exact"/>
        <w:rPr>
          <w:sz w:val="20"/>
          <w:szCs w:val="20"/>
          <w:color w:val="auto"/>
        </w:rPr>
      </w:pPr>
    </w:p>
    <w:p>
      <w:pPr>
        <w:ind w:left="820"/>
        <w:spacing w:after="0"/>
        <w:rPr>
          <w:sz w:val="20"/>
          <w:szCs w:val="20"/>
          <w:color w:val="auto"/>
        </w:rPr>
      </w:pPr>
      <w:r>
        <w:rPr>
          <w:rFonts w:ascii="Arial" w:cs="Arial" w:eastAsia="Arial" w:hAnsi="Arial"/>
          <w:sz w:val="18"/>
          <w:szCs w:val="18"/>
          <w:color w:val="auto"/>
        </w:rPr>
        <w:t>–   Retained earnings: increases or decreases in net interest income and in fair values of derivatives reported in profit or loss;</w:t>
      </w:r>
    </w:p>
    <w:p>
      <w:pPr>
        <w:ind w:left="820"/>
        <w:spacing w:after="0" w:line="203" w:lineRule="auto"/>
        <w:rPr>
          <w:sz w:val="20"/>
          <w:szCs w:val="20"/>
          <w:color w:val="auto"/>
        </w:rPr>
      </w:pPr>
      <w:r>
        <w:rPr>
          <w:rFonts w:ascii="Arial" w:cs="Arial" w:eastAsia="Arial" w:hAnsi="Arial"/>
          <w:sz w:val="18"/>
          <w:szCs w:val="18"/>
          <w:color w:val="auto"/>
        </w:rPr>
        <w:t>–   Fair value reserve: increases or decreases in fair values of financial assets at FVOCI reported directly in equity; and</w:t>
      </w:r>
    </w:p>
    <w:p>
      <w:pPr>
        <w:ind w:left="820"/>
        <w:spacing w:after="0"/>
        <w:rPr>
          <w:sz w:val="20"/>
          <w:szCs w:val="20"/>
          <w:color w:val="auto"/>
        </w:rPr>
      </w:pPr>
      <w:r>
        <w:rPr>
          <w:rFonts w:ascii="Arial" w:cs="Arial" w:eastAsia="Arial" w:hAnsi="Arial"/>
          <w:sz w:val="17"/>
          <w:szCs w:val="17"/>
          <w:color w:val="auto"/>
        </w:rPr>
        <w:t>–   Hedging reserve: increases or decreases in fair values of hedging instruments designated in qualifying cash flow hedge relationships.</w:t>
      </w:r>
    </w:p>
    <w:p>
      <w:pPr>
        <w:spacing w:after="0" w:line="20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an analyses of changes in interest rates, considering last period interest rate volatility.</w:t>
      </w:r>
    </w:p>
    <w:p>
      <w:pPr>
        <w:sectPr>
          <w:pgSz w:w="11900" w:h="16838" w:orient="portrait"/>
          <w:cols w:equalWidth="0" w:num="1">
            <w:col w:w="11240"/>
          </w:cols>
          <w:pgMar w:left="320" w:top="139" w:right="33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28</w:t>
      </w:r>
    </w:p>
    <w:p>
      <w:pPr>
        <w:sectPr>
          <w:pgSz w:w="11900" w:h="16838" w:orient="portrait"/>
          <w:cols w:equalWidth="0" w:num="1">
            <w:col w:w="11240"/>
          </w:cols>
          <w:pgMar w:left="320" w:top="139" w:right="339" w:bottom="1440" w:gutter="0" w:footer="0" w:header="0"/>
          <w:type w:val="continuous"/>
        </w:sectPr>
      </w:pPr>
    </w:p>
    <w:bookmarkStart w:id="30" w:name="page31"/>
    <w:bookmarkEnd w:id="30"/>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60" w:hanging="332"/>
        <w:spacing w:after="0" w:line="548" w:lineRule="auto"/>
        <w:tabs>
          <w:tab w:leader="none" w:pos="340" w:val="left"/>
        </w:tabs>
        <w:numPr>
          <w:ilvl w:val="0"/>
          <w:numId w:val="33"/>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C. Market risk (continued)</w:t>
      </w:r>
    </w:p>
    <w:p>
      <w:pPr>
        <w:ind w:left="800" w:hanging="306"/>
        <w:spacing w:after="0"/>
        <w:tabs>
          <w:tab w:leader="none" w:pos="800" w:val="left"/>
        </w:tabs>
        <w:numPr>
          <w:ilvl w:val="2"/>
          <w:numId w:val="33"/>
        </w:numPr>
        <w:rPr>
          <w:rFonts w:ascii="Arial" w:cs="Arial" w:eastAsia="Arial" w:hAnsi="Arial"/>
          <w:sz w:val="18"/>
          <w:szCs w:val="18"/>
          <w:color w:val="auto"/>
        </w:rPr>
      </w:pPr>
      <w:r>
        <w:rPr>
          <w:rFonts w:ascii="Arial" w:cs="Arial" w:eastAsia="Arial" w:hAnsi="Arial"/>
          <w:sz w:val="18"/>
          <w:szCs w:val="18"/>
          <w:color w:val="auto"/>
        </w:rPr>
        <w:t>Interest rate risk (continued)</w:t>
      </w:r>
    </w:p>
    <w:p>
      <w:pPr>
        <w:spacing w:after="0" w:line="225" w:lineRule="exact"/>
        <w:rPr>
          <w:sz w:val="20"/>
          <w:szCs w:val="20"/>
          <w:color w:val="auto"/>
        </w:rPr>
      </w:pPr>
    </w:p>
    <w:p>
      <w:pPr>
        <w:ind w:left="400"/>
        <w:spacing w:after="0"/>
        <w:rPr>
          <w:sz w:val="20"/>
          <w:szCs w:val="20"/>
          <w:color w:val="auto"/>
        </w:rPr>
      </w:pPr>
      <w:r>
        <w:rPr>
          <w:rFonts w:ascii="Arial" w:cs="Arial" w:eastAsia="Arial" w:hAnsi="Arial"/>
          <w:sz w:val="18"/>
          <w:szCs w:val="18"/>
          <w:u w:val="single" w:color="auto"/>
          <w:color w:val="auto"/>
        </w:rPr>
        <w:t>Managing interest rate benchmark reform and any risks arising due to reform</w:t>
      </w:r>
    </w:p>
    <w:p>
      <w:pPr>
        <w:spacing w:after="0" w:line="212" w:lineRule="exact"/>
        <w:rPr>
          <w:sz w:val="20"/>
          <w:szCs w:val="20"/>
          <w:color w:val="auto"/>
        </w:rPr>
      </w:pPr>
    </w:p>
    <w:p>
      <w:pPr>
        <w:ind w:left="400" w:right="5900" w:firstLine="315"/>
        <w:spacing w:after="0" w:line="493" w:lineRule="auto"/>
        <w:tabs>
          <w:tab w:leader="none" w:pos="1036" w:val="left"/>
        </w:tabs>
        <w:numPr>
          <w:ilvl w:val="0"/>
          <w:numId w:val="34"/>
        </w:numPr>
        <w:rPr>
          <w:rFonts w:ascii="Arial" w:cs="Arial" w:eastAsia="Arial" w:hAnsi="Arial"/>
          <w:sz w:val="18"/>
          <w:szCs w:val="18"/>
          <w:i w:val="1"/>
          <w:iCs w:val="1"/>
          <w:color w:val="auto"/>
        </w:rPr>
      </w:pPr>
      <w:r>
        <w:rPr>
          <w:rFonts w:ascii="Arial" w:cs="Arial" w:eastAsia="Arial" w:hAnsi="Arial"/>
          <w:sz w:val="18"/>
          <w:szCs w:val="18"/>
          <w:i w:val="1"/>
          <w:iCs w:val="1"/>
          <w:color w:val="auto"/>
        </w:rPr>
        <w:t xml:space="preserve">Non-derivative financial instruments and loan commitments </w:t>
      </w:r>
      <w:r>
        <w:rPr>
          <w:rFonts w:ascii="Arial" w:cs="Arial" w:eastAsia="Arial" w:hAnsi="Arial"/>
          <w:sz w:val="18"/>
          <w:szCs w:val="18"/>
          <w:i w:val="1"/>
          <w:iCs w:val="1"/>
          <w:u w:val="single" w:color="auto"/>
          <w:color w:val="auto"/>
        </w:rPr>
        <w:t>Quantitative Information</w:t>
      </w:r>
    </w:p>
    <w:p>
      <w:pPr>
        <w:jc w:val="both"/>
        <w:ind w:left="400"/>
        <w:spacing w:after="0" w:line="224" w:lineRule="auto"/>
        <w:rPr>
          <w:sz w:val="20"/>
          <w:szCs w:val="20"/>
          <w:color w:val="auto"/>
        </w:rPr>
      </w:pPr>
      <w:r>
        <w:rPr>
          <w:rFonts w:ascii="Arial" w:cs="Arial" w:eastAsia="Arial" w:hAnsi="Arial"/>
          <w:sz w:val="18"/>
          <w:szCs w:val="18"/>
          <w:color w:val="auto"/>
        </w:rPr>
        <w:t>The Bank has USD LIBOR exposures on floating-rate loans, borrowings and loan commitments. Disaggregated information of such financial instruments that have yet to transition to an alternative benchmark rate as at the end of the reporting period June 30, 2022 is the following. The information presented is the remaining exposure as at each reporting period.</w:t>
      </w:r>
    </w:p>
    <w:p>
      <w:pPr>
        <w:spacing w:after="0" w:line="227"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604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ind w:left="360"/>
              <w:spacing w:after="0"/>
              <w:rPr>
                <w:sz w:val="20"/>
                <w:szCs w:val="20"/>
                <w:color w:val="auto"/>
              </w:rPr>
            </w:pPr>
            <w:r>
              <w:rPr>
                <w:rFonts w:ascii="Arial" w:cs="Arial" w:eastAsia="Arial" w:hAnsi="Arial"/>
                <w:sz w:val="18"/>
                <w:szCs w:val="18"/>
                <w:b w:val="1"/>
                <w:bCs w:val="1"/>
                <w:color w:val="auto"/>
              </w:rPr>
              <w:t>June 30,</w:t>
            </w:r>
          </w:p>
        </w:tc>
        <w:tc>
          <w:tcPr>
            <w:tcW w:w="144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December 31,</w:t>
            </w:r>
          </w:p>
        </w:tc>
        <w:tc>
          <w:tcPr>
            <w:tcW w:w="1360" w:type="dxa"/>
            <w:vAlign w:val="bottom"/>
            <w:shd w:val="clear" w:color="auto" w:fill="CCEEFF"/>
          </w:tcPr>
          <w:p>
            <w:pPr>
              <w:jc w:val="right"/>
              <w:ind w:right="270"/>
              <w:spacing w:after="0"/>
              <w:rPr>
                <w:sz w:val="20"/>
                <w:szCs w:val="20"/>
                <w:color w:val="auto"/>
              </w:rPr>
            </w:pPr>
            <w:r>
              <w:rPr>
                <w:rFonts w:ascii="Arial" w:cs="Arial" w:eastAsia="Arial" w:hAnsi="Arial"/>
                <w:sz w:val="18"/>
                <w:szCs w:val="18"/>
                <w:b w:val="1"/>
                <w:bCs w:val="1"/>
                <w:color w:val="auto"/>
              </w:rPr>
              <w:t>June 30,</w:t>
            </w:r>
          </w:p>
        </w:tc>
      </w:tr>
      <w:tr>
        <w:trPr>
          <w:trHeight w:val="243"/>
        </w:trPr>
        <w:tc>
          <w:tcPr>
            <w:tcW w:w="6040" w:type="dxa"/>
            <w:vAlign w:val="bottom"/>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8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2023</w:t>
            </w:r>
          </w:p>
        </w:tc>
      </w:tr>
      <w:tr>
        <w:trPr>
          <w:trHeight w:val="210"/>
        </w:trPr>
        <w:tc>
          <w:tcPr>
            <w:tcW w:w="6040" w:type="dxa"/>
            <w:vAlign w:val="bottom"/>
          </w:tcPr>
          <w:p>
            <w:pPr>
              <w:ind w:left="20"/>
              <w:spacing w:after="0"/>
              <w:rPr>
                <w:sz w:val="20"/>
                <w:szCs w:val="20"/>
                <w:color w:val="auto"/>
              </w:rPr>
            </w:pPr>
            <w:r>
              <w:rPr>
                <w:rFonts w:ascii="Arial" w:cs="Arial" w:eastAsia="Arial" w:hAnsi="Arial"/>
                <w:sz w:val="18"/>
                <w:szCs w:val="18"/>
                <w:i w:val="1"/>
                <w:iCs w:val="1"/>
                <w:color w:val="auto"/>
              </w:rPr>
              <w:t>(Notional in US$ thousands)</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29"/>
        </w:trPr>
        <w:tc>
          <w:tcPr>
            <w:tcW w:w="60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Non-derivative financial assets</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6040" w:type="dxa"/>
            <w:vAlign w:val="bottom"/>
          </w:tcPr>
          <w:p>
            <w:pPr>
              <w:ind w:left="20"/>
              <w:spacing w:after="0"/>
              <w:rPr>
                <w:sz w:val="20"/>
                <w:szCs w:val="20"/>
                <w:color w:val="auto"/>
              </w:rPr>
            </w:pPr>
            <w:r>
              <w:rPr>
                <w:rFonts w:ascii="Arial" w:cs="Arial" w:eastAsia="Arial" w:hAnsi="Arial"/>
                <w:sz w:val="18"/>
                <w:szCs w:val="18"/>
                <w:color w:val="auto"/>
              </w:rPr>
              <w:t>Loans</w:t>
            </w:r>
          </w:p>
        </w:tc>
        <w:tc>
          <w:tcPr>
            <w:tcW w:w="1340" w:type="dxa"/>
            <w:vAlign w:val="bottom"/>
          </w:tcPr>
          <w:p>
            <w:pPr>
              <w:jc w:val="right"/>
              <w:spacing w:after="0"/>
              <w:rPr>
                <w:sz w:val="20"/>
                <w:szCs w:val="20"/>
                <w:color w:val="auto"/>
              </w:rPr>
            </w:pPr>
            <w:r>
              <w:rPr>
                <w:rFonts w:ascii="Arial" w:cs="Arial" w:eastAsia="Arial" w:hAnsi="Arial"/>
                <w:sz w:val="18"/>
                <w:szCs w:val="18"/>
                <w:color w:val="auto"/>
              </w:rPr>
              <w:t>1,877,140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1,455,727</w:t>
            </w:r>
          </w:p>
        </w:tc>
        <w:tc>
          <w:tcPr>
            <w:tcW w:w="8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1,257,812</w:t>
            </w:r>
          </w:p>
        </w:tc>
      </w:tr>
      <w:tr>
        <w:trPr>
          <w:trHeight w:val="162"/>
        </w:trPr>
        <w:tc>
          <w:tcPr>
            <w:tcW w:w="6040" w:type="dxa"/>
            <w:vAlign w:val="bottom"/>
            <w:shd w:val="clear" w:color="auto" w:fill="CCEEFF"/>
          </w:tcPr>
          <w:p>
            <w:pPr>
              <w:spacing w:after="0"/>
              <w:rPr>
                <w:sz w:val="14"/>
                <w:szCs w:val="14"/>
                <w:color w:val="auto"/>
              </w:rPr>
            </w:pPr>
          </w:p>
        </w:tc>
        <w:tc>
          <w:tcPr>
            <w:tcW w:w="13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3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360" w:type="dxa"/>
            <w:vAlign w:val="bottom"/>
            <w:shd w:val="clear" w:color="auto" w:fill="CCEEFF"/>
          </w:tcPr>
          <w:p>
            <w:pPr>
              <w:spacing w:after="0"/>
              <w:rPr>
                <w:sz w:val="14"/>
                <w:szCs w:val="14"/>
                <w:color w:val="auto"/>
              </w:rPr>
            </w:pPr>
          </w:p>
        </w:tc>
      </w:tr>
      <w:tr>
        <w:trPr>
          <w:trHeight w:val="229"/>
        </w:trPr>
        <w:tc>
          <w:tcPr>
            <w:tcW w:w="6040" w:type="dxa"/>
            <w:vAlign w:val="bottom"/>
          </w:tcPr>
          <w:p>
            <w:pPr>
              <w:ind w:left="20"/>
              <w:spacing w:after="0"/>
              <w:rPr>
                <w:sz w:val="20"/>
                <w:szCs w:val="20"/>
                <w:color w:val="auto"/>
              </w:rPr>
            </w:pPr>
            <w:r>
              <w:rPr>
                <w:rFonts w:ascii="Arial" w:cs="Arial" w:eastAsia="Arial" w:hAnsi="Arial"/>
                <w:sz w:val="18"/>
                <w:szCs w:val="18"/>
                <w:b w:val="1"/>
                <w:bCs w:val="1"/>
                <w:color w:val="auto"/>
              </w:rPr>
              <w:t>Non-derivative financial liabilities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30"/>
        </w:trPr>
        <w:tc>
          <w:tcPr>
            <w:tcW w:w="6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Borrowings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87,500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62,500</w:t>
            </w:r>
          </w:p>
        </w:tc>
        <w:tc>
          <w:tcPr>
            <w:tcW w:w="8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12,500</w:t>
            </w:r>
          </w:p>
        </w:tc>
      </w:tr>
      <w:tr>
        <w:trPr>
          <w:trHeight w:val="203"/>
        </w:trPr>
        <w:tc>
          <w:tcPr>
            <w:tcW w:w="604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230"/>
        </w:trPr>
        <w:tc>
          <w:tcPr>
            <w:tcW w:w="6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Loan commitments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27,333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27,333</w:t>
            </w:r>
          </w:p>
        </w:tc>
        <w:tc>
          <w:tcPr>
            <w:tcW w:w="8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27,333</w:t>
            </w:r>
          </w:p>
        </w:tc>
      </w:tr>
    </w:tbl>
    <w:p>
      <w:pPr>
        <w:spacing w:after="0" w:line="200" w:lineRule="exact"/>
        <w:rPr>
          <w:sz w:val="20"/>
          <w:szCs w:val="20"/>
          <w:color w:val="auto"/>
        </w:rPr>
      </w:pPr>
    </w:p>
    <w:p>
      <w:pPr>
        <w:spacing w:after="0" w:line="339" w:lineRule="exact"/>
        <w:rPr>
          <w:sz w:val="20"/>
          <w:szCs w:val="20"/>
          <w:color w:val="auto"/>
        </w:rPr>
      </w:pPr>
    </w:p>
    <w:p>
      <w:pPr>
        <w:ind w:left="400" w:right="3640" w:firstLine="315"/>
        <w:spacing w:after="0" w:line="493" w:lineRule="auto"/>
        <w:tabs>
          <w:tab w:leader="none" w:pos="1036" w:val="left"/>
        </w:tabs>
        <w:numPr>
          <w:ilvl w:val="0"/>
          <w:numId w:val="35"/>
        </w:numPr>
        <w:rPr>
          <w:rFonts w:ascii="Arial" w:cs="Arial" w:eastAsia="Arial" w:hAnsi="Arial"/>
          <w:sz w:val="18"/>
          <w:szCs w:val="18"/>
          <w:i w:val="1"/>
          <w:iCs w:val="1"/>
          <w:color w:val="auto"/>
        </w:rPr>
      </w:pPr>
      <w:r>
        <w:rPr>
          <w:rFonts w:ascii="Arial" w:cs="Arial" w:eastAsia="Arial" w:hAnsi="Arial"/>
          <w:sz w:val="18"/>
          <w:szCs w:val="18"/>
          <w:i w:val="1"/>
          <w:iCs w:val="1"/>
          <w:color w:val="auto"/>
        </w:rPr>
        <w:t xml:space="preserve">Derivative financial instruments used for risk management and hedge accounting purposes </w:t>
      </w:r>
      <w:r>
        <w:rPr>
          <w:rFonts w:ascii="Arial" w:cs="Arial" w:eastAsia="Arial" w:hAnsi="Arial"/>
          <w:sz w:val="18"/>
          <w:szCs w:val="18"/>
          <w:i w:val="1"/>
          <w:iCs w:val="1"/>
          <w:u w:val="single" w:color="auto"/>
          <w:color w:val="auto"/>
        </w:rPr>
        <w:t>Quantitative Information</w:t>
      </w:r>
    </w:p>
    <w:p>
      <w:pPr>
        <w:ind w:left="400"/>
        <w:spacing w:after="0" w:line="248" w:lineRule="auto"/>
        <w:rPr>
          <w:sz w:val="20"/>
          <w:szCs w:val="20"/>
          <w:color w:val="auto"/>
        </w:rPr>
      </w:pPr>
      <w:r>
        <w:rPr>
          <w:rFonts w:ascii="Arial" w:cs="Arial" w:eastAsia="Arial" w:hAnsi="Arial"/>
          <w:sz w:val="16"/>
          <w:szCs w:val="16"/>
          <w:color w:val="auto"/>
        </w:rPr>
        <w:t>Disaggregated information by derivative financial instruments based on floating USD LIBOR rate, that have yet to transition to an alternative benchmark rate as at the end of the reporting period June 30, 2022 is the following. The information presented is the remaining notional amount as at</w:t>
      </w:r>
    </w:p>
    <w:p>
      <w:pPr>
        <w:ind w:left="400"/>
        <w:spacing w:after="0"/>
        <w:rPr>
          <w:sz w:val="20"/>
          <w:szCs w:val="20"/>
          <w:color w:val="auto"/>
        </w:rPr>
      </w:pPr>
      <w:r>
        <w:rPr>
          <w:rFonts w:ascii="Arial" w:cs="Arial" w:eastAsia="Arial" w:hAnsi="Arial"/>
          <w:sz w:val="18"/>
          <w:szCs w:val="18"/>
          <w:color w:val="auto"/>
        </w:rPr>
        <w:t>each reporting period.</w:t>
      </w:r>
    </w:p>
    <w:p>
      <w:pPr>
        <w:spacing w:after="0" w:line="200" w:lineRule="exact"/>
        <w:rPr>
          <w:sz w:val="20"/>
          <w:szCs w:val="20"/>
          <w:color w:val="auto"/>
        </w:rPr>
      </w:pPr>
    </w:p>
    <w:p>
      <w:pPr>
        <w:spacing w:after="0" w:line="26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60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360"/>
              <w:spacing w:after="0"/>
              <w:rPr>
                <w:sz w:val="20"/>
                <w:szCs w:val="20"/>
                <w:color w:val="auto"/>
              </w:rPr>
            </w:pPr>
            <w:r>
              <w:rPr>
                <w:rFonts w:ascii="Arial" w:cs="Arial" w:eastAsia="Arial" w:hAnsi="Arial"/>
                <w:sz w:val="18"/>
                <w:szCs w:val="18"/>
                <w:b w:val="1"/>
                <w:bCs w:val="1"/>
                <w:color w:val="auto"/>
              </w:rPr>
              <w:t>June 30,</w:t>
            </w:r>
          </w:p>
        </w:tc>
        <w:tc>
          <w:tcPr>
            <w:tcW w:w="144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December 31,</w:t>
            </w:r>
          </w:p>
        </w:tc>
        <w:tc>
          <w:tcPr>
            <w:tcW w:w="1360" w:type="dxa"/>
            <w:vAlign w:val="bottom"/>
            <w:shd w:val="clear" w:color="auto" w:fill="CCEEFF"/>
          </w:tcPr>
          <w:p>
            <w:pPr>
              <w:jc w:val="right"/>
              <w:ind w:right="270"/>
              <w:spacing w:after="0"/>
              <w:rPr>
                <w:sz w:val="20"/>
                <w:szCs w:val="20"/>
                <w:color w:val="auto"/>
              </w:rPr>
            </w:pPr>
            <w:r>
              <w:rPr>
                <w:rFonts w:ascii="Arial" w:cs="Arial" w:eastAsia="Arial" w:hAnsi="Arial"/>
                <w:sz w:val="18"/>
                <w:szCs w:val="18"/>
                <w:b w:val="1"/>
                <w:bCs w:val="1"/>
                <w:color w:val="auto"/>
              </w:rPr>
              <w:t>June 30,</w:t>
            </w:r>
          </w:p>
        </w:tc>
      </w:tr>
      <w:tr>
        <w:trPr>
          <w:trHeight w:val="243"/>
        </w:trPr>
        <w:tc>
          <w:tcPr>
            <w:tcW w:w="6040" w:type="dxa"/>
            <w:vAlign w:val="bottom"/>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8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2023</w:t>
            </w:r>
          </w:p>
        </w:tc>
      </w:tr>
      <w:tr>
        <w:trPr>
          <w:trHeight w:val="209"/>
        </w:trPr>
        <w:tc>
          <w:tcPr>
            <w:tcW w:w="6040" w:type="dxa"/>
            <w:vAlign w:val="bottom"/>
          </w:tcPr>
          <w:p>
            <w:pPr>
              <w:ind w:left="20"/>
              <w:spacing w:after="0"/>
              <w:rPr>
                <w:sz w:val="20"/>
                <w:szCs w:val="20"/>
                <w:color w:val="auto"/>
              </w:rPr>
            </w:pPr>
            <w:r>
              <w:rPr>
                <w:rFonts w:ascii="Arial" w:cs="Arial" w:eastAsia="Arial" w:hAnsi="Arial"/>
                <w:sz w:val="18"/>
                <w:szCs w:val="18"/>
                <w:i w:val="1"/>
                <w:iCs w:val="1"/>
                <w:color w:val="auto"/>
              </w:rPr>
              <w:t>(Notional US$ thousands)</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30"/>
        </w:trPr>
        <w:tc>
          <w:tcPr>
            <w:tcW w:w="604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Derivatives held for risk management</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6040" w:type="dxa"/>
            <w:vAlign w:val="bottom"/>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1340" w:type="dxa"/>
            <w:vAlign w:val="bottom"/>
          </w:tcPr>
          <w:p>
            <w:pPr>
              <w:jc w:val="right"/>
              <w:spacing w:after="0"/>
              <w:rPr>
                <w:sz w:val="20"/>
                <w:szCs w:val="20"/>
                <w:color w:val="auto"/>
              </w:rPr>
            </w:pPr>
            <w:r>
              <w:rPr>
                <w:rFonts w:ascii="Arial" w:cs="Arial" w:eastAsia="Arial" w:hAnsi="Arial"/>
                <w:sz w:val="18"/>
                <w:szCs w:val="18"/>
                <w:color w:val="auto"/>
              </w:rPr>
              <w:t>2,472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1,937</w:t>
            </w:r>
          </w:p>
        </w:tc>
        <w:tc>
          <w:tcPr>
            <w:tcW w:w="8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6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291,480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88,768</w:t>
            </w:r>
          </w:p>
        </w:tc>
        <w:tc>
          <w:tcPr>
            <w:tcW w:w="8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68,768</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29</w:t>
      </w:r>
    </w:p>
    <w:p>
      <w:pPr>
        <w:sectPr>
          <w:pgSz w:w="11900" w:h="16838" w:orient="portrait"/>
          <w:cols w:equalWidth="0" w:num="1">
            <w:col w:w="11240"/>
          </w:cols>
          <w:pgMar w:left="320" w:top="139" w:right="339" w:bottom="1440" w:gutter="0" w:footer="0" w:header="0"/>
        </w:sectPr>
      </w:pPr>
    </w:p>
    <w:bookmarkStart w:id="31" w:name="page32"/>
    <w:bookmarkEnd w:id="31"/>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8360" w:hanging="332"/>
        <w:spacing w:after="0" w:line="548" w:lineRule="auto"/>
        <w:tabs>
          <w:tab w:leader="none" w:pos="340" w:val="left"/>
        </w:tabs>
        <w:numPr>
          <w:ilvl w:val="0"/>
          <w:numId w:val="36"/>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review (continued) C. Market risk (continued)</w:t>
      </w:r>
    </w:p>
    <w:p>
      <w:pPr>
        <w:ind w:left="940" w:hanging="365"/>
        <w:spacing w:after="0"/>
        <w:tabs>
          <w:tab w:leader="none" w:pos="940" w:val="left"/>
        </w:tabs>
        <w:numPr>
          <w:ilvl w:val="2"/>
          <w:numId w:val="36"/>
        </w:numPr>
        <w:rPr>
          <w:rFonts w:ascii="Arial" w:cs="Arial" w:eastAsia="Arial" w:hAnsi="Arial"/>
          <w:sz w:val="18"/>
          <w:szCs w:val="18"/>
          <w:color w:val="auto"/>
        </w:rPr>
      </w:pPr>
      <w:r>
        <w:rPr>
          <w:rFonts w:ascii="Arial" w:cs="Arial" w:eastAsia="Arial" w:hAnsi="Arial"/>
          <w:sz w:val="18"/>
          <w:szCs w:val="18"/>
          <w:color w:val="auto"/>
        </w:rPr>
        <w:t>Foreign exchange risk</w:t>
      </w:r>
    </w:p>
    <w:p>
      <w:pPr>
        <w:spacing w:after="0" w:line="225"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based on their fair value.</w:t>
      </w:r>
    </w:p>
    <w:p>
      <w:pPr>
        <w:spacing w:after="0" w:line="9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1700" w:type="dxa"/>
            <w:vAlign w:val="bottom"/>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240" w:type="dxa"/>
            <w:vAlign w:val="bottom"/>
            <w:tcBorders>
              <w:bottom w:val="single" w:sz="8" w:color="auto"/>
            </w:tcBorders>
            <w:gridSpan w:val="2"/>
            <w:shd w:val="clear" w:color="auto" w:fill="CCEEFF"/>
          </w:tcPr>
          <w:p>
            <w:pPr>
              <w:jc w:val="center"/>
              <w:ind w:right="80"/>
              <w:spacing w:after="0"/>
              <w:rPr>
                <w:sz w:val="20"/>
                <w:szCs w:val="20"/>
                <w:color w:val="auto"/>
              </w:rPr>
            </w:pPr>
            <w:r>
              <w:rPr>
                <w:rFonts w:ascii="Arial" w:cs="Arial" w:eastAsia="Arial" w:hAnsi="Arial"/>
                <w:sz w:val="18"/>
                <w:szCs w:val="18"/>
                <w:b w:val="1"/>
                <w:bCs w:val="1"/>
                <w:color w:val="auto"/>
                <w:w w:val="88"/>
              </w:rPr>
              <w:t>June 30, 2022</w:t>
            </w:r>
          </w:p>
        </w:tc>
        <w:tc>
          <w:tcPr>
            <w:tcW w:w="11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8"/>
        </w:trPr>
        <w:tc>
          <w:tcPr>
            <w:tcW w:w="1700" w:type="dxa"/>
            <w:vAlign w:val="bottom"/>
          </w:tcPr>
          <w:p>
            <w:pPr>
              <w:spacing w:after="0"/>
              <w:rPr>
                <w:sz w:val="18"/>
                <w:szCs w:val="18"/>
                <w:color w:val="auto"/>
              </w:rPr>
            </w:pPr>
          </w:p>
        </w:tc>
        <w:tc>
          <w:tcPr>
            <w:tcW w:w="120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95"/>
              </w:rPr>
              <w:t>Brazilian</w:t>
            </w:r>
          </w:p>
        </w:tc>
        <w:tc>
          <w:tcPr>
            <w:tcW w:w="124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91"/>
              </w:rPr>
              <w:t>European</w:t>
            </w:r>
          </w:p>
        </w:tc>
        <w:tc>
          <w:tcPr>
            <w:tcW w:w="1220" w:type="dxa"/>
            <w:vAlign w:val="bottom"/>
            <w:gridSpan w:val="2"/>
            <w:vMerge w:val="restart"/>
          </w:tcPr>
          <w:p>
            <w:pPr>
              <w:jc w:val="center"/>
              <w:ind w:right="160"/>
              <w:spacing w:after="0"/>
              <w:rPr>
                <w:sz w:val="20"/>
                <w:szCs w:val="20"/>
                <w:color w:val="auto"/>
              </w:rPr>
            </w:pPr>
            <w:r>
              <w:rPr>
                <w:rFonts w:ascii="Arial" w:cs="Arial" w:eastAsia="Arial" w:hAnsi="Arial"/>
                <w:sz w:val="18"/>
                <w:szCs w:val="18"/>
                <w:b w:val="1"/>
                <w:bCs w:val="1"/>
                <w:color w:val="auto"/>
                <w:w w:val="85"/>
              </w:rPr>
              <w:t>Japanese</w:t>
            </w:r>
          </w:p>
        </w:tc>
        <w:tc>
          <w:tcPr>
            <w:tcW w:w="1240" w:type="dxa"/>
            <w:vAlign w:val="bottom"/>
            <w:gridSpan w:val="2"/>
            <w:vMerge w:val="restart"/>
          </w:tcPr>
          <w:p>
            <w:pPr>
              <w:ind w:left="120"/>
              <w:spacing w:after="0"/>
              <w:rPr>
                <w:sz w:val="20"/>
                <w:szCs w:val="20"/>
                <w:color w:val="auto"/>
              </w:rPr>
            </w:pPr>
            <w:r>
              <w:rPr>
                <w:rFonts w:ascii="Arial" w:cs="Arial" w:eastAsia="Arial" w:hAnsi="Arial"/>
                <w:sz w:val="18"/>
                <w:szCs w:val="18"/>
                <w:b w:val="1"/>
                <w:bCs w:val="1"/>
                <w:color w:val="auto"/>
              </w:rPr>
              <w:t>Colombian</w:t>
            </w:r>
          </w:p>
        </w:tc>
        <w:tc>
          <w:tcPr>
            <w:tcW w:w="122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Mexican</w:t>
            </w: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5"/>
              </w:rPr>
              <w:t>Other</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1700" w:type="dxa"/>
            <w:vAlign w:val="bottom"/>
          </w:tcPr>
          <w:p>
            <w:pPr>
              <w:spacing w:after="0"/>
              <w:rPr>
                <w:sz w:val="15"/>
                <w:szCs w:val="15"/>
                <w:color w:val="auto"/>
              </w:rPr>
            </w:pPr>
          </w:p>
        </w:tc>
        <w:tc>
          <w:tcPr>
            <w:tcW w:w="1200" w:type="dxa"/>
            <w:vAlign w:val="bottom"/>
            <w:gridSpan w:val="2"/>
            <w:vMerge w:val="continue"/>
          </w:tcPr>
          <w:p>
            <w:pPr>
              <w:spacing w:after="0"/>
              <w:rPr>
                <w:sz w:val="15"/>
                <w:szCs w:val="15"/>
                <w:color w:val="auto"/>
              </w:rPr>
            </w:pPr>
          </w:p>
        </w:tc>
        <w:tc>
          <w:tcPr>
            <w:tcW w:w="1240" w:type="dxa"/>
            <w:vAlign w:val="bottom"/>
            <w:gridSpan w:val="2"/>
            <w:vMerge w:val="continue"/>
          </w:tcPr>
          <w:p>
            <w:pPr>
              <w:spacing w:after="0"/>
              <w:rPr>
                <w:sz w:val="15"/>
                <w:szCs w:val="15"/>
                <w:color w:val="auto"/>
              </w:rPr>
            </w:pPr>
          </w:p>
        </w:tc>
        <w:tc>
          <w:tcPr>
            <w:tcW w:w="1220" w:type="dxa"/>
            <w:vAlign w:val="bottom"/>
            <w:gridSpan w:val="2"/>
            <w:vMerge w:val="continue"/>
          </w:tcPr>
          <w:p>
            <w:pPr>
              <w:spacing w:after="0"/>
              <w:rPr>
                <w:sz w:val="15"/>
                <w:szCs w:val="15"/>
                <w:color w:val="auto"/>
              </w:rPr>
            </w:pPr>
          </w:p>
        </w:tc>
        <w:tc>
          <w:tcPr>
            <w:tcW w:w="1240" w:type="dxa"/>
            <w:vAlign w:val="bottom"/>
            <w:gridSpan w:val="2"/>
            <w:vMerge w:val="continue"/>
          </w:tcPr>
          <w:p>
            <w:pPr>
              <w:spacing w:after="0"/>
              <w:rPr>
                <w:sz w:val="15"/>
                <w:szCs w:val="15"/>
                <w:color w:val="auto"/>
              </w:rPr>
            </w:pPr>
          </w:p>
        </w:tc>
        <w:tc>
          <w:tcPr>
            <w:tcW w:w="1220" w:type="dxa"/>
            <w:vAlign w:val="bottom"/>
            <w:gridSpan w:val="2"/>
            <w:vMerge w:val="continue"/>
          </w:tcPr>
          <w:p>
            <w:pPr>
              <w:spacing w:after="0"/>
              <w:rPr>
                <w:sz w:val="15"/>
                <w:szCs w:val="15"/>
                <w:color w:val="auto"/>
              </w:rPr>
            </w:pPr>
          </w:p>
        </w:tc>
        <w:tc>
          <w:tcPr>
            <w:tcW w:w="1240" w:type="dxa"/>
            <w:vAlign w:val="bottom"/>
            <w:gridSpan w:val="2"/>
          </w:tcPr>
          <w:p>
            <w:pPr>
              <w:jc w:val="center"/>
              <w:ind w:right="100"/>
              <w:spacing w:after="0" w:line="181" w:lineRule="exact"/>
              <w:rPr>
                <w:sz w:val="20"/>
                <w:szCs w:val="20"/>
                <w:color w:val="auto"/>
              </w:rPr>
            </w:pPr>
            <w:r>
              <w:rPr>
                <w:rFonts w:ascii="Arial" w:cs="Arial" w:eastAsia="Arial" w:hAnsi="Arial"/>
                <w:sz w:val="18"/>
                <w:szCs w:val="18"/>
                <w:b w:val="1"/>
                <w:bCs w:val="1"/>
                <w:color w:val="auto"/>
                <w:w w:val="91"/>
              </w:rPr>
              <w:t>Currencies</w:t>
            </w:r>
          </w:p>
        </w:tc>
        <w:tc>
          <w:tcPr>
            <w:tcW w:w="1120" w:type="dxa"/>
            <w:vAlign w:val="bottom"/>
            <w:vMerge w:val="restart"/>
          </w:tcPr>
          <w:p>
            <w:pPr>
              <w:jc w:val="right"/>
              <w:ind w:right="27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94"/>
        </w:trPr>
        <w:tc>
          <w:tcPr>
            <w:tcW w:w="1700" w:type="dxa"/>
            <w:vAlign w:val="bottom"/>
          </w:tcPr>
          <w:p>
            <w:pPr>
              <w:spacing w:after="0"/>
              <w:rPr>
                <w:sz w:val="8"/>
                <w:szCs w:val="8"/>
                <w:color w:val="auto"/>
              </w:rPr>
            </w:pPr>
          </w:p>
        </w:tc>
        <w:tc>
          <w:tcPr>
            <w:tcW w:w="1200" w:type="dxa"/>
            <w:vAlign w:val="bottom"/>
            <w:gridSpan w:val="2"/>
          </w:tcPr>
          <w:p>
            <w:pPr>
              <w:jc w:val="center"/>
              <w:ind w:right="100"/>
              <w:spacing w:after="0" w:line="95" w:lineRule="exact"/>
              <w:rPr>
                <w:sz w:val="20"/>
                <w:szCs w:val="20"/>
                <w:color w:val="auto"/>
              </w:rPr>
            </w:pPr>
            <w:r>
              <w:rPr>
                <w:rFonts w:ascii="Arial" w:cs="Arial" w:eastAsia="Arial" w:hAnsi="Arial"/>
                <w:sz w:val="10"/>
                <w:szCs w:val="10"/>
                <w:b w:val="1"/>
                <w:bCs w:val="1"/>
                <w:color w:val="auto"/>
              </w:rPr>
              <w:t>Real</w:t>
            </w:r>
          </w:p>
        </w:tc>
        <w:tc>
          <w:tcPr>
            <w:tcW w:w="1240" w:type="dxa"/>
            <w:vAlign w:val="bottom"/>
            <w:gridSpan w:val="2"/>
          </w:tcPr>
          <w:p>
            <w:pPr>
              <w:jc w:val="center"/>
              <w:ind w:right="100"/>
              <w:spacing w:after="0" w:line="95" w:lineRule="exact"/>
              <w:rPr>
                <w:sz w:val="20"/>
                <w:szCs w:val="20"/>
                <w:color w:val="auto"/>
              </w:rPr>
            </w:pPr>
            <w:r>
              <w:rPr>
                <w:rFonts w:ascii="Arial" w:cs="Arial" w:eastAsia="Arial" w:hAnsi="Arial"/>
                <w:sz w:val="10"/>
                <w:szCs w:val="10"/>
                <w:b w:val="1"/>
                <w:bCs w:val="1"/>
                <w:color w:val="auto"/>
              </w:rPr>
              <w:t>Euro</w:t>
            </w:r>
          </w:p>
        </w:tc>
        <w:tc>
          <w:tcPr>
            <w:tcW w:w="1220" w:type="dxa"/>
            <w:vAlign w:val="bottom"/>
            <w:gridSpan w:val="2"/>
          </w:tcPr>
          <w:p>
            <w:pPr>
              <w:jc w:val="center"/>
              <w:ind w:right="100"/>
              <w:spacing w:after="0" w:line="95" w:lineRule="exact"/>
              <w:rPr>
                <w:sz w:val="20"/>
                <w:szCs w:val="20"/>
                <w:color w:val="auto"/>
              </w:rPr>
            </w:pPr>
            <w:r>
              <w:rPr>
                <w:rFonts w:ascii="Arial" w:cs="Arial" w:eastAsia="Arial" w:hAnsi="Arial"/>
                <w:sz w:val="10"/>
                <w:szCs w:val="10"/>
                <w:b w:val="1"/>
                <w:bCs w:val="1"/>
                <w:color w:val="auto"/>
              </w:rPr>
              <w:t>Yen</w:t>
            </w:r>
          </w:p>
        </w:tc>
        <w:tc>
          <w:tcPr>
            <w:tcW w:w="1240" w:type="dxa"/>
            <w:vAlign w:val="bottom"/>
            <w:gridSpan w:val="2"/>
          </w:tcPr>
          <w:p>
            <w:pPr>
              <w:jc w:val="center"/>
              <w:ind w:right="100"/>
              <w:spacing w:after="0" w:line="95" w:lineRule="exact"/>
              <w:rPr>
                <w:sz w:val="20"/>
                <w:szCs w:val="20"/>
                <w:color w:val="auto"/>
              </w:rPr>
            </w:pPr>
            <w:r>
              <w:rPr>
                <w:rFonts w:ascii="Arial" w:cs="Arial" w:eastAsia="Arial" w:hAnsi="Arial"/>
                <w:sz w:val="10"/>
                <w:szCs w:val="10"/>
                <w:b w:val="1"/>
                <w:bCs w:val="1"/>
                <w:color w:val="auto"/>
              </w:rPr>
              <w:t>Peso</w:t>
            </w:r>
          </w:p>
        </w:tc>
        <w:tc>
          <w:tcPr>
            <w:tcW w:w="1220" w:type="dxa"/>
            <w:vAlign w:val="bottom"/>
            <w:gridSpan w:val="2"/>
          </w:tcPr>
          <w:p>
            <w:pPr>
              <w:ind w:left="380"/>
              <w:spacing w:after="0" w:line="95" w:lineRule="exact"/>
              <w:rPr>
                <w:sz w:val="20"/>
                <w:szCs w:val="20"/>
                <w:color w:val="auto"/>
              </w:rPr>
            </w:pPr>
            <w:r>
              <w:rPr>
                <w:rFonts w:ascii="Arial" w:cs="Arial" w:eastAsia="Arial" w:hAnsi="Arial"/>
                <w:sz w:val="10"/>
                <w:szCs w:val="10"/>
                <w:b w:val="1"/>
                <w:bCs w:val="1"/>
                <w:color w:val="auto"/>
              </w:rPr>
              <w:t>Peso</w:t>
            </w:r>
          </w:p>
        </w:tc>
        <w:tc>
          <w:tcPr>
            <w:tcW w:w="114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5"/>
              </w:rPr>
              <w:t>(1)</w:t>
            </w:r>
          </w:p>
        </w:tc>
        <w:tc>
          <w:tcPr>
            <w:tcW w:w="100" w:type="dxa"/>
            <w:vAlign w:val="bottom"/>
          </w:tcPr>
          <w:p>
            <w:pPr>
              <w:spacing w:after="0"/>
              <w:rPr>
                <w:sz w:val="8"/>
                <w:szCs w:val="8"/>
                <w:color w:val="auto"/>
              </w:rPr>
            </w:pPr>
          </w:p>
        </w:tc>
        <w:tc>
          <w:tcPr>
            <w:tcW w:w="1120" w:type="dxa"/>
            <w:vAlign w:val="bottom"/>
            <w:vMerge w:val="continue"/>
          </w:tcPr>
          <w:p>
            <w:pPr>
              <w:spacing w:after="0"/>
              <w:rPr>
                <w:sz w:val="8"/>
                <w:szCs w:val="8"/>
                <w:color w:val="auto"/>
              </w:rPr>
            </w:pPr>
          </w:p>
        </w:tc>
        <w:tc>
          <w:tcPr>
            <w:tcW w:w="0" w:type="dxa"/>
            <w:vAlign w:val="bottom"/>
          </w:tcPr>
          <w:p>
            <w:pPr>
              <w:spacing w:after="0"/>
              <w:rPr>
                <w:sz w:val="1"/>
                <w:szCs w:val="1"/>
                <w:color w:val="auto"/>
              </w:rPr>
            </w:pPr>
          </w:p>
        </w:tc>
      </w:tr>
      <w:tr>
        <w:trPr>
          <w:trHeight w:val="56"/>
        </w:trPr>
        <w:tc>
          <w:tcPr>
            <w:tcW w:w="1700" w:type="dxa"/>
            <w:vAlign w:val="bottom"/>
          </w:tcPr>
          <w:p>
            <w:pPr>
              <w:spacing w:after="0"/>
              <w:rPr>
                <w:sz w:val="4"/>
                <w:szCs w:val="4"/>
                <w:color w:val="auto"/>
              </w:rPr>
            </w:pPr>
          </w:p>
        </w:tc>
        <w:tc>
          <w:tcPr>
            <w:tcW w:w="1100" w:type="dxa"/>
            <w:vAlign w:val="bottom"/>
          </w:tcPr>
          <w:p>
            <w:pPr>
              <w:spacing w:after="0"/>
              <w:rPr>
                <w:sz w:val="4"/>
                <w:szCs w:val="4"/>
                <w:color w:val="auto"/>
              </w:rPr>
            </w:pPr>
          </w:p>
        </w:tc>
        <w:tc>
          <w:tcPr>
            <w:tcW w:w="100" w:type="dxa"/>
            <w:vAlign w:val="bottom"/>
          </w:tcPr>
          <w:p>
            <w:pPr>
              <w:spacing w:after="0"/>
              <w:rPr>
                <w:sz w:val="4"/>
                <w:szCs w:val="4"/>
                <w:color w:val="auto"/>
              </w:rPr>
            </w:pPr>
          </w:p>
        </w:tc>
        <w:tc>
          <w:tcPr>
            <w:tcW w:w="1120" w:type="dxa"/>
            <w:vAlign w:val="bottom"/>
          </w:tcPr>
          <w:p>
            <w:pPr>
              <w:spacing w:after="0"/>
              <w:rPr>
                <w:sz w:val="4"/>
                <w:szCs w:val="4"/>
                <w:color w:val="auto"/>
              </w:rPr>
            </w:pPr>
          </w:p>
        </w:tc>
        <w:tc>
          <w:tcPr>
            <w:tcW w:w="120" w:type="dxa"/>
            <w:vAlign w:val="bottom"/>
          </w:tcPr>
          <w:p>
            <w:pPr>
              <w:spacing w:after="0"/>
              <w:rPr>
                <w:sz w:val="4"/>
                <w:szCs w:val="4"/>
                <w:color w:val="auto"/>
              </w:rPr>
            </w:pPr>
          </w:p>
        </w:tc>
        <w:tc>
          <w:tcPr>
            <w:tcW w:w="1120" w:type="dxa"/>
            <w:vAlign w:val="bottom"/>
          </w:tcPr>
          <w:p>
            <w:pPr>
              <w:spacing w:after="0"/>
              <w:rPr>
                <w:sz w:val="4"/>
                <w:szCs w:val="4"/>
                <w:color w:val="auto"/>
              </w:rPr>
            </w:pPr>
          </w:p>
        </w:tc>
        <w:tc>
          <w:tcPr>
            <w:tcW w:w="100" w:type="dxa"/>
            <w:vAlign w:val="bottom"/>
          </w:tcPr>
          <w:p>
            <w:pPr>
              <w:spacing w:after="0"/>
              <w:rPr>
                <w:sz w:val="4"/>
                <w:szCs w:val="4"/>
                <w:color w:val="auto"/>
              </w:rPr>
            </w:pPr>
          </w:p>
        </w:tc>
        <w:tc>
          <w:tcPr>
            <w:tcW w:w="1120" w:type="dxa"/>
            <w:vAlign w:val="bottom"/>
          </w:tcPr>
          <w:p>
            <w:pPr>
              <w:spacing w:after="0"/>
              <w:rPr>
                <w:sz w:val="4"/>
                <w:szCs w:val="4"/>
                <w:color w:val="auto"/>
              </w:rPr>
            </w:pPr>
          </w:p>
        </w:tc>
        <w:tc>
          <w:tcPr>
            <w:tcW w:w="120" w:type="dxa"/>
            <w:vAlign w:val="bottom"/>
          </w:tcPr>
          <w:p>
            <w:pPr>
              <w:spacing w:after="0"/>
              <w:rPr>
                <w:sz w:val="4"/>
                <w:szCs w:val="4"/>
                <w:color w:val="auto"/>
              </w:rPr>
            </w:pPr>
          </w:p>
        </w:tc>
        <w:tc>
          <w:tcPr>
            <w:tcW w:w="1120" w:type="dxa"/>
            <w:vAlign w:val="bottom"/>
          </w:tcPr>
          <w:p>
            <w:pPr>
              <w:spacing w:after="0"/>
              <w:rPr>
                <w:sz w:val="4"/>
                <w:szCs w:val="4"/>
                <w:color w:val="auto"/>
              </w:rPr>
            </w:pPr>
          </w:p>
        </w:tc>
        <w:tc>
          <w:tcPr>
            <w:tcW w:w="100" w:type="dxa"/>
            <w:vAlign w:val="bottom"/>
          </w:tcPr>
          <w:p>
            <w:pPr>
              <w:spacing w:after="0"/>
              <w:rPr>
                <w:sz w:val="4"/>
                <w:szCs w:val="4"/>
                <w:color w:val="auto"/>
              </w:rPr>
            </w:pPr>
          </w:p>
        </w:tc>
        <w:tc>
          <w:tcPr>
            <w:tcW w:w="1140" w:type="dxa"/>
            <w:vAlign w:val="bottom"/>
            <w:vMerge w:val="continue"/>
          </w:tcPr>
          <w:p>
            <w:pPr>
              <w:spacing w:after="0"/>
              <w:rPr>
                <w:sz w:val="4"/>
                <w:szCs w:val="4"/>
                <w:color w:val="auto"/>
              </w:rPr>
            </w:pPr>
          </w:p>
        </w:tc>
        <w:tc>
          <w:tcPr>
            <w:tcW w:w="100" w:type="dxa"/>
            <w:vAlign w:val="bottom"/>
          </w:tcPr>
          <w:p>
            <w:pPr>
              <w:spacing w:after="0"/>
              <w:rPr>
                <w:sz w:val="4"/>
                <w:szCs w:val="4"/>
                <w:color w:val="auto"/>
              </w:rPr>
            </w:pPr>
          </w:p>
        </w:tc>
        <w:tc>
          <w:tcPr>
            <w:tcW w:w="11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66"/>
        </w:trPr>
        <w:tc>
          <w:tcPr>
            <w:tcW w:w="1700" w:type="dxa"/>
            <w:vAlign w:val="bottom"/>
            <w:tcBorders>
              <w:bottom w:val="single" w:sz="8" w:color="CCEEFF"/>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2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40" w:type="dxa"/>
            <w:vAlign w:val="bottom"/>
            <w:tcBorders>
              <w:bottom w:val="single" w:sz="8" w:color="auto"/>
            </w:tcBorders>
          </w:tcPr>
          <w:p>
            <w:pPr>
              <w:spacing w:after="0"/>
              <w:rPr>
                <w:sz w:val="5"/>
                <w:szCs w:val="5"/>
                <w:color w:val="auto"/>
              </w:rPr>
            </w:pPr>
          </w:p>
        </w:tc>
        <w:tc>
          <w:tcPr>
            <w:tcW w:w="100" w:type="dxa"/>
            <w:vAlign w:val="bottom"/>
            <w:tcBorders>
              <w:bottom w:val="single" w:sz="8" w:color="CCEEFF"/>
            </w:tcBorders>
          </w:tcPr>
          <w:p>
            <w:pPr>
              <w:spacing w:after="0"/>
              <w:rPr>
                <w:sz w:val="5"/>
                <w:szCs w:val="5"/>
                <w:color w:val="auto"/>
              </w:rPr>
            </w:pPr>
          </w:p>
        </w:tc>
        <w:tc>
          <w:tcPr>
            <w:tcW w:w="11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23"/>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Exchance rate</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5.25</w:t>
            </w: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135.74</w:t>
            </w: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4,149.38</w:t>
            </w:r>
          </w:p>
        </w:tc>
        <w:tc>
          <w:tcPr>
            <w:tcW w:w="12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20.10</w:t>
            </w: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1700" w:type="dxa"/>
            <w:vAlign w:val="bottom"/>
          </w:tcPr>
          <w:p>
            <w:pPr>
              <w:ind w:left="20"/>
              <w:spacing w:after="0"/>
              <w:rPr>
                <w:sz w:val="20"/>
                <w:szCs w:val="20"/>
                <w:color w:val="auto"/>
              </w:rPr>
            </w:pPr>
            <w:r>
              <w:rPr>
                <w:rFonts w:ascii="Arial" w:cs="Arial" w:eastAsia="Arial" w:hAnsi="Arial"/>
                <w:sz w:val="18"/>
                <w:szCs w:val="18"/>
                <w:color w:val="auto"/>
              </w:rPr>
              <w:t>Assets</w:t>
            </w: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6"/>
        </w:trPr>
        <w:tc>
          <w:tcPr>
            <w:tcW w:w="1700" w:type="dxa"/>
            <w:vAlign w:val="bottom"/>
            <w:shd w:val="clear" w:color="auto" w:fill="CCEEFF"/>
          </w:tcPr>
          <w:p>
            <w:pPr>
              <w:ind w:left="20"/>
              <w:spacing w:after="0" w:line="176" w:lineRule="exact"/>
              <w:rPr>
                <w:sz w:val="20"/>
                <w:szCs w:val="20"/>
                <w:color w:val="auto"/>
              </w:rPr>
            </w:pPr>
            <w:r>
              <w:rPr>
                <w:rFonts w:ascii="Arial" w:cs="Arial" w:eastAsia="Arial" w:hAnsi="Arial"/>
                <w:sz w:val="18"/>
                <w:szCs w:val="18"/>
                <w:color w:val="auto"/>
              </w:rPr>
              <w:t>Cash and due from</w:t>
            </w:r>
          </w:p>
        </w:tc>
        <w:tc>
          <w:tcPr>
            <w:tcW w:w="1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banks</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9,095</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1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9,171</w:t>
            </w:r>
          </w:p>
        </w:tc>
        <w:tc>
          <w:tcPr>
            <w:tcW w:w="0" w:type="dxa"/>
            <w:vAlign w:val="bottom"/>
          </w:tcPr>
          <w:p>
            <w:pPr>
              <w:spacing w:after="0"/>
              <w:rPr>
                <w:sz w:val="1"/>
                <w:szCs w:val="1"/>
                <w:color w:val="auto"/>
              </w:rPr>
            </w:pPr>
          </w:p>
        </w:tc>
      </w:tr>
      <w:tr>
        <w:trPr>
          <w:trHeight w:val="230"/>
        </w:trPr>
        <w:tc>
          <w:tcPr>
            <w:tcW w:w="1700" w:type="dxa"/>
            <w:vAlign w:val="bottom"/>
          </w:tcPr>
          <w:p>
            <w:pPr>
              <w:ind w:left="20"/>
              <w:spacing w:after="0"/>
              <w:rPr>
                <w:sz w:val="20"/>
                <w:szCs w:val="20"/>
                <w:color w:val="auto"/>
              </w:rPr>
            </w:pPr>
            <w:r>
              <w:rPr>
                <w:rFonts w:ascii="Arial" w:cs="Arial" w:eastAsia="Arial" w:hAnsi="Arial"/>
                <w:sz w:val="18"/>
                <w:szCs w:val="18"/>
                <w:color w:val="auto"/>
              </w:rPr>
              <w:t>Loans</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214,712</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214,712</w:t>
            </w:r>
          </w:p>
        </w:tc>
        <w:tc>
          <w:tcPr>
            <w:tcW w:w="0" w:type="dxa"/>
            <w:vAlign w:val="bottom"/>
          </w:tcPr>
          <w:p>
            <w:pPr>
              <w:spacing w:after="0"/>
              <w:rPr>
                <w:sz w:val="1"/>
                <w:szCs w:val="1"/>
                <w:color w:val="auto"/>
              </w:rPr>
            </w:pPr>
          </w:p>
        </w:tc>
      </w:tr>
      <w:tr>
        <w:trPr>
          <w:trHeight w:val="248"/>
        </w:trPr>
        <w:tc>
          <w:tcPr>
            <w:tcW w:w="17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223,807</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223,883</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30"/>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1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9"/>
        </w:trPr>
        <w:tc>
          <w:tcPr>
            <w:tcW w:w="1700" w:type="dxa"/>
            <w:vAlign w:val="bottom"/>
          </w:tcPr>
          <w:p>
            <w:pPr>
              <w:ind w:left="20"/>
              <w:spacing w:after="0"/>
              <w:rPr>
                <w:sz w:val="20"/>
                <w:szCs w:val="20"/>
                <w:color w:val="auto"/>
              </w:rPr>
            </w:pPr>
            <w:r>
              <w:rPr>
                <w:rFonts w:ascii="Arial" w:cs="Arial" w:eastAsia="Arial" w:hAnsi="Arial"/>
                <w:sz w:val="18"/>
                <w:szCs w:val="18"/>
                <w:color w:val="auto"/>
              </w:rPr>
              <w:t>Borrowings and debt</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Pr>
          <w:p>
            <w:pPr>
              <w:ind w:left="380"/>
              <w:spacing w:after="0"/>
              <w:rPr>
                <w:sz w:val="20"/>
                <w:szCs w:val="20"/>
                <w:color w:val="auto"/>
              </w:rPr>
            </w:pPr>
            <w:r>
              <w:rPr>
                <w:rFonts w:ascii="Arial" w:cs="Arial" w:eastAsia="Arial" w:hAnsi="Arial"/>
                <w:sz w:val="18"/>
                <w:szCs w:val="18"/>
                <w:color w:val="auto"/>
                <w:w w:val="93"/>
              </w:rPr>
              <w:t>(223,681)</w:t>
            </w:r>
          </w:p>
        </w:tc>
        <w:tc>
          <w:tcPr>
            <w:tcW w:w="100" w:type="dxa"/>
            <w:vAlign w:val="bottom"/>
          </w:tcPr>
          <w:p>
            <w:pPr>
              <w:spacing w:after="0"/>
              <w:rPr>
                <w:sz w:val="19"/>
                <w:szCs w:val="19"/>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(223,681)</w:t>
            </w:r>
          </w:p>
        </w:tc>
        <w:tc>
          <w:tcPr>
            <w:tcW w:w="0" w:type="dxa"/>
            <w:vAlign w:val="bottom"/>
          </w:tcPr>
          <w:p>
            <w:pPr>
              <w:spacing w:after="0"/>
              <w:rPr>
                <w:sz w:val="1"/>
                <w:szCs w:val="1"/>
                <w:color w:val="auto"/>
              </w:rPr>
            </w:pPr>
          </w:p>
        </w:tc>
      </w:tr>
      <w:tr>
        <w:trPr>
          <w:trHeight w:val="248"/>
        </w:trPr>
        <w:tc>
          <w:tcPr>
            <w:tcW w:w="17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220" w:type="dxa"/>
            <w:vAlign w:val="bottom"/>
            <w:tcBorders>
              <w:top w:val="single" w:sz="8" w:color="auto"/>
              <w:bottom w:val="single" w:sz="8" w:color="auto"/>
            </w:tcBorders>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ind w:left="380"/>
              <w:spacing w:after="0"/>
              <w:rPr>
                <w:sz w:val="20"/>
                <w:szCs w:val="20"/>
                <w:color w:val="auto"/>
              </w:rPr>
            </w:pPr>
            <w:r>
              <w:rPr>
                <w:rFonts w:ascii="Arial" w:cs="Arial" w:eastAsia="Arial" w:hAnsi="Arial"/>
                <w:sz w:val="18"/>
                <w:szCs w:val="18"/>
                <w:b w:val="1"/>
                <w:bCs w:val="1"/>
                <w:color w:val="auto"/>
                <w:w w:val="93"/>
              </w:rPr>
              <w:t>(223,681)</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(223,681)</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50"/>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89"/>
              </w:rPr>
              <w:t>Net currency position</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1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24</w:t>
            </w:r>
          </w:p>
        </w:tc>
        <w:tc>
          <w:tcPr>
            <w:tcW w:w="12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126</w:t>
            </w:r>
          </w:p>
        </w:tc>
        <w:tc>
          <w:tcPr>
            <w:tcW w:w="100" w:type="dxa"/>
            <w:vAlign w:val="bottom"/>
            <w:shd w:val="clear" w:color="auto" w:fill="CCEEFF"/>
          </w:tcPr>
          <w:p>
            <w:pPr>
              <w:spacing w:after="0"/>
              <w:rPr>
                <w:sz w:val="21"/>
                <w:szCs w:val="21"/>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1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202</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1700" w:type="dxa"/>
            <w:vAlign w:val="bottom"/>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spacing w:after="0"/>
              <w:rPr>
                <w:sz w:val="19"/>
                <w:szCs w:val="19"/>
                <w:color w:val="auto"/>
              </w:rPr>
            </w:pPr>
          </w:p>
        </w:tc>
        <w:tc>
          <w:tcPr>
            <w:tcW w:w="1540" w:type="dxa"/>
            <w:vAlign w:val="bottom"/>
            <w:tcBorders>
              <w:bottom w:val="single" w:sz="8" w:color="auto"/>
            </w:tcBorders>
            <w:gridSpan w:val="5"/>
            <w:shd w:val="clear" w:color="auto" w:fill="CCEEFF"/>
          </w:tcPr>
          <w:p>
            <w:pPr>
              <w:ind w:left="20"/>
              <w:spacing w:after="0"/>
              <w:rPr>
                <w:sz w:val="20"/>
                <w:szCs w:val="20"/>
                <w:color w:val="auto"/>
              </w:rPr>
            </w:pPr>
            <w:r>
              <w:rPr>
                <w:rFonts w:ascii="Arial" w:cs="Arial" w:eastAsia="Arial" w:hAnsi="Arial"/>
                <w:sz w:val="18"/>
                <w:szCs w:val="18"/>
                <w:b w:val="1"/>
                <w:bCs w:val="1"/>
                <w:color w:val="auto"/>
                <w:w w:val="92"/>
              </w:rPr>
              <w:t>December 31, 2021</w:t>
            </w:r>
          </w:p>
        </w:tc>
        <w:tc>
          <w:tcPr>
            <w:tcW w:w="9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8"/>
        </w:trPr>
        <w:tc>
          <w:tcPr>
            <w:tcW w:w="1700" w:type="dxa"/>
            <w:vAlign w:val="bottom"/>
          </w:tcPr>
          <w:p>
            <w:pPr>
              <w:spacing w:after="0"/>
              <w:rPr>
                <w:sz w:val="18"/>
                <w:szCs w:val="18"/>
                <w:color w:val="auto"/>
              </w:rPr>
            </w:pPr>
          </w:p>
        </w:tc>
        <w:tc>
          <w:tcPr>
            <w:tcW w:w="1200" w:type="dxa"/>
            <w:vAlign w:val="bottom"/>
            <w:gridSpan w:val="2"/>
            <w:vMerge w:val="restart"/>
          </w:tcPr>
          <w:p>
            <w:pPr>
              <w:ind w:left="160"/>
              <w:spacing w:after="0"/>
              <w:rPr>
                <w:sz w:val="20"/>
                <w:szCs w:val="20"/>
                <w:color w:val="auto"/>
              </w:rPr>
            </w:pPr>
            <w:r>
              <w:rPr>
                <w:rFonts w:ascii="Arial" w:cs="Arial" w:eastAsia="Arial" w:hAnsi="Arial"/>
                <w:sz w:val="18"/>
                <w:szCs w:val="18"/>
                <w:b w:val="1"/>
                <w:bCs w:val="1"/>
                <w:color w:val="auto"/>
              </w:rPr>
              <w:t>Brazilian</w:t>
            </w:r>
          </w:p>
        </w:tc>
        <w:tc>
          <w:tcPr>
            <w:tcW w:w="124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European</w:t>
            </w:r>
          </w:p>
        </w:tc>
        <w:tc>
          <w:tcPr>
            <w:tcW w:w="1060" w:type="dxa"/>
            <w:vAlign w:val="bottom"/>
            <w:vMerge w:val="restart"/>
          </w:tcPr>
          <w:p>
            <w:pPr>
              <w:jc w:val="right"/>
              <w:ind w:right="90"/>
              <w:spacing w:after="0"/>
              <w:rPr>
                <w:sz w:val="20"/>
                <w:szCs w:val="20"/>
                <w:color w:val="auto"/>
              </w:rPr>
            </w:pPr>
            <w:r>
              <w:rPr>
                <w:rFonts w:ascii="Arial" w:cs="Arial" w:eastAsia="Arial" w:hAnsi="Arial"/>
                <w:sz w:val="18"/>
                <w:szCs w:val="18"/>
                <w:b w:val="1"/>
                <w:bCs w:val="1"/>
                <w:color w:val="auto"/>
              </w:rPr>
              <w:t>Japanese</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80" w:type="dxa"/>
            <w:vAlign w:val="bottom"/>
            <w:gridSpan w:val="3"/>
            <w:vMerge w:val="restart"/>
          </w:tcPr>
          <w:p>
            <w:pPr>
              <w:ind w:left="120"/>
              <w:spacing w:after="0"/>
              <w:rPr>
                <w:sz w:val="20"/>
                <w:szCs w:val="20"/>
                <w:color w:val="auto"/>
              </w:rPr>
            </w:pPr>
            <w:r>
              <w:rPr>
                <w:rFonts w:ascii="Arial" w:cs="Arial" w:eastAsia="Arial" w:hAnsi="Arial"/>
                <w:sz w:val="18"/>
                <w:szCs w:val="18"/>
                <w:b w:val="1"/>
                <w:bCs w:val="1"/>
                <w:color w:val="auto"/>
              </w:rPr>
              <w:t>Colombian</w:t>
            </w:r>
          </w:p>
        </w:tc>
        <w:tc>
          <w:tcPr>
            <w:tcW w:w="1080" w:type="dxa"/>
            <w:vAlign w:val="bottom"/>
            <w:gridSpan w:val="2"/>
            <w:vMerge w:val="restart"/>
          </w:tcPr>
          <w:p>
            <w:pPr>
              <w:ind w:left="60"/>
              <w:spacing w:after="0"/>
              <w:rPr>
                <w:sz w:val="20"/>
                <w:szCs w:val="20"/>
                <w:color w:val="auto"/>
              </w:rPr>
            </w:pPr>
            <w:r>
              <w:rPr>
                <w:rFonts w:ascii="Arial" w:cs="Arial" w:eastAsia="Arial" w:hAnsi="Arial"/>
                <w:sz w:val="18"/>
                <w:szCs w:val="18"/>
                <w:b w:val="1"/>
                <w:bCs w:val="1"/>
                <w:color w:val="auto"/>
              </w:rPr>
              <w:t>Mexican</w:t>
            </w:r>
          </w:p>
        </w:tc>
        <w:tc>
          <w:tcPr>
            <w:tcW w:w="12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5"/>
              </w:rPr>
              <w:t>Other</w:t>
            </w: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1700" w:type="dxa"/>
            <w:vAlign w:val="bottom"/>
          </w:tcPr>
          <w:p>
            <w:pPr>
              <w:spacing w:after="0"/>
              <w:rPr>
                <w:sz w:val="15"/>
                <w:szCs w:val="15"/>
                <w:color w:val="auto"/>
              </w:rPr>
            </w:pPr>
          </w:p>
        </w:tc>
        <w:tc>
          <w:tcPr>
            <w:tcW w:w="1200" w:type="dxa"/>
            <w:vAlign w:val="bottom"/>
            <w:gridSpan w:val="2"/>
            <w:vMerge w:val="continue"/>
          </w:tcPr>
          <w:p>
            <w:pPr>
              <w:spacing w:after="0"/>
              <w:rPr>
                <w:sz w:val="15"/>
                <w:szCs w:val="15"/>
                <w:color w:val="auto"/>
              </w:rPr>
            </w:pPr>
          </w:p>
        </w:tc>
        <w:tc>
          <w:tcPr>
            <w:tcW w:w="1240" w:type="dxa"/>
            <w:vAlign w:val="bottom"/>
            <w:gridSpan w:val="2"/>
            <w:vMerge w:val="continue"/>
          </w:tcPr>
          <w:p>
            <w:pPr>
              <w:spacing w:after="0"/>
              <w:rPr>
                <w:sz w:val="15"/>
                <w:szCs w:val="15"/>
                <w:color w:val="auto"/>
              </w:rPr>
            </w:pPr>
          </w:p>
        </w:tc>
        <w:tc>
          <w:tcPr>
            <w:tcW w:w="1060" w:type="dxa"/>
            <w:vAlign w:val="bottom"/>
            <w:vMerge w:val="continue"/>
          </w:tcPr>
          <w:p>
            <w:pPr>
              <w:spacing w:after="0"/>
              <w:rPr>
                <w:sz w:val="15"/>
                <w:szCs w:val="15"/>
                <w:color w:val="auto"/>
              </w:rPr>
            </w:pPr>
          </w:p>
        </w:tc>
        <w:tc>
          <w:tcPr>
            <w:tcW w:w="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80" w:type="dxa"/>
            <w:vAlign w:val="bottom"/>
            <w:gridSpan w:val="3"/>
            <w:vMerge w:val="continue"/>
          </w:tcPr>
          <w:p>
            <w:pPr>
              <w:spacing w:after="0"/>
              <w:rPr>
                <w:sz w:val="15"/>
                <w:szCs w:val="15"/>
                <w:color w:val="auto"/>
              </w:rPr>
            </w:pPr>
          </w:p>
        </w:tc>
        <w:tc>
          <w:tcPr>
            <w:tcW w:w="1080" w:type="dxa"/>
            <w:vAlign w:val="bottom"/>
            <w:gridSpan w:val="2"/>
            <w:vMerge w:val="continue"/>
          </w:tcPr>
          <w:p>
            <w:pPr>
              <w:spacing w:after="0"/>
              <w:rPr>
                <w:sz w:val="15"/>
                <w:szCs w:val="15"/>
                <w:color w:val="auto"/>
              </w:rPr>
            </w:pPr>
          </w:p>
        </w:tc>
        <w:tc>
          <w:tcPr>
            <w:tcW w:w="1240" w:type="dxa"/>
            <w:vAlign w:val="bottom"/>
            <w:gridSpan w:val="2"/>
          </w:tcPr>
          <w:p>
            <w:pPr>
              <w:jc w:val="center"/>
              <w:ind w:right="100"/>
              <w:spacing w:after="0" w:line="181" w:lineRule="exact"/>
              <w:rPr>
                <w:sz w:val="20"/>
                <w:szCs w:val="20"/>
                <w:color w:val="auto"/>
              </w:rPr>
            </w:pPr>
            <w:r>
              <w:rPr>
                <w:rFonts w:ascii="Arial" w:cs="Arial" w:eastAsia="Arial" w:hAnsi="Arial"/>
                <w:sz w:val="18"/>
                <w:szCs w:val="18"/>
                <w:b w:val="1"/>
                <w:bCs w:val="1"/>
                <w:color w:val="auto"/>
                <w:w w:val="91"/>
              </w:rPr>
              <w:t>Currencies</w:t>
            </w:r>
          </w:p>
        </w:tc>
        <w:tc>
          <w:tcPr>
            <w:tcW w:w="1120" w:type="dxa"/>
            <w:vAlign w:val="bottom"/>
            <w:vMerge w:val="restart"/>
          </w:tcPr>
          <w:p>
            <w:pPr>
              <w:jc w:val="right"/>
              <w:ind w:right="27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6"/>
        </w:trPr>
        <w:tc>
          <w:tcPr>
            <w:tcW w:w="1700" w:type="dxa"/>
            <w:vAlign w:val="bottom"/>
            <w:tcBorders>
              <w:bottom w:val="single" w:sz="8" w:color="CCEEFF"/>
            </w:tcBorders>
          </w:tcPr>
          <w:p>
            <w:pPr>
              <w:spacing w:after="0"/>
              <w:rPr>
                <w:sz w:val="18"/>
                <w:szCs w:val="18"/>
                <w:color w:val="auto"/>
              </w:rPr>
            </w:pPr>
          </w:p>
        </w:tc>
        <w:tc>
          <w:tcPr>
            <w:tcW w:w="110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Real</w:t>
            </w:r>
          </w:p>
        </w:tc>
        <w:tc>
          <w:tcPr>
            <w:tcW w:w="1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Euro</w:t>
            </w:r>
          </w:p>
        </w:tc>
        <w:tc>
          <w:tcPr>
            <w:tcW w:w="120" w:type="dxa"/>
            <w:vAlign w:val="bottom"/>
            <w:tcBorders>
              <w:bottom w:val="single" w:sz="8" w:color="CCEEFF"/>
            </w:tcBorders>
          </w:tcPr>
          <w:p>
            <w:pPr>
              <w:spacing w:after="0"/>
              <w:rPr>
                <w:sz w:val="18"/>
                <w:szCs w:val="18"/>
                <w:color w:val="auto"/>
              </w:rPr>
            </w:pPr>
          </w:p>
        </w:tc>
        <w:tc>
          <w:tcPr>
            <w:tcW w:w="10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Yen</w:t>
            </w:r>
          </w:p>
        </w:tc>
        <w:tc>
          <w:tcPr>
            <w:tcW w:w="60" w:type="dxa"/>
            <w:vAlign w:val="bottom"/>
            <w:tcBorders>
              <w:bottom w:val="single" w:sz="8" w:color="auto"/>
            </w:tcBorders>
          </w:tcPr>
          <w:p>
            <w:pPr>
              <w:spacing w:after="0"/>
              <w:rPr>
                <w:sz w:val="18"/>
                <w:szCs w:val="18"/>
                <w:color w:val="auto"/>
              </w:rPr>
            </w:pPr>
          </w:p>
        </w:tc>
        <w:tc>
          <w:tcPr>
            <w:tcW w:w="1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Peso</w:t>
            </w:r>
          </w:p>
        </w:tc>
        <w:tc>
          <w:tcPr>
            <w:tcW w:w="120" w:type="dxa"/>
            <w:vAlign w:val="bottom"/>
            <w:tcBorders>
              <w:bottom w:val="single" w:sz="8" w:color="CCEEFF"/>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Peso</w:t>
            </w:r>
          </w:p>
        </w:tc>
        <w:tc>
          <w:tcPr>
            <w:tcW w:w="10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tcPr>
          <w:p>
            <w:pPr>
              <w:jc w:val="center"/>
              <w:spacing w:after="0"/>
              <w:rPr>
                <w:sz w:val="20"/>
                <w:szCs w:val="20"/>
                <w:color w:val="auto"/>
              </w:rPr>
            </w:pPr>
            <w:r>
              <w:rPr>
                <w:rFonts w:ascii="Arial" w:cs="Arial" w:eastAsia="Arial" w:hAnsi="Arial"/>
                <w:sz w:val="12"/>
                <w:szCs w:val="12"/>
                <w:b w:val="1"/>
                <w:bCs w:val="1"/>
                <w:color w:val="auto"/>
                <w:w w:val="95"/>
              </w:rPr>
              <w:t>(1)</w:t>
            </w:r>
          </w:p>
        </w:tc>
        <w:tc>
          <w:tcPr>
            <w:tcW w:w="1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17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Exchance rate</w:t>
            </w:r>
          </w:p>
        </w:tc>
        <w:tc>
          <w:tcPr>
            <w:tcW w:w="1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5.57</w:t>
            </w: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1.14</w:t>
            </w:r>
          </w:p>
        </w:tc>
        <w:tc>
          <w:tcPr>
            <w:tcW w:w="120" w:type="dxa"/>
            <w:vAlign w:val="bottom"/>
            <w:tcBorders>
              <w:bottom w:val="single" w:sz="8" w:color="CCEEFF"/>
            </w:tcBorders>
            <w:shd w:val="clear" w:color="auto" w:fill="CCEEFF"/>
          </w:tcPr>
          <w:p>
            <w:pPr>
              <w:spacing w:after="0"/>
              <w:rPr>
                <w:sz w:val="21"/>
                <w:szCs w:val="21"/>
                <w:color w:val="auto"/>
              </w:rPr>
            </w:pPr>
          </w:p>
        </w:tc>
        <w:tc>
          <w:tcPr>
            <w:tcW w:w="10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115.15</w:t>
            </w:r>
          </w:p>
        </w:tc>
        <w:tc>
          <w:tcPr>
            <w:tcW w:w="1280" w:type="dxa"/>
            <w:vAlign w:val="bottom"/>
            <w:tcBorders>
              <w:bottom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4,072.94</w:t>
            </w:r>
          </w:p>
        </w:tc>
        <w:tc>
          <w:tcPr>
            <w:tcW w:w="12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98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20.46</w:t>
            </w:r>
          </w:p>
        </w:tc>
        <w:tc>
          <w:tcPr>
            <w:tcW w:w="100" w:type="dxa"/>
            <w:vAlign w:val="bottom"/>
            <w:tcBorders>
              <w:bottom w:val="single" w:sz="8" w:color="CCEEFF"/>
            </w:tcBorders>
            <w:shd w:val="clear" w:color="auto" w:fill="CCEEFF"/>
          </w:tcPr>
          <w:p>
            <w:pPr>
              <w:spacing w:after="0"/>
              <w:rPr>
                <w:sz w:val="21"/>
                <w:szCs w:val="21"/>
                <w:color w:val="auto"/>
              </w:rPr>
            </w:pPr>
          </w:p>
        </w:tc>
        <w:tc>
          <w:tcPr>
            <w:tcW w:w="11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1700" w:type="dxa"/>
            <w:vAlign w:val="bottom"/>
          </w:tcPr>
          <w:p>
            <w:pPr>
              <w:ind w:left="20"/>
              <w:spacing w:after="0"/>
              <w:rPr>
                <w:sz w:val="20"/>
                <w:szCs w:val="20"/>
                <w:color w:val="auto"/>
              </w:rPr>
            </w:pPr>
            <w:r>
              <w:rPr>
                <w:rFonts w:ascii="Arial" w:cs="Arial" w:eastAsia="Arial" w:hAnsi="Arial"/>
                <w:sz w:val="18"/>
                <w:szCs w:val="18"/>
                <w:color w:val="auto"/>
              </w:rPr>
              <w:t>Assets</w:t>
            </w:r>
          </w:p>
        </w:tc>
        <w:tc>
          <w:tcPr>
            <w:tcW w:w="1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7"/>
        </w:trPr>
        <w:tc>
          <w:tcPr>
            <w:tcW w:w="1700" w:type="dxa"/>
            <w:vAlign w:val="bottom"/>
          </w:tcPr>
          <w:p>
            <w:pPr>
              <w:spacing w:after="0"/>
              <w:rPr>
                <w:sz w:val="2"/>
                <w:szCs w:val="2"/>
                <w:color w:val="auto"/>
              </w:rPr>
            </w:pPr>
          </w:p>
        </w:tc>
        <w:tc>
          <w:tcPr>
            <w:tcW w:w="1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060" w:type="dxa"/>
            <w:vAlign w:val="bottom"/>
          </w:tcPr>
          <w:p>
            <w:pPr>
              <w:spacing w:after="0"/>
              <w:rPr>
                <w:sz w:val="2"/>
                <w:szCs w:val="2"/>
                <w:color w:val="auto"/>
              </w:rPr>
            </w:pPr>
          </w:p>
        </w:tc>
        <w:tc>
          <w:tcPr>
            <w:tcW w:w="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120" w:type="dxa"/>
            <w:vAlign w:val="bottom"/>
          </w:tcPr>
          <w:p>
            <w:pPr>
              <w:spacing w:after="0"/>
              <w:rPr>
                <w:sz w:val="2"/>
                <w:szCs w:val="2"/>
                <w:color w:val="auto"/>
              </w:rPr>
            </w:pPr>
          </w:p>
        </w:tc>
        <w:tc>
          <w:tcPr>
            <w:tcW w:w="140" w:type="dxa"/>
            <w:vAlign w:val="bottom"/>
          </w:tcPr>
          <w:p>
            <w:pPr>
              <w:spacing w:after="0"/>
              <w:rPr>
                <w:sz w:val="2"/>
                <w:szCs w:val="2"/>
                <w:color w:val="auto"/>
              </w:rPr>
            </w:pPr>
          </w:p>
        </w:tc>
        <w:tc>
          <w:tcPr>
            <w:tcW w:w="9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29"/>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and due from</w:t>
            </w: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banks</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w:t>
            </w:r>
          </w:p>
        </w:tc>
        <w:tc>
          <w:tcPr>
            <w:tcW w:w="120" w:type="dxa"/>
            <w:vAlign w:val="bottom"/>
            <w:shd w:val="clear" w:color="auto" w:fill="CCEEFF"/>
          </w:tcPr>
          <w:p>
            <w:pPr>
              <w:spacing w:after="0"/>
              <w:rPr>
                <w:sz w:val="22"/>
                <w:szCs w:val="22"/>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w:t>
            </w: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2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1,531</w:t>
            </w:r>
          </w:p>
        </w:tc>
        <w:tc>
          <w:tcPr>
            <w:tcW w:w="100" w:type="dxa"/>
            <w:vAlign w:val="bottom"/>
            <w:shd w:val="clear" w:color="auto" w:fill="CCEEFF"/>
          </w:tcPr>
          <w:p>
            <w:pPr>
              <w:spacing w:after="0"/>
              <w:rPr>
                <w:sz w:val="22"/>
                <w:szCs w:val="22"/>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100" w:type="dxa"/>
            <w:vAlign w:val="bottom"/>
            <w:shd w:val="clear" w:color="auto" w:fill="CCEEFF"/>
          </w:tcPr>
          <w:p>
            <w:pPr>
              <w:spacing w:after="0"/>
              <w:rPr>
                <w:sz w:val="22"/>
                <w:szCs w:val="22"/>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1,594</w:t>
            </w:r>
          </w:p>
        </w:tc>
        <w:tc>
          <w:tcPr>
            <w:tcW w:w="0" w:type="dxa"/>
            <w:vAlign w:val="bottom"/>
          </w:tcPr>
          <w:p>
            <w:pPr>
              <w:spacing w:after="0"/>
              <w:rPr>
                <w:sz w:val="1"/>
                <w:szCs w:val="1"/>
                <w:color w:val="auto"/>
              </w:rPr>
            </w:pPr>
          </w:p>
        </w:tc>
      </w:tr>
      <w:tr>
        <w:trPr>
          <w:trHeight w:val="243"/>
        </w:trPr>
        <w:tc>
          <w:tcPr>
            <w:tcW w:w="1700" w:type="dxa"/>
            <w:vAlign w:val="bottom"/>
          </w:tcPr>
          <w:p>
            <w:pPr>
              <w:ind w:left="20"/>
              <w:spacing w:after="0"/>
              <w:rPr>
                <w:sz w:val="20"/>
                <w:szCs w:val="20"/>
                <w:color w:val="auto"/>
              </w:rPr>
            </w:pPr>
            <w:r>
              <w:rPr>
                <w:rFonts w:ascii="Arial" w:cs="Arial" w:eastAsia="Arial" w:hAnsi="Arial"/>
                <w:sz w:val="18"/>
                <w:szCs w:val="18"/>
                <w:color w:val="auto"/>
              </w:rPr>
              <w:t>Loans</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8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222,747</w:t>
            </w:r>
          </w:p>
        </w:tc>
        <w:tc>
          <w:tcPr>
            <w:tcW w:w="100" w:type="dxa"/>
            <w:vAlign w:val="bottom"/>
          </w:tcPr>
          <w:p>
            <w:pPr>
              <w:spacing w:after="0"/>
              <w:rPr>
                <w:sz w:val="21"/>
                <w:szCs w:val="21"/>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222,747</w:t>
            </w:r>
          </w:p>
        </w:tc>
        <w:tc>
          <w:tcPr>
            <w:tcW w:w="0" w:type="dxa"/>
            <w:vAlign w:val="bottom"/>
          </w:tcPr>
          <w:p>
            <w:pPr>
              <w:spacing w:after="0"/>
              <w:rPr>
                <w:sz w:val="1"/>
                <w:szCs w:val="1"/>
                <w:color w:val="auto"/>
              </w:rPr>
            </w:pPr>
          </w:p>
        </w:tc>
      </w:tr>
      <w:tr>
        <w:trPr>
          <w:trHeight w:val="27"/>
        </w:trPr>
        <w:tc>
          <w:tcPr>
            <w:tcW w:w="17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3"/>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w:t>
            </w:r>
          </w:p>
        </w:tc>
        <w:tc>
          <w:tcPr>
            <w:tcW w:w="120" w:type="dxa"/>
            <w:vAlign w:val="bottom"/>
            <w:shd w:val="clear" w:color="auto" w:fill="CCEEFF"/>
          </w:tcPr>
          <w:p>
            <w:pPr>
              <w:spacing w:after="0"/>
              <w:rPr>
                <w:sz w:val="24"/>
                <w:szCs w:val="24"/>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21</w:t>
            </w:r>
          </w:p>
        </w:tc>
        <w:tc>
          <w:tcPr>
            <w:tcW w:w="12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224,278</w:t>
            </w:r>
          </w:p>
        </w:tc>
        <w:tc>
          <w:tcPr>
            <w:tcW w:w="100" w:type="dxa"/>
            <w:vAlign w:val="bottom"/>
            <w:shd w:val="clear" w:color="auto" w:fill="CCEEFF"/>
          </w:tcPr>
          <w:p>
            <w:pPr>
              <w:spacing w:after="0"/>
              <w:rPr>
                <w:sz w:val="24"/>
                <w:szCs w:val="24"/>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100" w:type="dxa"/>
            <w:vAlign w:val="bottom"/>
            <w:shd w:val="clear" w:color="auto" w:fill="CCEEFF"/>
          </w:tcPr>
          <w:p>
            <w:pPr>
              <w:spacing w:after="0"/>
              <w:rPr>
                <w:sz w:val="24"/>
                <w:szCs w:val="24"/>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224,341</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7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17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11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060" w:type="dxa"/>
            <w:vAlign w:val="bottom"/>
            <w:tcBorders>
              <w:bottom w:val="single" w:sz="8" w:color="CCEEFF"/>
            </w:tcBorders>
            <w:shd w:val="clear" w:color="auto" w:fill="CCEEFF"/>
          </w:tcPr>
          <w:p>
            <w:pPr>
              <w:spacing w:after="0"/>
              <w:rPr>
                <w:sz w:val="21"/>
                <w:szCs w:val="21"/>
                <w:color w:val="auto"/>
              </w:rPr>
            </w:pPr>
          </w:p>
        </w:tc>
        <w:tc>
          <w:tcPr>
            <w:tcW w:w="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120" w:type="dxa"/>
            <w:vAlign w:val="bottom"/>
            <w:tcBorders>
              <w:bottom w:val="single" w:sz="8" w:color="CCEEFF"/>
            </w:tcBorders>
            <w:shd w:val="clear" w:color="auto" w:fill="CCEEFF"/>
          </w:tcPr>
          <w:p>
            <w:pPr>
              <w:spacing w:after="0"/>
              <w:rPr>
                <w:sz w:val="21"/>
                <w:szCs w:val="21"/>
                <w:color w:val="auto"/>
              </w:rPr>
            </w:pPr>
          </w:p>
        </w:tc>
        <w:tc>
          <w:tcPr>
            <w:tcW w:w="140" w:type="dxa"/>
            <w:vAlign w:val="bottom"/>
            <w:tcBorders>
              <w:bottom w:val="single" w:sz="8" w:color="CCEEFF"/>
            </w:tcBorders>
            <w:shd w:val="clear" w:color="auto" w:fill="CCEEFF"/>
          </w:tcPr>
          <w:p>
            <w:pPr>
              <w:spacing w:after="0"/>
              <w:rPr>
                <w:sz w:val="21"/>
                <w:szCs w:val="21"/>
                <w:color w:val="auto"/>
              </w:rPr>
            </w:pPr>
          </w:p>
        </w:tc>
        <w:tc>
          <w:tcPr>
            <w:tcW w:w="98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120" w:type="dxa"/>
            <w:vAlign w:val="bottom"/>
            <w:tcBorders>
              <w:bottom w:val="single" w:sz="8" w:color="CCEEFF"/>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43"/>
        </w:trPr>
        <w:tc>
          <w:tcPr>
            <w:tcW w:w="1700" w:type="dxa"/>
            <w:vAlign w:val="bottom"/>
          </w:tcPr>
          <w:p>
            <w:pPr>
              <w:ind w:left="20"/>
              <w:spacing w:after="0"/>
              <w:rPr>
                <w:sz w:val="20"/>
                <w:szCs w:val="20"/>
                <w:color w:val="auto"/>
              </w:rPr>
            </w:pPr>
            <w:r>
              <w:rPr>
                <w:rFonts w:ascii="Arial" w:cs="Arial" w:eastAsia="Arial" w:hAnsi="Arial"/>
                <w:sz w:val="18"/>
                <w:szCs w:val="18"/>
                <w:color w:val="auto"/>
              </w:rPr>
              <w:t>Borrowings and debt</w:t>
            </w:r>
          </w:p>
        </w:tc>
        <w:tc>
          <w:tcPr>
            <w:tcW w:w="12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80" w:type="dxa"/>
            <w:vAlign w:val="bottom"/>
            <w:gridSpan w:val="3"/>
          </w:tcPr>
          <w:p>
            <w:pPr>
              <w:jc w:val="right"/>
              <w:ind w:right="320"/>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(224,384)</w:t>
            </w:r>
          </w:p>
        </w:tc>
        <w:tc>
          <w:tcPr>
            <w:tcW w:w="100" w:type="dxa"/>
            <w:vAlign w:val="bottom"/>
          </w:tcPr>
          <w:p>
            <w:pPr>
              <w:spacing w:after="0"/>
              <w:rPr>
                <w:sz w:val="21"/>
                <w:szCs w:val="21"/>
                <w:color w:val="auto"/>
              </w:rPr>
            </w:pP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Pr>
          <w:p>
            <w:pPr>
              <w:jc w:val="right"/>
              <w:spacing w:after="0"/>
              <w:rPr>
                <w:sz w:val="20"/>
                <w:szCs w:val="20"/>
                <w:color w:val="auto"/>
              </w:rPr>
            </w:pPr>
            <w:r>
              <w:rPr>
                <w:rFonts w:ascii="Arial" w:cs="Arial" w:eastAsia="Arial" w:hAnsi="Arial"/>
                <w:sz w:val="18"/>
                <w:szCs w:val="18"/>
                <w:color w:val="auto"/>
              </w:rPr>
              <w:t>(224,384)</w:t>
            </w:r>
          </w:p>
        </w:tc>
        <w:tc>
          <w:tcPr>
            <w:tcW w:w="0" w:type="dxa"/>
            <w:vAlign w:val="bottom"/>
          </w:tcPr>
          <w:p>
            <w:pPr>
              <w:spacing w:after="0"/>
              <w:rPr>
                <w:sz w:val="1"/>
                <w:szCs w:val="1"/>
                <w:color w:val="auto"/>
              </w:rPr>
            </w:pPr>
          </w:p>
        </w:tc>
      </w:tr>
      <w:tr>
        <w:trPr>
          <w:trHeight w:val="27"/>
        </w:trPr>
        <w:tc>
          <w:tcPr>
            <w:tcW w:w="1700" w:type="dxa"/>
            <w:vAlign w:val="bottom"/>
            <w:tcBorders>
              <w:bottom w:val="single" w:sz="8" w:color="CCEEFF"/>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83"/>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6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1380" w:type="dxa"/>
            <w:vAlign w:val="bottom"/>
            <w:gridSpan w:val="3"/>
            <w:shd w:val="clear" w:color="auto" w:fill="CCEEFF"/>
          </w:tcPr>
          <w:p>
            <w:pPr>
              <w:jc w:val="right"/>
              <w:ind w:right="320"/>
              <w:spacing w:after="0"/>
              <w:rPr>
                <w:sz w:val="20"/>
                <w:szCs w:val="20"/>
                <w:color w:val="auto"/>
              </w:rPr>
            </w:pPr>
            <w:r>
              <w:rPr>
                <w:rFonts w:ascii="Arial" w:cs="Arial" w:eastAsia="Arial" w:hAnsi="Arial"/>
                <w:sz w:val="18"/>
                <w:szCs w:val="18"/>
                <w:b w:val="1"/>
                <w:bCs w:val="1"/>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(224,384)</w:t>
            </w:r>
          </w:p>
        </w:tc>
        <w:tc>
          <w:tcPr>
            <w:tcW w:w="100" w:type="dxa"/>
            <w:vAlign w:val="bottom"/>
            <w:shd w:val="clear" w:color="auto" w:fill="CCEEFF"/>
          </w:tcPr>
          <w:p>
            <w:pPr>
              <w:spacing w:after="0"/>
              <w:rPr>
                <w:sz w:val="24"/>
                <w:szCs w:val="24"/>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(224,384)</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170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0"/>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89"/>
              </w:rPr>
              <w:t>Net currency position</w:t>
            </w: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w:t>
            </w:r>
          </w:p>
        </w:tc>
        <w:tc>
          <w:tcPr>
            <w:tcW w:w="120" w:type="dxa"/>
            <w:vAlign w:val="bottom"/>
            <w:shd w:val="clear" w:color="auto" w:fill="CCEEFF"/>
          </w:tcPr>
          <w:p>
            <w:pPr>
              <w:spacing w:after="0"/>
              <w:rPr>
                <w:sz w:val="24"/>
                <w:szCs w:val="24"/>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w:t>
            </w: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21</w:t>
            </w:r>
          </w:p>
        </w:tc>
        <w:tc>
          <w:tcPr>
            <w:tcW w:w="120" w:type="dxa"/>
            <w:vAlign w:val="bottom"/>
            <w:shd w:val="clear" w:color="auto" w:fill="CCEEFF"/>
          </w:tcPr>
          <w:p>
            <w:pPr>
              <w:spacing w:after="0"/>
              <w:rPr>
                <w:sz w:val="24"/>
                <w:szCs w:val="24"/>
                <w:color w:val="auto"/>
              </w:rPr>
            </w:pPr>
          </w:p>
        </w:tc>
        <w:tc>
          <w:tcPr>
            <w:tcW w:w="140" w:type="dxa"/>
            <w:vAlign w:val="bottom"/>
            <w:shd w:val="clear" w:color="auto" w:fill="CCEEFF"/>
          </w:tcPr>
          <w:p>
            <w:pPr>
              <w:spacing w:after="0"/>
              <w:rPr>
                <w:sz w:val="24"/>
                <w:szCs w:val="24"/>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(106)</w:t>
            </w:r>
          </w:p>
        </w:tc>
        <w:tc>
          <w:tcPr>
            <w:tcW w:w="100" w:type="dxa"/>
            <w:vAlign w:val="bottom"/>
            <w:shd w:val="clear" w:color="auto" w:fill="CCEEFF"/>
          </w:tcPr>
          <w:p>
            <w:pPr>
              <w:spacing w:after="0"/>
              <w:rPr>
                <w:sz w:val="24"/>
                <w:szCs w:val="24"/>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100" w:type="dxa"/>
            <w:vAlign w:val="bottom"/>
            <w:shd w:val="clear" w:color="auto" w:fill="CCEEFF"/>
          </w:tcPr>
          <w:p>
            <w:pPr>
              <w:spacing w:after="0"/>
              <w:rPr>
                <w:sz w:val="24"/>
                <w:szCs w:val="24"/>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0" w:type="dxa"/>
            <w:vAlign w:val="bottom"/>
          </w:tcPr>
          <w:p>
            <w:pPr>
              <w:spacing w:after="0"/>
              <w:rPr>
                <w:sz w:val="1"/>
                <w:szCs w:val="1"/>
                <w:color w:val="auto"/>
              </w:rPr>
            </w:pPr>
          </w:p>
        </w:tc>
      </w:tr>
      <w:tr>
        <w:trPr>
          <w:trHeight w:val="20"/>
        </w:trPr>
        <w:tc>
          <w:tcPr>
            <w:tcW w:w="1700" w:type="dxa"/>
            <w:vAlign w:val="bottom"/>
            <w:tcBorders>
              <w:top w:val="single" w:sz="8" w:color="CCEEFF"/>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51" w:lineRule="exact"/>
        <w:rPr>
          <w:sz w:val="20"/>
          <w:szCs w:val="20"/>
          <w:color w:val="auto"/>
        </w:rPr>
      </w:pPr>
    </w:p>
    <w:p>
      <w:pPr>
        <w:ind w:left="700" w:hanging="182"/>
        <w:spacing w:after="0"/>
        <w:tabs>
          <w:tab w:leader="none" w:pos="700" w:val="left"/>
        </w:tabs>
        <w:numPr>
          <w:ilvl w:val="0"/>
          <w:numId w:val="37"/>
        </w:numPr>
        <w:rPr>
          <w:rFonts w:ascii="Arial" w:cs="Arial" w:eastAsia="Arial" w:hAnsi="Arial"/>
          <w:sz w:val="22"/>
          <w:szCs w:val="22"/>
          <w:color w:val="auto"/>
          <w:vertAlign w:val="superscript"/>
        </w:rPr>
      </w:pPr>
      <w:r>
        <w:rPr>
          <w:rFonts w:ascii="Arial" w:cs="Arial" w:eastAsia="Arial" w:hAnsi="Arial"/>
          <w:sz w:val="14"/>
          <w:szCs w:val="14"/>
          <w:color w:val="auto"/>
        </w:rPr>
        <w:t>It includes other currencies such as: Argentine pesos, Australian dollar, Swiss franc, Sterling pound, Peruvian soles, and Chinese renminbi.</w:t>
      </w: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30</w:t>
      </w:r>
    </w:p>
    <w:p>
      <w:pPr>
        <w:sectPr>
          <w:pgSz w:w="11900" w:h="16838" w:orient="portrait"/>
          <w:cols w:equalWidth="0" w:num="1">
            <w:col w:w="11240"/>
          </w:cols>
          <w:pgMar w:left="320" w:top="139" w:right="33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4.</w:t>
      </w:r>
    </w:p>
    <w:p>
      <w:pPr>
        <w:ind w:left="340" w:right="8220" w:hanging="332"/>
        <w:spacing w:after="0" w:line="544" w:lineRule="auto"/>
        <w:tabs>
          <w:tab w:leader="none" w:pos="340" w:val="left"/>
        </w:tabs>
        <w:numPr>
          <w:ilvl w:val="0"/>
          <w:numId w:val="38"/>
        </w:numPr>
        <w:rPr>
          <w:rFonts w:ascii="Arial" w:cs="Arial" w:eastAsia="Arial" w:hAnsi="Arial"/>
          <w:sz w:val="16"/>
          <w:szCs w:val="16"/>
          <w:b w:val="1"/>
          <w:bCs w:val="1"/>
          <w:color w:val="auto"/>
        </w:rPr>
      </w:pPr>
      <w:r>
        <w:rPr>
          <w:rFonts w:ascii="Arial" w:cs="Arial" w:eastAsia="Arial" w:hAnsi="Arial"/>
          <w:sz w:val="16"/>
          <w:szCs w:val="16"/>
          <w:b w:val="1"/>
          <w:bCs w:val="1"/>
          <w:color w:val="auto"/>
        </w:rPr>
        <w:t>Fair value of financial instruments A. Recurring valuation</w:t>
      </w:r>
    </w:p>
    <w:p>
      <w:pPr>
        <w:ind w:left="340"/>
        <w:spacing w:after="0" w:line="235" w:lineRule="auto"/>
        <w:rPr>
          <w:sz w:val="20"/>
          <w:szCs w:val="20"/>
          <w:color w:val="auto"/>
        </w:rPr>
      </w:pPr>
      <w:r>
        <w:rPr>
          <w:rFonts w:ascii="Arial" w:cs="Arial" w:eastAsia="Arial" w:hAnsi="Arial"/>
          <w:sz w:val="18"/>
          <w:szCs w:val="18"/>
          <w:color w:val="auto"/>
        </w:rPr>
        <w:t>Financial instruments measured at fair value on a recurring basis by caption on the condensed consolidated interim statement of financial position using the fair value hierarchy are described below:</w:t>
      </w:r>
    </w:p>
    <w:p>
      <w:pPr>
        <w:spacing w:after="0" w:line="338"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4520" w:type="dxa"/>
            <w:vAlign w:val="bottom"/>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2900" w:type="dxa"/>
            <w:vAlign w:val="bottom"/>
            <w:tcBorders>
              <w:bottom w:val="single" w:sz="8" w:color="auto"/>
            </w:tcBorders>
            <w:gridSpan w:val="4"/>
            <w:shd w:val="clear" w:color="auto" w:fill="CCEEFF"/>
          </w:tcPr>
          <w:p>
            <w:pPr>
              <w:ind w:left="880"/>
              <w:spacing w:after="0"/>
              <w:rPr>
                <w:sz w:val="20"/>
                <w:szCs w:val="20"/>
                <w:color w:val="auto"/>
              </w:rPr>
            </w:pPr>
            <w:r>
              <w:rPr>
                <w:rFonts w:ascii="Arial" w:cs="Arial" w:eastAsia="Arial" w:hAnsi="Arial"/>
                <w:sz w:val="18"/>
                <w:szCs w:val="18"/>
                <w:b w:val="1"/>
                <w:bCs w:val="1"/>
                <w:color w:val="auto"/>
              </w:rPr>
              <w:t>June 30, 2022</w:t>
            </w:r>
          </w:p>
        </w:tc>
        <w:tc>
          <w:tcPr>
            <w:tcW w:w="1360" w:type="dxa"/>
            <w:vAlign w:val="bottom"/>
            <w:tcBorders>
              <w:bottom w:val="single" w:sz="8" w:color="auto"/>
            </w:tcBorders>
            <w:shd w:val="clear" w:color="auto" w:fill="CCEEFF"/>
          </w:tcPr>
          <w:p>
            <w:pPr>
              <w:spacing w:after="0"/>
              <w:rPr>
                <w:sz w:val="19"/>
                <w:szCs w:val="19"/>
                <w:color w:val="auto"/>
              </w:rPr>
            </w:pPr>
          </w:p>
        </w:tc>
      </w:tr>
      <w:tr>
        <w:trPr>
          <w:trHeight w:val="223"/>
        </w:trPr>
        <w:tc>
          <w:tcPr>
            <w:tcW w:w="4520" w:type="dxa"/>
            <w:vAlign w:val="bottom"/>
          </w:tcPr>
          <w:p>
            <w:pPr>
              <w:spacing w:after="0"/>
              <w:rPr>
                <w:sz w:val="19"/>
                <w:szCs w:val="19"/>
                <w:color w:val="auto"/>
              </w:rPr>
            </w:pPr>
          </w:p>
        </w:tc>
        <w:tc>
          <w:tcPr>
            <w:tcW w:w="1020" w:type="dxa"/>
            <w:vAlign w:val="bottom"/>
          </w:tcPr>
          <w:p>
            <w:pPr>
              <w:ind w:left="400"/>
              <w:spacing w:after="0"/>
              <w:rPr>
                <w:sz w:val="20"/>
                <w:szCs w:val="20"/>
                <w:color w:val="auto"/>
              </w:rPr>
            </w:pPr>
            <w:r>
              <w:rPr>
                <w:rFonts w:ascii="Arial" w:cs="Arial" w:eastAsia="Arial" w:hAnsi="Arial"/>
                <w:sz w:val="18"/>
                <w:szCs w:val="18"/>
                <w:b w:val="1"/>
                <w:bCs w:val="1"/>
                <w:color w:val="auto"/>
                <w:w w:val="98"/>
              </w:rPr>
              <w:t>Level 1</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gridSpan w:val="2"/>
          </w:tcPr>
          <w:p>
            <w:pPr>
              <w:ind w:left="40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80"/>
              <w:spacing w:after="0"/>
              <w:rPr>
                <w:sz w:val="20"/>
                <w:szCs w:val="20"/>
                <w:color w:val="auto"/>
              </w:rPr>
            </w:pPr>
            <w:r>
              <w:rPr>
                <w:rFonts w:ascii="Arial" w:cs="Arial" w:eastAsia="Arial" w:hAnsi="Arial"/>
                <w:sz w:val="18"/>
                <w:szCs w:val="18"/>
                <w:b w:val="1"/>
                <w:bCs w:val="1"/>
                <w:color w:val="auto"/>
              </w:rPr>
              <w:t>Level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10"/>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Assets</w:t>
            </w:r>
          </w:p>
        </w:tc>
        <w:tc>
          <w:tcPr>
            <w:tcW w:w="10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r>
      <w:tr>
        <w:trPr>
          <w:trHeight w:val="229"/>
        </w:trPr>
        <w:tc>
          <w:tcPr>
            <w:tcW w:w="5540" w:type="dxa"/>
            <w:vAlign w:val="bottom"/>
            <w:gridSpan w:val="2"/>
          </w:tcPr>
          <w:p>
            <w:pPr>
              <w:ind w:left="20"/>
              <w:spacing w:after="0"/>
              <w:rPr>
                <w:sz w:val="20"/>
                <w:szCs w:val="20"/>
                <w:color w:val="auto"/>
              </w:rPr>
            </w:pPr>
            <w:r>
              <w:rPr>
                <w:rFonts w:ascii="Arial" w:cs="Arial" w:eastAsia="Arial" w:hAnsi="Arial"/>
                <w:sz w:val="18"/>
                <w:szCs w:val="18"/>
                <w:color w:val="auto"/>
              </w:rPr>
              <w:t>Securities and other financial assets: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5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Securities at FVOCI - Corporate debt</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145,072</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145,072</w:t>
            </w:r>
          </w:p>
        </w:tc>
      </w:tr>
      <w:tr>
        <w:trPr>
          <w:trHeight w:val="230"/>
        </w:trPr>
        <w:tc>
          <w:tcPr>
            <w:tcW w:w="5540" w:type="dxa"/>
            <w:vAlign w:val="bottom"/>
            <w:gridSpan w:val="2"/>
          </w:tcPr>
          <w:p>
            <w:pPr>
              <w:ind w:left="20"/>
              <w:spacing w:after="0"/>
              <w:rPr>
                <w:sz w:val="20"/>
                <w:szCs w:val="20"/>
                <w:color w:val="auto"/>
              </w:rPr>
            </w:pPr>
            <w:r>
              <w:rPr>
                <w:rFonts w:ascii="Arial" w:cs="Arial" w:eastAsia="Arial" w:hAnsi="Arial"/>
                <w:sz w:val="18"/>
                <w:szCs w:val="18"/>
                <w:color w:val="auto"/>
              </w:rPr>
              <w:t>Loans at FVTPL</w:t>
            </w:r>
          </w:p>
        </w:tc>
        <w:tc>
          <w:tcPr>
            <w:tcW w:w="44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5,285</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5,285</w:t>
            </w: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securities and other financial assets</w:t>
            </w:r>
          </w:p>
        </w:tc>
        <w:tc>
          <w:tcPr>
            <w:tcW w:w="102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145,072</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5,285</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150,357</w:t>
            </w:r>
          </w:p>
        </w:tc>
      </w:tr>
      <w:tr>
        <w:trPr>
          <w:trHeight w:val="237"/>
        </w:trPr>
        <w:tc>
          <w:tcPr>
            <w:tcW w:w="45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r>
      <w:tr>
        <w:trPr>
          <w:trHeight w:val="230"/>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3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5540" w:type="dxa"/>
            <w:vAlign w:val="bottom"/>
            <w:gridSpan w:val="2"/>
          </w:tcPr>
          <w:p>
            <w:pPr>
              <w:ind w:left="180"/>
              <w:spacing w:after="0"/>
              <w:rPr>
                <w:sz w:val="20"/>
                <w:szCs w:val="20"/>
                <w:color w:val="auto"/>
              </w:rPr>
            </w:pPr>
            <w:r>
              <w:rPr>
                <w:rFonts w:ascii="Arial" w:cs="Arial" w:eastAsia="Arial" w:hAnsi="Arial"/>
                <w:sz w:val="18"/>
                <w:szCs w:val="18"/>
                <w:color w:val="auto"/>
              </w:rPr>
              <w:t>Interest rate swaps</w:t>
            </w:r>
          </w:p>
        </w:tc>
        <w:tc>
          <w:tcPr>
            <w:tcW w:w="44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531</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531</w:t>
            </w:r>
          </w:p>
        </w:tc>
      </w:tr>
      <w:tr>
        <w:trPr>
          <w:trHeight w:val="229"/>
        </w:trPr>
        <w:tc>
          <w:tcPr>
            <w:tcW w:w="5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Cross-currency swaps</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19,471</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19,471</w:t>
            </w:r>
          </w:p>
        </w:tc>
      </w:tr>
      <w:tr>
        <w:trPr>
          <w:trHeight w:val="230"/>
        </w:trPr>
        <w:tc>
          <w:tcPr>
            <w:tcW w:w="45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derivative financial instrument assets</w:t>
            </w:r>
          </w:p>
        </w:tc>
        <w:tc>
          <w:tcPr>
            <w:tcW w:w="1020" w:type="dxa"/>
            <w:vAlign w:val="bottom"/>
            <w:tcBorders>
              <w:bottom w:val="single" w:sz="8" w:color="auto"/>
            </w:tcBorders>
          </w:tcPr>
          <w:p>
            <w:pPr>
              <w:spacing w:after="0"/>
              <w:rPr>
                <w:sz w:val="19"/>
                <w:szCs w:val="19"/>
                <w:color w:val="auto"/>
              </w:rPr>
            </w:pPr>
          </w:p>
        </w:tc>
        <w:tc>
          <w:tcPr>
            <w:tcW w:w="320" w:type="dxa"/>
            <w:vAlign w:val="bottom"/>
            <w:tcBorders>
              <w:bottom w:val="single" w:sz="8" w:color="auto"/>
            </w:tcBorders>
          </w:tcPr>
          <w:p>
            <w:pPr>
              <w:ind w:left="8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20,002</w:t>
            </w:r>
          </w:p>
        </w:tc>
        <w:tc>
          <w:tcPr>
            <w:tcW w:w="1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20,002</w:t>
            </w:r>
          </w:p>
        </w:tc>
      </w:tr>
      <w:tr>
        <w:trPr>
          <w:trHeight w:val="243"/>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 at fair value</w:t>
            </w:r>
          </w:p>
        </w:tc>
        <w:tc>
          <w:tcPr>
            <w:tcW w:w="32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165,074</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5,285</w:t>
            </w: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170,359</w:t>
            </w:r>
          </w:p>
        </w:tc>
      </w:tr>
      <w:tr>
        <w:trPr>
          <w:trHeight w:val="20"/>
        </w:trPr>
        <w:tc>
          <w:tcPr>
            <w:tcW w:w="45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203"/>
        </w:trPr>
        <w:tc>
          <w:tcPr>
            <w:tcW w:w="45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230"/>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3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5540" w:type="dxa"/>
            <w:vAlign w:val="bottom"/>
            <w:gridSpan w:val="2"/>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30"/>
        </w:trPr>
        <w:tc>
          <w:tcPr>
            <w:tcW w:w="5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w:t>
            </w:r>
          </w:p>
        </w:tc>
      </w:tr>
      <w:tr>
        <w:trPr>
          <w:trHeight w:val="230"/>
        </w:trPr>
        <w:tc>
          <w:tcPr>
            <w:tcW w:w="5540" w:type="dxa"/>
            <w:vAlign w:val="bottom"/>
            <w:gridSpan w:val="2"/>
          </w:tcPr>
          <w:p>
            <w:pPr>
              <w:ind w:left="180"/>
              <w:spacing w:after="0"/>
              <w:rPr>
                <w:sz w:val="20"/>
                <w:szCs w:val="20"/>
                <w:color w:val="auto"/>
              </w:rPr>
            </w:pPr>
            <w:r>
              <w:rPr>
                <w:rFonts w:ascii="Arial" w:cs="Arial" w:eastAsia="Arial" w:hAnsi="Arial"/>
                <w:sz w:val="18"/>
                <w:szCs w:val="18"/>
                <w:color w:val="auto"/>
              </w:rPr>
              <w:t>Cross-currency swaps</w:t>
            </w:r>
          </w:p>
        </w:tc>
        <w:tc>
          <w:tcPr>
            <w:tcW w:w="44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41,159</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41,159</w:t>
            </w: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derivative financial instruments - liabilities</w:t>
            </w:r>
          </w:p>
        </w:tc>
        <w:tc>
          <w:tcPr>
            <w:tcW w:w="102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41,164</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41,164</w:t>
            </w:r>
          </w:p>
        </w:tc>
      </w:tr>
      <w:tr>
        <w:trPr>
          <w:trHeight w:val="223"/>
        </w:trPr>
        <w:tc>
          <w:tcPr>
            <w:tcW w:w="554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 liabilities at fair value</w:t>
            </w:r>
          </w:p>
        </w:tc>
        <w:tc>
          <w:tcPr>
            <w:tcW w:w="320" w:type="dxa"/>
            <w:vAlign w:val="bottom"/>
          </w:tcPr>
          <w:p>
            <w:pPr>
              <w:ind w:left="8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41,164</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41,164</w:t>
            </w:r>
          </w:p>
        </w:tc>
      </w:tr>
      <w:tr>
        <w:trPr>
          <w:trHeight w:val="20"/>
        </w:trPr>
        <w:tc>
          <w:tcPr>
            <w:tcW w:w="45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31</w:t>
      </w:r>
    </w:p>
    <w:p>
      <w:pPr>
        <w:sectPr>
          <w:pgSz w:w="11900" w:h="16838" w:orient="portrait"/>
          <w:cols w:equalWidth="0" w:num="1">
            <w:col w:w="11220"/>
          </w:cols>
          <w:pgMar w:left="320" w:top="139" w:right="359" w:bottom="1440" w:gutter="0" w:footer="0" w:header="0"/>
        </w:sectPr>
      </w:pPr>
    </w:p>
    <w:bookmarkStart w:id="33" w:name="page34"/>
    <w:bookmarkEnd w:id="33"/>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4.</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12"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Recurring valuation (continued)</w:t>
      </w:r>
    </w:p>
    <w:p>
      <w:pPr>
        <w:spacing w:after="0" w:line="36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4520" w:type="dxa"/>
            <w:vAlign w:val="bottom"/>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2900" w:type="dxa"/>
            <w:vAlign w:val="bottom"/>
            <w:tcBorders>
              <w:bottom w:val="single" w:sz="8" w:color="auto"/>
            </w:tcBorders>
            <w:gridSpan w:val="4"/>
            <w:shd w:val="clear" w:color="auto" w:fill="CCEEFF"/>
          </w:tcPr>
          <w:p>
            <w:pPr>
              <w:ind w:left="680"/>
              <w:spacing w:after="0"/>
              <w:rPr>
                <w:sz w:val="20"/>
                <w:szCs w:val="20"/>
                <w:color w:val="auto"/>
              </w:rPr>
            </w:pPr>
            <w:r>
              <w:rPr>
                <w:rFonts w:ascii="Arial" w:cs="Arial" w:eastAsia="Arial" w:hAnsi="Arial"/>
                <w:sz w:val="18"/>
                <w:szCs w:val="18"/>
                <w:b w:val="1"/>
                <w:bCs w:val="1"/>
                <w:color w:val="auto"/>
              </w:rPr>
              <w:t>December 31, 2021</w:t>
            </w:r>
          </w:p>
        </w:tc>
        <w:tc>
          <w:tcPr>
            <w:tcW w:w="1360" w:type="dxa"/>
            <w:vAlign w:val="bottom"/>
            <w:tcBorders>
              <w:bottom w:val="single" w:sz="8" w:color="auto"/>
            </w:tcBorders>
            <w:shd w:val="clear" w:color="auto" w:fill="CCEEFF"/>
          </w:tcPr>
          <w:p>
            <w:pPr>
              <w:spacing w:after="0"/>
              <w:rPr>
                <w:sz w:val="19"/>
                <w:szCs w:val="19"/>
                <w:color w:val="auto"/>
              </w:rPr>
            </w:pPr>
          </w:p>
        </w:tc>
      </w:tr>
      <w:tr>
        <w:trPr>
          <w:trHeight w:val="223"/>
        </w:trPr>
        <w:tc>
          <w:tcPr>
            <w:tcW w:w="4520" w:type="dxa"/>
            <w:vAlign w:val="bottom"/>
          </w:tcPr>
          <w:p>
            <w:pPr>
              <w:spacing w:after="0"/>
              <w:rPr>
                <w:sz w:val="19"/>
                <w:szCs w:val="19"/>
                <w:color w:val="auto"/>
              </w:rPr>
            </w:pPr>
          </w:p>
        </w:tc>
        <w:tc>
          <w:tcPr>
            <w:tcW w:w="1020" w:type="dxa"/>
            <w:vAlign w:val="bottom"/>
          </w:tcPr>
          <w:p>
            <w:pPr>
              <w:ind w:left="400"/>
              <w:spacing w:after="0"/>
              <w:rPr>
                <w:sz w:val="20"/>
                <w:szCs w:val="20"/>
                <w:color w:val="auto"/>
              </w:rPr>
            </w:pPr>
            <w:r>
              <w:rPr>
                <w:rFonts w:ascii="Arial" w:cs="Arial" w:eastAsia="Arial" w:hAnsi="Arial"/>
                <w:sz w:val="18"/>
                <w:szCs w:val="18"/>
                <w:b w:val="1"/>
                <w:bCs w:val="1"/>
                <w:color w:val="auto"/>
                <w:w w:val="98"/>
              </w:rPr>
              <w:t>Level 1</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60" w:type="dxa"/>
            <w:vAlign w:val="bottom"/>
            <w:gridSpan w:val="2"/>
          </w:tcPr>
          <w:p>
            <w:pPr>
              <w:ind w:left="40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80"/>
              <w:spacing w:after="0"/>
              <w:rPr>
                <w:sz w:val="20"/>
                <w:szCs w:val="20"/>
                <w:color w:val="auto"/>
              </w:rPr>
            </w:pPr>
            <w:r>
              <w:rPr>
                <w:rFonts w:ascii="Arial" w:cs="Arial" w:eastAsia="Arial" w:hAnsi="Arial"/>
                <w:sz w:val="18"/>
                <w:szCs w:val="18"/>
                <w:b w:val="1"/>
                <w:bCs w:val="1"/>
                <w:color w:val="auto"/>
              </w:rPr>
              <w:t>Level 3</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09"/>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Assets</w:t>
            </w:r>
          </w:p>
        </w:tc>
        <w:tc>
          <w:tcPr>
            <w:tcW w:w="1020" w:type="dxa"/>
            <w:vAlign w:val="bottom"/>
            <w:tcBorders>
              <w:top w:val="single" w:sz="8" w:color="auto"/>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r>
      <w:tr>
        <w:trPr>
          <w:trHeight w:val="230"/>
        </w:trPr>
        <w:tc>
          <w:tcPr>
            <w:tcW w:w="5540" w:type="dxa"/>
            <w:vAlign w:val="bottom"/>
            <w:gridSpan w:val="2"/>
          </w:tcPr>
          <w:p>
            <w:pPr>
              <w:ind w:left="20"/>
              <w:spacing w:after="0"/>
              <w:rPr>
                <w:sz w:val="20"/>
                <w:szCs w:val="20"/>
                <w:color w:val="auto"/>
              </w:rPr>
            </w:pPr>
            <w:r>
              <w:rPr>
                <w:rFonts w:ascii="Arial" w:cs="Arial" w:eastAsia="Arial" w:hAnsi="Arial"/>
                <w:sz w:val="18"/>
                <w:szCs w:val="18"/>
                <w:color w:val="auto"/>
              </w:rPr>
              <w:t>Securities and other financial assets: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5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Securities at FVOCI - Corporate debt</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193,488</w:t>
            </w:r>
          </w:p>
        </w:tc>
      </w:tr>
      <w:tr>
        <w:trPr>
          <w:trHeight w:val="229"/>
        </w:trPr>
        <w:tc>
          <w:tcPr>
            <w:tcW w:w="5540" w:type="dxa"/>
            <w:vAlign w:val="bottom"/>
            <w:gridSpan w:val="2"/>
          </w:tcPr>
          <w:p>
            <w:pPr>
              <w:ind w:left="180"/>
              <w:spacing w:after="0"/>
              <w:rPr>
                <w:sz w:val="20"/>
                <w:szCs w:val="20"/>
                <w:color w:val="auto"/>
              </w:rPr>
            </w:pPr>
            <w:r>
              <w:rPr>
                <w:rFonts w:ascii="Arial" w:cs="Arial" w:eastAsia="Arial" w:hAnsi="Arial"/>
                <w:sz w:val="18"/>
                <w:szCs w:val="18"/>
                <w:color w:val="auto"/>
              </w:rPr>
              <w:t>Loans at FVTPL</w:t>
            </w:r>
          </w:p>
        </w:tc>
        <w:tc>
          <w:tcPr>
            <w:tcW w:w="44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5,313</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5,313</w:t>
            </w: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securities and other financial assets</w:t>
            </w:r>
          </w:p>
        </w:tc>
        <w:tc>
          <w:tcPr>
            <w:tcW w:w="102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193,488</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5,313</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198,801</w:t>
            </w:r>
          </w:p>
        </w:tc>
      </w:tr>
      <w:tr>
        <w:trPr>
          <w:trHeight w:val="237"/>
        </w:trPr>
        <w:tc>
          <w:tcPr>
            <w:tcW w:w="4520" w:type="dxa"/>
            <w:vAlign w:val="bottom"/>
          </w:tcPr>
          <w:p>
            <w:pPr>
              <w:spacing w:after="0"/>
              <w:rPr>
                <w:sz w:val="20"/>
                <w:szCs w:val="20"/>
                <w:color w:val="auto"/>
              </w:rPr>
            </w:pPr>
          </w:p>
        </w:tc>
        <w:tc>
          <w:tcPr>
            <w:tcW w:w="10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r>
      <w:tr>
        <w:trPr>
          <w:trHeight w:val="229"/>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Derivative financial instruments - assets:</w:t>
            </w:r>
          </w:p>
        </w:tc>
        <w:tc>
          <w:tcPr>
            <w:tcW w:w="3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5540" w:type="dxa"/>
            <w:vAlign w:val="bottom"/>
            <w:gridSpan w:val="2"/>
          </w:tcPr>
          <w:p>
            <w:pPr>
              <w:ind w:left="180"/>
              <w:spacing w:after="0"/>
              <w:rPr>
                <w:sz w:val="20"/>
                <w:szCs w:val="20"/>
                <w:color w:val="auto"/>
              </w:rPr>
            </w:pPr>
            <w:r>
              <w:rPr>
                <w:rFonts w:ascii="Arial" w:cs="Arial" w:eastAsia="Arial" w:hAnsi="Arial"/>
                <w:sz w:val="18"/>
                <w:szCs w:val="18"/>
                <w:color w:val="auto"/>
              </w:rPr>
              <w:t>Interest rate swaps</w:t>
            </w:r>
          </w:p>
        </w:tc>
        <w:tc>
          <w:tcPr>
            <w:tcW w:w="44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1,282</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1,282</w:t>
            </w:r>
          </w:p>
        </w:tc>
      </w:tr>
      <w:tr>
        <w:trPr>
          <w:trHeight w:val="230"/>
        </w:trPr>
        <w:tc>
          <w:tcPr>
            <w:tcW w:w="5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Cross-currency swaps</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9,523</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9,523</w:t>
            </w:r>
          </w:p>
        </w:tc>
      </w:tr>
      <w:tr>
        <w:trPr>
          <w:trHeight w:val="223"/>
        </w:trPr>
        <w:tc>
          <w:tcPr>
            <w:tcW w:w="45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Total derivative financial instrument assets</w:t>
            </w:r>
          </w:p>
        </w:tc>
        <w:tc>
          <w:tcPr>
            <w:tcW w:w="1020" w:type="dxa"/>
            <w:vAlign w:val="bottom"/>
            <w:tcBorders>
              <w:top w:val="single" w:sz="8" w:color="auto"/>
              <w:bottom w:val="single" w:sz="8" w:color="auto"/>
            </w:tcBorders>
          </w:tcPr>
          <w:p>
            <w:pPr>
              <w:spacing w:after="0"/>
              <w:rPr>
                <w:sz w:val="19"/>
                <w:szCs w:val="19"/>
                <w:color w:val="auto"/>
              </w:rPr>
            </w:pPr>
          </w:p>
        </w:tc>
        <w:tc>
          <w:tcPr>
            <w:tcW w:w="320" w:type="dxa"/>
            <w:vAlign w:val="bottom"/>
            <w:tcBorders>
              <w:top w:val="single" w:sz="8" w:color="auto"/>
              <w:bottom w:val="single" w:sz="8" w:color="auto"/>
            </w:tcBorders>
          </w:tcPr>
          <w:p>
            <w:pPr>
              <w:ind w:left="80"/>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10,805</w:t>
            </w:r>
          </w:p>
        </w:tc>
        <w:tc>
          <w:tcPr>
            <w:tcW w:w="12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10,805</w:t>
            </w:r>
          </w:p>
        </w:tc>
      </w:tr>
      <w:tr>
        <w:trPr>
          <w:trHeight w:val="243"/>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assets at fair value</w:t>
            </w:r>
          </w:p>
        </w:tc>
        <w:tc>
          <w:tcPr>
            <w:tcW w:w="320" w:type="dxa"/>
            <w:vAlign w:val="bottom"/>
            <w:shd w:val="clear" w:color="auto" w:fill="CCEEFF"/>
          </w:tcPr>
          <w:p>
            <w:pPr>
              <w:ind w:left="80"/>
              <w:spacing w:after="0"/>
              <w:rPr>
                <w:sz w:val="20"/>
                <w:szCs w:val="20"/>
                <w:color w:val="auto"/>
              </w:rPr>
            </w:pPr>
            <w:r>
              <w:rPr>
                <w:rFonts w:ascii="Arial" w:cs="Arial" w:eastAsia="Arial" w:hAnsi="Arial"/>
                <w:sz w:val="18"/>
                <w:szCs w:val="18"/>
                <w:b w:val="1"/>
                <w:bCs w:val="1"/>
                <w:color w:val="auto"/>
              </w:rPr>
              <w:t>—</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204,293</w:t>
            </w:r>
          </w:p>
        </w:tc>
        <w:tc>
          <w:tcPr>
            <w:tcW w:w="120" w:type="dxa"/>
            <w:vAlign w:val="bottom"/>
            <w:shd w:val="clear" w:color="auto" w:fill="CCEEFF"/>
          </w:tcPr>
          <w:p>
            <w:pPr>
              <w:spacing w:after="0"/>
              <w:rPr>
                <w:sz w:val="21"/>
                <w:szCs w:val="21"/>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5,313</w:t>
            </w: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209,606</w:t>
            </w:r>
          </w:p>
        </w:tc>
      </w:tr>
      <w:tr>
        <w:trPr>
          <w:trHeight w:val="20"/>
        </w:trPr>
        <w:tc>
          <w:tcPr>
            <w:tcW w:w="45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203"/>
        </w:trPr>
        <w:tc>
          <w:tcPr>
            <w:tcW w:w="45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230"/>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Liabilities</w:t>
            </w:r>
          </w:p>
        </w:tc>
        <w:tc>
          <w:tcPr>
            <w:tcW w:w="3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5540" w:type="dxa"/>
            <w:vAlign w:val="bottom"/>
            <w:gridSpan w:val="2"/>
          </w:tcPr>
          <w:p>
            <w:pPr>
              <w:ind w:left="20"/>
              <w:spacing w:after="0"/>
              <w:rPr>
                <w:sz w:val="20"/>
                <w:szCs w:val="20"/>
                <w:color w:val="auto"/>
              </w:rPr>
            </w:pPr>
            <w:r>
              <w:rPr>
                <w:rFonts w:ascii="Arial" w:cs="Arial" w:eastAsia="Arial" w:hAnsi="Arial"/>
                <w:sz w:val="18"/>
                <w:szCs w:val="18"/>
                <w:color w:val="auto"/>
              </w:rPr>
              <w:t>Derivative financial instruments - liabilities:</w:t>
            </w:r>
          </w:p>
        </w:tc>
        <w:tc>
          <w:tcPr>
            <w:tcW w:w="3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30"/>
        </w:trPr>
        <w:tc>
          <w:tcPr>
            <w:tcW w:w="55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Interest rate swaps</w:t>
            </w:r>
          </w:p>
        </w:tc>
        <w:tc>
          <w:tcPr>
            <w:tcW w:w="44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538</w:t>
            </w:r>
          </w:p>
        </w:tc>
      </w:tr>
      <w:tr>
        <w:trPr>
          <w:trHeight w:val="229"/>
        </w:trPr>
        <w:tc>
          <w:tcPr>
            <w:tcW w:w="5540" w:type="dxa"/>
            <w:vAlign w:val="bottom"/>
            <w:gridSpan w:val="2"/>
          </w:tcPr>
          <w:p>
            <w:pPr>
              <w:ind w:left="180"/>
              <w:spacing w:after="0"/>
              <w:rPr>
                <w:sz w:val="20"/>
                <w:szCs w:val="20"/>
                <w:color w:val="auto"/>
              </w:rPr>
            </w:pPr>
            <w:r>
              <w:rPr>
                <w:rFonts w:ascii="Arial" w:cs="Arial" w:eastAsia="Arial" w:hAnsi="Arial"/>
                <w:sz w:val="18"/>
                <w:szCs w:val="18"/>
                <w:color w:val="auto"/>
              </w:rPr>
              <w:t>Cross-currency swaps</w:t>
            </w:r>
          </w:p>
        </w:tc>
        <w:tc>
          <w:tcPr>
            <w:tcW w:w="44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27,917</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27,917</w:t>
            </w: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derivative financial instruments - liabilities</w:t>
            </w:r>
          </w:p>
        </w:tc>
        <w:tc>
          <w:tcPr>
            <w:tcW w:w="1020" w:type="dxa"/>
            <w:vAlign w:val="bottom"/>
            <w:tcBorders>
              <w:top w:val="single" w:sz="8" w:color="auto"/>
              <w:bottom w:val="single" w:sz="8" w:color="auto"/>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28,455</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28,455</w:t>
            </w:r>
          </w:p>
        </w:tc>
      </w:tr>
      <w:tr>
        <w:trPr>
          <w:trHeight w:val="223"/>
        </w:trPr>
        <w:tc>
          <w:tcPr>
            <w:tcW w:w="5540" w:type="dxa"/>
            <w:vAlign w:val="bottom"/>
            <w:gridSpan w:val="2"/>
          </w:tcPr>
          <w:p>
            <w:pPr>
              <w:ind w:left="20"/>
              <w:spacing w:after="0"/>
              <w:rPr>
                <w:sz w:val="20"/>
                <w:szCs w:val="20"/>
                <w:color w:val="auto"/>
              </w:rPr>
            </w:pPr>
            <w:r>
              <w:rPr>
                <w:rFonts w:ascii="Arial" w:cs="Arial" w:eastAsia="Arial" w:hAnsi="Arial"/>
                <w:sz w:val="18"/>
                <w:szCs w:val="18"/>
                <w:b w:val="1"/>
                <w:bCs w:val="1"/>
                <w:color w:val="auto"/>
              </w:rPr>
              <w:t>Total liabilities at fair value</w:t>
            </w:r>
          </w:p>
        </w:tc>
        <w:tc>
          <w:tcPr>
            <w:tcW w:w="320" w:type="dxa"/>
            <w:vAlign w:val="bottom"/>
          </w:tcPr>
          <w:p>
            <w:pPr>
              <w:ind w:left="80"/>
              <w:spacing w:after="0"/>
              <w:rPr>
                <w:sz w:val="20"/>
                <w:szCs w:val="20"/>
                <w:color w:val="auto"/>
              </w:rPr>
            </w:pPr>
            <w:r>
              <w:rPr>
                <w:rFonts w:ascii="Arial" w:cs="Arial" w:eastAsia="Arial" w:hAnsi="Arial"/>
                <w:sz w:val="18"/>
                <w:szCs w:val="18"/>
                <w:b w:val="1"/>
                <w:bCs w:val="1"/>
                <w:color w:val="auto"/>
              </w:rPr>
              <w:t>—</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28,455</w:t>
            </w:r>
          </w:p>
        </w:tc>
        <w:tc>
          <w:tcPr>
            <w:tcW w:w="12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28,455</w:t>
            </w:r>
          </w:p>
        </w:tc>
      </w:tr>
      <w:tr>
        <w:trPr>
          <w:trHeight w:val="20"/>
        </w:trPr>
        <w:tc>
          <w:tcPr>
            <w:tcW w:w="4520" w:type="dxa"/>
            <w:vAlign w:val="bottom"/>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0580"/>
          </w:cols>
          <w:pgMar w:left="320" w:top="139" w:right="99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5540"/>
        <w:spacing w:after="0"/>
        <w:rPr>
          <w:sz w:val="20"/>
          <w:szCs w:val="20"/>
          <w:color w:val="auto"/>
        </w:rPr>
      </w:pPr>
      <w:r>
        <w:rPr>
          <w:rFonts w:ascii="Arial" w:cs="Arial" w:eastAsia="Arial" w:hAnsi="Arial"/>
          <w:sz w:val="16"/>
          <w:szCs w:val="16"/>
          <w:color w:val="auto"/>
        </w:rPr>
        <w:t>32</w:t>
      </w:r>
    </w:p>
    <w:p>
      <w:pPr>
        <w:sectPr>
          <w:pgSz w:w="11900" w:h="16838" w:orient="portrait"/>
          <w:cols w:equalWidth="0" w:num="1">
            <w:col w:w="10580"/>
          </w:cols>
          <w:pgMar w:left="320" w:top="139" w:right="999" w:bottom="1440" w:gutter="0" w:footer="0" w:header="0"/>
          <w:type w:val="continuous"/>
        </w:sectPr>
      </w:pPr>
    </w:p>
    <w:bookmarkStart w:id="34" w:name="page35"/>
    <w:bookmarkEnd w:id="3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320" w:hanging="332"/>
        <w:spacing w:after="0" w:line="487" w:lineRule="auto"/>
        <w:tabs>
          <w:tab w:leader="none" w:pos="34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 B. Non-recurring valuation</w:t>
      </w:r>
    </w:p>
    <w:p>
      <w:pPr>
        <w:spacing w:after="0" w:line="1"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provides information on the carrying value and the estimated fair value of the Bank’s financial instruments that are not measured on a recurring basis:</w:t>
      </w: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Assets</w:t>
      </w:r>
    </w:p>
    <w:p>
      <w:pPr>
        <w:spacing w:after="0" w:line="27" w:lineRule="exact"/>
        <w:rPr>
          <w:sz w:val="20"/>
          <w:szCs w:val="20"/>
          <w:color w:val="auto"/>
        </w:rPr>
      </w:pPr>
    </w:p>
    <w:p>
      <w:pPr>
        <w:ind w:left="360"/>
        <w:spacing w:after="0"/>
        <w:rPr>
          <w:sz w:val="20"/>
          <w:szCs w:val="20"/>
          <w:color w:val="auto"/>
        </w:rPr>
      </w:pPr>
      <w:r>
        <w:rPr>
          <w:rFonts w:ascii="Arial" w:cs="Arial" w:eastAsia="Arial" w:hAnsi="Arial"/>
          <w:sz w:val="18"/>
          <w:szCs w:val="18"/>
          <w:color w:val="auto"/>
        </w:rPr>
        <w:t>Cash and deposits on banks</w:t>
      </w:r>
    </w:p>
    <w:p>
      <w:pPr>
        <w:spacing w:after="0" w:line="30" w:lineRule="exact"/>
        <w:rPr>
          <w:sz w:val="20"/>
          <w:szCs w:val="20"/>
          <w:color w:val="auto"/>
        </w:rPr>
      </w:pPr>
    </w:p>
    <w:p>
      <w:pPr>
        <w:ind w:left="360"/>
        <w:spacing w:after="0"/>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3"/>
          <w:szCs w:val="23"/>
          <w:color w:val="auto"/>
          <w:vertAlign w:val="superscript"/>
        </w:rPr>
        <w:t>(1)</w:t>
      </w:r>
    </w:p>
    <w:p>
      <w:pPr>
        <w:spacing w:after="0" w:line="16" w:lineRule="exact"/>
        <w:rPr>
          <w:sz w:val="20"/>
          <w:szCs w:val="20"/>
          <w:color w:val="auto"/>
        </w:rPr>
      </w:pPr>
    </w:p>
    <w:p>
      <w:pPr>
        <w:ind w:left="360" w:right="180"/>
        <w:spacing w:after="0" w:line="328" w:lineRule="auto"/>
        <w:rPr>
          <w:sz w:val="20"/>
          <w:szCs w:val="20"/>
          <w:color w:val="auto"/>
        </w:rPr>
      </w:pPr>
      <w:r>
        <w:rPr>
          <w:rFonts w:ascii="Arial" w:cs="Arial" w:eastAsia="Arial" w:hAnsi="Arial"/>
          <w:sz w:val="16"/>
          <w:szCs w:val="16"/>
          <w:color w:val="auto"/>
        </w:rPr>
        <w:t xml:space="preserve">Loans at amortized cost, net </w:t>
      </w:r>
      <w:r>
        <w:rPr>
          <w:rFonts w:ascii="Arial" w:cs="Arial" w:eastAsia="Arial" w:hAnsi="Arial"/>
          <w:sz w:val="20"/>
          <w:szCs w:val="20"/>
          <w:color w:val="auto"/>
          <w:vertAlign w:val="superscript"/>
        </w:rPr>
        <w:t>(2)</w:t>
      </w:r>
      <w:r>
        <w:rPr>
          <w:rFonts w:ascii="Arial" w:cs="Arial" w:eastAsia="Arial" w:hAnsi="Arial"/>
          <w:sz w:val="16"/>
          <w:szCs w:val="16"/>
          <w:color w:val="auto"/>
        </w:rPr>
        <w:t xml:space="preserve"> Customers' liabilities under acceptances</w:t>
      </w:r>
    </w:p>
    <w:p>
      <w:pPr>
        <w:spacing w:after="0" w:line="168"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Liabilities</w:t>
      </w:r>
    </w:p>
    <w:p>
      <w:pPr>
        <w:spacing w:after="0" w:line="27" w:lineRule="exact"/>
        <w:rPr>
          <w:sz w:val="20"/>
          <w:szCs w:val="20"/>
          <w:color w:val="auto"/>
        </w:rPr>
      </w:pPr>
    </w:p>
    <w:p>
      <w:pPr>
        <w:ind w:left="360"/>
        <w:spacing w:after="0"/>
        <w:rPr>
          <w:sz w:val="20"/>
          <w:szCs w:val="20"/>
          <w:color w:val="auto"/>
        </w:rPr>
      </w:pPr>
      <w:r>
        <w:rPr>
          <w:rFonts w:ascii="Arial" w:cs="Arial" w:eastAsia="Arial" w:hAnsi="Arial"/>
          <w:sz w:val="18"/>
          <w:szCs w:val="18"/>
          <w:color w:val="auto"/>
        </w:rPr>
        <w:t>Deposits</w:t>
      </w:r>
    </w:p>
    <w:p>
      <w:pPr>
        <w:spacing w:after="0" w:line="23" w:lineRule="exact"/>
        <w:rPr>
          <w:sz w:val="20"/>
          <w:szCs w:val="20"/>
          <w:color w:val="auto"/>
        </w:rPr>
      </w:pPr>
    </w:p>
    <w:p>
      <w:pPr>
        <w:ind w:left="360" w:right="720"/>
        <w:spacing w:after="0" w:line="234" w:lineRule="auto"/>
        <w:rPr>
          <w:sz w:val="20"/>
          <w:szCs w:val="20"/>
          <w:color w:val="auto"/>
        </w:rPr>
      </w:pPr>
      <w:r>
        <w:rPr>
          <w:rFonts w:ascii="Arial" w:cs="Arial" w:eastAsia="Arial" w:hAnsi="Arial"/>
          <w:sz w:val="18"/>
          <w:szCs w:val="18"/>
          <w:color w:val="auto"/>
        </w:rPr>
        <w:t>Securities sold under repurchase agreements</w:t>
      </w:r>
    </w:p>
    <w:p>
      <w:pPr>
        <w:spacing w:after="0" w:line="22" w:lineRule="exact"/>
        <w:rPr>
          <w:sz w:val="20"/>
          <w:szCs w:val="20"/>
          <w:color w:val="auto"/>
        </w:rPr>
      </w:pPr>
    </w:p>
    <w:p>
      <w:pPr>
        <w:ind w:left="360"/>
        <w:spacing w:after="0"/>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3"/>
          <w:szCs w:val="23"/>
          <w:color w:val="auto"/>
          <w:vertAlign w:val="superscript"/>
        </w:rPr>
        <w:t>(3)</w:t>
      </w:r>
    </w:p>
    <w:p>
      <w:pPr>
        <w:spacing w:after="0" w:line="13" w:lineRule="exact"/>
        <w:rPr>
          <w:sz w:val="20"/>
          <w:szCs w:val="20"/>
          <w:color w:val="auto"/>
        </w:rPr>
      </w:pPr>
    </w:p>
    <w:p>
      <w:pPr>
        <w:ind w:left="360"/>
        <w:spacing w:after="0"/>
        <w:rPr>
          <w:sz w:val="20"/>
          <w:szCs w:val="20"/>
          <w:color w:val="auto"/>
        </w:rPr>
      </w:pPr>
      <w:r>
        <w:rPr>
          <w:rFonts w:ascii="Arial" w:cs="Arial" w:eastAsia="Arial" w:hAnsi="Arial"/>
          <w:sz w:val="18"/>
          <w:szCs w:val="18"/>
          <w:color w:val="auto"/>
        </w:rPr>
        <w:t>Acceptances outstanding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Assets</w:t>
      </w:r>
    </w:p>
    <w:p>
      <w:pPr>
        <w:spacing w:after="0" w:line="27" w:lineRule="exact"/>
        <w:rPr>
          <w:sz w:val="20"/>
          <w:szCs w:val="20"/>
          <w:color w:val="auto"/>
        </w:rPr>
      </w:pPr>
    </w:p>
    <w:p>
      <w:pPr>
        <w:ind w:left="520"/>
        <w:spacing w:after="0"/>
        <w:rPr>
          <w:sz w:val="20"/>
          <w:szCs w:val="20"/>
          <w:color w:val="auto"/>
        </w:rPr>
      </w:pPr>
      <w:r>
        <w:rPr>
          <w:rFonts w:ascii="Arial" w:cs="Arial" w:eastAsia="Arial" w:hAnsi="Arial"/>
          <w:sz w:val="18"/>
          <w:szCs w:val="18"/>
          <w:color w:val="auto"/>
        </w:rPr>
        <w:t>Cash and deposits on banks</w:t>
      </w:r>
    </w:p>
    <w:p>
      <w:pPr>
        <w:spacing w:after="0" w:line="30" w:lineRule="exact"/>
        <w:rPr>
          <w:sz w:val="20"/>
          <w:szCs w:val="20"/>
          <w:color w:val="auto"/>
        </w:rPr>
      </w:pPr>
    </w:p>
    <w:p>
      <w:pPr>
        <w:ind w:left="520"/>
        <w:spacing w:after="0"/>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3"/>
          <w:szCs w:val="23"/>
          <w:color w:val="auto"/>
          <w:vertAlign w:val="superscript"/>
        </w:rPr>
        <w:t>(1)</w:t>
      </w:r>
    </w:p>
    <w:p>
      <w:pPr>
        <w:spacing w:after="0" w:line="16" w:lineRule="exact"/>
        <w:rPr>
          <w:sz w:val="20"/>
          <w:szCs w:val="20"/>
          <w:color w:val="auto"/>
        </w:rPr>
      </w:pPr>
    </w:p>
    <w:p>
      <w:pPr>
        <w:ind w:left="520"/>
        <w:spacing w:after="0" w:line="328" w:lineRule="auto"/>
        <w:rPr>
          <w:sz w:val="20"/>
          <w:szCs w:val="20"/>
          <w:color w:val="auto"/>
        </w:rPr>
      </w:pPr>
      <w:r>
        <w:rPr>
          <w:rFonts w:ascii="Arial" w:cs="Arial" w:eastAsia="Arial" w:hAnsi="Arial"/>
          <w:sz w:val="16"/>
          <w:szCs w:val="16"/>
          <w:color w:val="auto"/>
        </w:rPr>
        <w:t xml:space="preserve">Loans at amortized cost, net </w:t>
      </w:r>
      <w:r>
        <w:rPr>
          <w:rFonts w:ascii="Arial" w:cs="Arial" w:eastAsia="Arial" w:hAnsi="Arial"/>
          <w:sz w:val="20"/>
          <w:szCs w:val="20"/>
          <w:color w:val="auto"/>
          <w:vertAlign w:val="superscript"/>
        </w:rPr>
        <w:t>(2)</w:t>
      </w:r>
      <w:r>
        <w:rPr>
          <w:rFonts w:ascii="Arial" w:cs="Arial" w:eastAsia="Arial" w:hAnsi="Arial"/>
          <w:sz w:val="16"/>
          <w:szCs w:val="16"/>
          <w:color w:val="auto"/>
        </w:rPr>
        <w:t xml:space="preserve"> Customers' liabilities under acceptances</w:t>
      </w:r>
    </w:p>
    <w:p>
      <w:pPr>
        <w:spacing w:after="0" w:line="182" w:lineRule="exact"/>
        <w:rPr>
          <w:sz w:val="20"/>
          <w:szCs w:val="20"/>
          <w:color w:val="auto"/>
        </w:rPr>
      </w:pPr>
    </w:p>
    <w:p>
      <w:pPr>
        <w:ind w:left="520"/>
        <w:spacing w:after="0"/>
        <w:rPr>
          <w:sz w:val="20"/>
          <w:szCs w:val="20"/>
          <w:color w:val="auto"/>
        </w:rPr>
      </w:pPr>
      <w:r>
        <w:rPr>
          <w:rFonts w:ascii="Arial" w:cs="Arial" w:eastAsia="Arial" w:hAnsi="Arial"/>
          <w:sz w:val="18"/>
          <w:szCs w:val="18"/>
          <w:b w:val="1"/>
          <w:bCs w:val="1"/>
          <w:color w:val="auto"/>
        </w:rPr>
        <w:t>Liabilities</w:t>
      </w:r>
    </w:p>
    <w:p>
      <w:pPr>
        <w:spacing w:after="0" w:line="27" w:lineRule="exact"/>
        <w:rPr>
          <w:sz w:val="20"/>
          <w:szCs w:val="20"/>
          <w:color w:val="auto"/>
        </w:rPr>
      </w:pPr>
    </w:p>
    <w:p>
      <w:pPr>
        <w:ind w:left="520"/>
        <w:spacing w:after="0"/>
        <w:rPr>
          <w:sz w:val="20"/>
          <w:szCs w:val="20"/>
          <w:color w:val="auto"/>
        </w:rPr>
      </w:pPr>
      <w:r>
        <w:rPr>
          <w:rFonts w:ascii="Arial" w:cs="Arial" w:eastAsia="Arial" w:hAnsi="Arial"/>
          <w:sz w:val="18"/>
          <w:szCs w:val="18"/>
          <w:color w:val="auto"/>
        </w:rPr>
        <w:t>Deposits</w:t>
      </w:r>
    </w:p>
    <w:p>
      <w:pPr>
        <w:spacing w:after="0" w:line="23" w:lineRule="exact"/>
        <w:rPr>
          <w:sz w:val="20"/>
          <w:szCs w:val="20"/>
          <w:color w:val="auto"/>
        </w:rPr>
      </w:pPr>
    </w:p>
    <w:p>
      <w:pPr>
        <w:ind w:left="520" w:right="540"/>
        <w:spacing w:after="0" w:line="234" w:lineRule="auto"/>
        <w:rPr>
          <w:sz w:val="20"/>
          <w:szCs w:val="20"/>
          <w:color w:val="auto"/>
        </w:rPr>
      </w:pPr>
      <w:r>
        <w:rPr>
          <w:rFonts w:ascii="Arial" w:cs="Arial" w:eastAsia="Arial" w:hAnsi="Arial"/>
          <w:sz w:val="18"/>
          <w:szCs w:val="18"/>
          <w:color w:val="auto"/>
        </w:rPr>
        <w:t>Securities sold under repurchase agreements</w:t>
      </w:r>
    </w:p>
    <w:p>
      <w:pPr>
        <w:spacing w:after="0" w:line="22" w:lineRule="exact"/>
        <w:rPr>
          <w:sz w:val="20"/>
          <w:szCs w:val="20"/>
          <w:color w:val="auto"/>
        </w:rPr>
      </w:pPr>
    </w:p>
    <w:p>
      <w:pPr>
        <w:ind w:left="520"/>
        <w:spacing w:after="0"/>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3"/>
          <w:szCs w:val="23"/>
          <w:color w:val="auto"/>
          <w:vertAlign w:val="superscript"/>
        </w:rPr>
        <w:t>(3)</w:t>
      </w:r>
    </w:p>
    <w:p>
      <w:pPr>
        <w:spacing w:after="0" w:line="13" w:lineRule="exact"/>
        <w:rPr>
          <w:sz w:val="20"/>
          <w:szCs w:val="20"/>
          <w:color w:val="auto"/>
        </w:rPr>
      </w:pPr>
    </w:p>
    <w:p>
      <w:pPr>
        <w:ind w:left="520"/>
        <w:spacing w:after="0"/>
        <w:rPr>
          <w:sz w:val="20"/>
          <w:szCs w:val="20"/>
          <w:color w:val="auto"/>
        </w:rPr>
      </w:pPr>
      <w:r>
        <w:rPr>
          <w:rFonts w:ascii="Arial" w:cs="Arial" w:eastAsia="Arial" w:hAnsi="Arial"/>
          <w:sz w:val="18"/>
          <w:szCs w:val="18"/>
          <w:color w:val="auto"/>
        </w:rPr>
        <w:t>Acceptances outstanding</w:t>
      </w:r>
    </w:p>
    <w:p>
      <w:pPr>
        <w:spacing w:after="0" w:line="20" w:lineRule="exact"/>
        <w:rPr>
          <w:sz w:val="20"/>
          <w:szCs w:val="20"/>
          <w:color w:val="auto"/>
        </w:rPr>
      </w:pPr>
      <w:r>
        <w:rPr>
          <w:sz w:val="20"/>
          <w:szCs w:val="20"/>
          <w:color w:val="auto"/>
        </w:rPr>
        <w:br w:type="column"/>
      </w:r>
    </w:p>
    <w:p>
      <w:pPr>
        <w:spacing w:after="0" w:line="65" w:lineRule="exact"/>
        <w:rPr>
          <w:sz w:val="20"/>
          <w:szCs w:val="20"/>
          <w:color w:val="auto"/>
        </w:rPr>
      </w:pPr>
    </w:p>
    <w:p>
      <w:pPr>
        <w:ind w:left="3040"/>
        <w:spacing w:after="0"/>
        <w:rPr>
          <w:sz w:val="20"/>
          <w:szCs w:val="20"/>
          <w:color w:val="auto"/>
        </w:rPr>
      </w:pPr>
      <w:r>
        <w:rPr>
          <w:rFonts w:ascii="Arial" w:cs="Arial" w:eastAsia="Arial" w:hAnsi="Arial"/>
          <w:sz w:val="18"/>
          <w:szCs w:val="18"/>
          <w:b w:val="1"/>
          <w:bCs w:val="1"/>
          <w:color w:val="auto"/>
        </w:rPr>
        <w:t>June 30,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-1985645</wp:posOffset>
            </wp:positionH>
            <wp:positionV relativeFrom="paragraph">
              <wp:posOffset>-127635</wp:posOffset>
            </wp:positionV>
            <wp:extent cx="6506210" cy="14605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506210" cy="146050"/>
                    </a:xfrm>
                    <a:prstGeom prst="rect">
                      <a:avLst/>
                    </a:prstGeom>
                    <a:noFill/>
                  </pic:spPr>
                </pic:pic>
              </a:graphicData>
            </a:graphic>
          </wp:anchor>
        </w:drawing>
      </w:r>
    </w:p>
    <w:p>
      <w:pPr>
        <w:spacing w:after="0" w:line="7" w:lineRule="exact"/>
        <w:rPr>
          <w:sz w:val="20"/>
          <w:szCs w:val="20"/>
          <w:color w:val="auto"/>
        </w:rPr>
      </w:pPr>
    </w:p>
    <w:tbl>
      <w:tblPr>
        <w:tblLayout w:type="fixed"/>
        <w:tblInd w:w="0" w:type="dxa"/>
        <w:tblCellMar>
          <w:top w:w="0" w:type="dxa"/>
          <w:left w:w="0" w:type="dxa"/>
          <w:bottom w:w="0" w:type="dxa"/>
          <w:right w:w="0" w:type="dxa"/>
        </w:tblCellMar>
      </w:tblPr>
      <w:tr>
        <w:trPr>
          <w:trHeight w:val="169"/>
        </w:trPr>
        <w:tc>
          <w:tcPr>
            <w:tcW w:w="1440" w:type="dxa"/>
            <w:vAlign w:val="bottom"/>
            <w:tcBorders>
              <w:top w:val="single" w:sz="8" w:color="auto"/>
            </w:tcBorders>
            <w:gridSpan w:val="2"/>
          </w:tcPr>
          <w:p>
            <w:pPr>
              <w:ind w:left="300"/>
              <w:spacing w:after="0" w:line="169" w:lineRule="exact"/>
              <w:rPr>
                <w:sz w:val="20"/>
                <w:szCs w:val="20"/>
                <w:color w:val="auto"/>
              </w:rPr>
            </w:pPr>
            <w:r>
              <w:rPr>
                <w:rFonts w:ascii="Arial" w:cs="Arial" w:eastAsia="Arial" w:hAnsi="Arial"/>
                <w:sz w:val="18"/>
                <w:szCs w:val="18"/>
                <w:b w:val="1"/>
                <w:bCs w:val="1"/>
                <w:color w:val="auto"/>
              </w:rPr>
              <w:t>Carrying</w:t>
            </w:r>
          </w:p>
        </w:tc>
        <w:tc>
          <w:tcPr>
            <w:tcW w:w="1440" w:type="dxa"/>
            <w:vAlign w:val="bottom"/>
            <w:tcBorders>
              <w:top w:val="single" w:sz="8" w:color="auto"/>
            </w:tcBorders>
            <w:gridSpan w:val="2"/>
          </w:tcPr>
          <w:p>
            <w:pPr>
              <w:ind w:left="480"/>
              <w:spacing w:after="0" w:line="169" w:lineRule="exact"/>
              <w:rPr>
                <w:sz w:val="20"/>
                <w:szCs w:val="20"/>
                <w:color w:val="auto"/>
              </w:rPr>
            </w:pPr>
            <w:r>
              <w:rPr>
                <w:rFonts w:ascii="Arial" w:cs="Arial" w:eastAsia="Arial" w:hAnsi="Arial"/>
                <w:sz w:val="18"/>
                <w:szCs w:val="18"/>
                <w:b w:val="1"/>
                <w:bCs w:val="1"/>
                <w:color w:val="auto"/>
              </w:rPr>
              <w:t>Fair</w:t>
            </w:r>
          </w:p>
        </w:tc>
        <w:tc>
          <w:tcPr>
            <w:tcW w:w="134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36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r>
      <w:tr>
        <w:trPr>
          <w:trHeight w:val="243"/>
        </w:trPr>
        <w:tc>
          <w:tcPr>
            <w:tcW w:w="132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value</w:t>
            </w:r>
          </w:p>
        </w:tc>
        <w:tc>
          <w:tcPr>
            <w:tcW w:w="120" w:type="dxa"/>
            <w:vAlign w:val="bottom"/>
          </w:tcPr>
          <w:p>
            <w:pPr>
              <w:spacing w:after="0"/>
              <w:rPr>
                <w:sz w:val="21"/>
                <w:szCs w:val="21"/>
                <w:color w:val="auto"/>
              </w:rPr>
            </w:pPr>
          </w:p>
        </w:tc>
        <w:tc>
          <w:tcPr>
            <w:tcW w:w="134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value</w:t>
            </w:r>
          </w:p>
        </w:tc>
        <w:tc>
          <w:tcPr>
            <w:tcW w:w="100" w:type="dxa"/>
            <w:vAlign w:val="bottom"/>
          </w:tcPr>
          <w:p>
            <w:pPr>
              <w:spacing w:after="0"/>
              <w:rPr>
                <w:sz w:val="21"/>
                <w:szCs w:val="21"/>
                <w:color w:val="auto"/>
              </w:rPr>
            </w:pPr>
          </w:p>
        </w:tc>
        <w:tc>
          <w:tcPr>
            <w:tcW w:w="1340" w:type="dxa"/>
            <w:vAlign w:val="bottom"/>
            <w:tcBorders>
              <w:bottom w:val="single" w:sz="8" w:color="auto"/>
            </w:tcBorders>
          </w:tcPr>
          <w:p>
            <w:pPr>
              <w:ind w:left="400"/>
              <w:spacing w:after="0"/>
              <w:rPr>
                <w:sz w:val="20"/>
                <w:szCs w:val="20"/>
                <w:color w:val="auto"/>
              </w:rPr>
            </w:pPr>
            <w:r>
              <w:rPr>
                <w:rFonts w:ascii="Arial" w:cs="Arial" w:eastAsia="Arial" w:hAnsi="Arial"/>
                <w:sz w:val="18"/>
                <w:szCs w:val="18"/>
                <w:b w:val="1"/>
                <w:bCs w:val="1"/>
                <w:color w:val="auto"/>
              </w:rPr>
              <w:t>Level 1</w:t>
            </w:r>
          </w:p>
        </w:tc>
        <w:tc>
          <w:tcPr>
            <w:tcW w:w="100" w:type="dxa"/>
            <w:vAlign w:val="bottom"/>
          </w:tcPr>
          <w:p>
            <w:pPr>
              <w:spacing w:after="0"/>
              <w:rPr>
                <w:sz w:val="21"/>
                <w:szCs w:val="21"/>
                <w:color w:val="auto"/>
              </w:rPr>
            </w:pPr>
          </w:p>
        </w:tc>
        <w:tc>
          <w:tcPr>
            <w:tcW w:w="13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Level 2</w:t>
            </w:r>
          </w:p>
        </w:tc>
        <w:tc>
          <w:tcPr>
            <w:tcW w:w="100" w:type="dxa"/>
            <w:vAlign w:val="bottom"/>
          </w:tcPr>
          <w:p>
            <w:pPr>
              <w:spacing w:after="0"/>
              <w:rPr>
                <w:sz w:val="21"/>
                <w:szCs w:val="21"/>
                <w:color w:val="auto"/>
              </w:rPr>
            </w:pPr>
          </w:p>
        </w:tc>
        <w:tc>
          <w:tcPr>
            <w:tcW w:w="13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Level 3</w:t>
            </w:r>
          </w:p>
        </w:tc>
      </w:tr>
      <w:tr>
        <w:trPr>
          <w:trHeight w:val="439"/>
        </w:trPr>
        <w:tc>
          <w:tcPr>
            <w:tcW w:w="1320" w:type="dxa"/>
            <w:vAlign w:val="bottom"/>
          </w:tcPr>
          <w:p>
            <w:pPr>
              <w:jc w:val="right"/>
              <w:spacing w:after="0"/>
              <w:rPr>
                <w:sz w:val="20"/>
                <w:szCs w:val="20"/>
                <w:color w:val="auto"/>
              </w:rPr>
            </w:pPr>
            <w:r>
              <w:rPr>
                <w:rFonts w:ascii="Arial" w:cs="Arial" w:eastAsia="Arial" w:hAnsi="Arial"/>
                <w:sz w:val="18"/>
                <w:szCs w:val="18"/>
                <w:color w:val="auto"/>
              </w:rPr>
              <w:t>867,262</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867,262</w:t>
            </w:r>
          </w:p>
        </w:tc>
        <w:tc>
          <w:tcPr>
            <w:tcW w:w="100" w:type="dxa"/>
            <w:vAlign w:val="bottom"/>
          </w:tcPr>
          <w:p>
            <w:pPr>
              <w:spacing w:after="0"/>
              <w:rPr>
                <w:sz w:val="24"/>
                <w:szCs w:val="24"/>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867,262</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70"/>
        </w:trPr>
        <w:tc>
          <w:tcPr>
            <w:tcW w:w="1320" w:type="dxa"/>
            <w:vAlign w:val="bottom"/>
          </w:tcPr>
          <w:p>
            <w:pPr>
              <w:jc w:val="right"/>
              <w:spacing w:after="0"/>
              <w:rPr>
                <w:sz w:val="20"/>
                <w:szCs w:val="20"/>
                <w:color w:val="auto"/>
              </w:rPr>
            </w:pPr>
            <w:r>
              <w:rPr>
                <w:rFonts w:ascii="Arial" w:cs="Arial" w:eastAsia="Arial" w:hAnsi="Arial"/>
                <w:sz w:val="18"/>
                <w:szCs w:val="18"/>
                <w:color w:val="auto"/>
              </w:rPr>
              <w:t>965,254</w:t>
            </w:r>
          </w:p>
        </w:tc>
        <w:tc>
          <w:tcPr>
            <w:tcW w:w="12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908,604</w:t>
            </w:r>
          </w:p>
        </w:tc>
        <w:tc>
          <w:tcPr>
            <w:tcW w:w="10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907,486</w:t>
            </w:r>
          </w:p>
        </w:tc>
        <w:tc>
          <w:tcPr>
            <w:tcW w:w="10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1,118</w:t>
            </w:r>
          </w:p>
        </w:tc>
      </w:tr>
      <w:tr>
        <w:trPr>
          <w:trHeight w:val="269"/>
        </w:trPr>
        <w:tc>
          <w:tcPr>
            <w:tcW w:w="1320" w:type="dxa"/>
            <w:vAlign w:val="bottom"/>
          </w:tcPr>
          <w:p>
            <w:pPr>
              <w:jc w:val="right"/>
              <w:spacing w:after="0"/>
              <w:rPr>
                <w:sz w:val="20"/>
                <w:szCs w:val="20"/>
                <w:color w:val="auto"/>
              </w:rPr>
            </w:pPr>
            <w:r>
              <w:rPr>
                <w:rFonts w:ascii="Arial" w:cs="Arial" w:eastAsia="Arial" w:hAnsi="Arial"/>
                <w:sz w:val="18"/>
                <w:szCs w:val="18"/>
                <w:color w:val="auto"/>
              </w:rPr>
              <w:t>6,743,748</w:t>
            </w:r>
          </w:p>
        </w:tc>
        <w:tc>
          <w:tcPr>
            <w:tcW w:w="12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6,764,320</w:t>
            </w:r>
          </w:p>
        </w:tc>
        <w:tc>
          <w:tcPr>
            <w:tcW w:w="10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6,764,320</w:t>
            </w:r>
          </w:p>
        </w:tc>
        <w:tc>
          <w:tcPr>
            <w:tcW w:w="10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1320" w:type="dxa"/>
            <w:vAlign w:val="bottom"/>
          </w:tcPr>
          <w:p>
            <w:pPr>
              <w:jc w:val="right"/>
              <w:spacing w:after="0"/>
              <w:rPr>
                <w:sz w:val="20"/>
                <w:szCs w:val="20"/>
                <w:color w:val="auto"/>
              </w:rPr>
            </w:pPr>
            <w:r>
              <w:rPr>
                <w:rFonts w:ascii="Arial" w:cs="Arial" w:eastAsia="Arial" w:hAnsi="Arial"/>
                <w:sz w:val="18"/>
                <w:szCs w:val="18"/>
                <w:color w:val="auto"/>
              </w:rPr>
              <w:t>149,299</w:t>
            </w: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149,299</w:t>
            </w:r>
          </w:p>
        </w:tc>
        <w:tc>
          <w:tcPr>
            <w:tcW w:w="10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149,299</w:t>
            </w:r>
          </w:p>
        </w:tc>
        <w:tc>
          <w:tcPr>
            <w:tcW w:w="10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716"/>
        </w:trPr>
        <w:tc>
          <w:tcPr>
            <w:tcW w:w="1320" w:type="dxa"/>
            <w:vAlign w:val="bottom"/>
          </w:tcPr>
          <w:p>
            <w:pPr>
              <w:jc w:val="right"/>
              <w:spacing w:after="0"/>
              <w:rPr>
                <w:sz w:val="20"/>
                <w:szCs w:val="20"/>
                <w:color w:val="auto"/>
              </w:rPr>
            </w:pPr>
            <w:r>
              <w:rPr>
                <w:rFonts w:ascii="Arial" w:cs="Arial" w:eastAsia="Arial" w:hAnsi="Arial"/>
                <w:sz w:val="18"/>
                <w:szCs w:val="18"/>
                <w:color w:val="auto"/>
              </w:rPr>
              <w:t>3,114,642</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3,114,642</w:t>
            </w:r>
          </w:p>
        </w:tc>
        <w:tc>
          <w:tcPr>
            <w:tcW w:w="100" w:type="dxa"/>
            <w:vAlign w:val="bottom"/>
          </w:tcPr>
          <w:p>
            <w:pPr>
              <w:spacing w:after="0"/>
              <w:rPr>
                <w:sz w:val="24"/>
                <w:szCs w:val="24"/>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3,114,642</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418"/>
        </w:trPr>
        <w:tc>
          <w:tcPr>
            <w:tcW w:w="1320" w:type="dxa"/>
            <w:vAlign w:val="bottom"/>
          </w:tcPr>
          <w:p>
            <w:pPr>
              <w:jc w:val="right"/>
              <w:spacing w:after="0"/>
              <w:rPr>
                <w:sz w:val="20"/>
                <w:szCs w:val="20"/>
                <w:color w:val="auto"/>
              </w:rPr>
            </w:pPr>
            <w:r>
              <w:rPr>
                <w:rFonts w:ascii="Arial" w:cs="Arial" w:eastAsia="Arial" w:hAnsi="Arial"/>
                <w:sz w:val="18"/>
                <w:szCs w:val="18"/>
                <w:color w:val="auto"/>
              </w:rPr>
              <w:t>687,039</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687,039</w:t>
            </w:r>
          </w:p>
        </w:tc>
        <w:tc>
          <w:tcPr>
            <w:tcW w:w="100" w:type="dxa"/>
            <w:vAlign w:val="bottom"/>
          </w:tcPr>
          <w:p>
            <w:pPr>
              <w:spacing w:after="0"/>
              <w:rPr>
                <w:sz w:val="24"/>
                <w:szCs w:val="24"/>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687,039</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69"/>
        </w:trPr>
        <w:tc>
          <w:tcPr>
            <w:tcW w:w="1320" w:type="dxa"/>
            <w:vAlign w:val="bottom"/>
          </w:tcPr>
          <w:p>
            <w:pPr>
              <w:jc w:val="right"/>
              <w:spacing w:after="0"/>
              <w:rPr>
                <w:sz w:val="20"/>
                <w:szCs w:val="20"/>
                <w:color w:val="auto"/>
              </w:rPr>
            </w:pPr>
            <w:r>
              <w:rPr>
                <w:rFonts w:ascii="Arial" w:cs="Arial" w:eastAsia="Arial" w:hAnsi="Arial"/>
                <w:sz w:val="18"/>
                <w:szCs w:val="18"/>
                <w:color w:val="auto"/>
              </w:rPr>
              <w:t>3,844,721</w:t>
            </w:r>
          </w:p>
        </w:tc>
        <w:tc>
          <w:tcPr>
            <w:tcW w:w="12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3,795,209</w:t>
            </w:r>
          </w:p>
        </w:tc>
        <w:tc>
          <w:tcPr>
            <w:tcW w:w="10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3,795,209</w:t>
            </w:r>
          </w:p>
        </w:tc>
        <w:tc>
          <w:tcPr>
            <w:tcW w:w="10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1320" w:type="dxa"/>
            <w:vAlign w:val="bottom"/>
          </w:tcPr>
          <w:p>
            <w:pPr>
              <w:jc w:val="right"/>
              <w:spacing w:after="0"/>
              <w:rPr>
                <w:sz w:val="20"/>
                <w:szCs w:val="20"/>
                <w:color w:val="auto"/>
              </w:rPr>
            </w:pPr>
            <w:r>
              <w:rPr>
                <w:rFonts w:ascii="Arial" w:cs="Arial" w:eastAsia="Arial" w:hAnsi="Arial"/>
                <w:sz w:val="18"/>
                <w:szCs w:val="18"/>
                <w:color w:val="auto"/>
              </w:rPr>
              <w:t>149,299</w:t>
            </w: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149,299</w:t>
            </w:r>
          </w:p>
        </w:tc>
        <w:tc>
          <w:tcPr>
            <w:tcW w:w="10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149,299</w:t>
            </w:r>
          </w:p>
        </w:tc>
        <w:tc>
          <w:tcPr>
            <w:tcW w:w="10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-1985645</wp:posOffset>
            </wp:positionH>
            <wp:positionV relativeFrom="paragraph">
              <wp:posOffset>-1816735</wp:posOffset>
            </wp:positionV>
            <wp:extent cx="6506210" cy="1454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506210" cy="145415"/>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-1525270</wp:posOffset>
            </wp:positionV>
            <wp:extent cx="6506210" cy="17145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506210" cy="17145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-1182370</wp:posOffset>
            </wp:positionV>
            <wp:extent cx="6506210" cy="14541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506210" cy="145415"/>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-873760</wp:posOffset>
            </wp:positionV>
            <wp:extent cx="6506210" cy="14541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506210" cy="145415"/>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-582295</wp:posOffset>
            </wp:positionV>
            <wp:extent cx="6506210" cy="26543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506210" cy="265430"/>
                    </a:xfrm>
                    <a:prstGeom prst="rect">
                      <a:avLst/>
                    </a:prstGeom>
                    <a:noFill/>
                  </pic:spPr>
                </pic:pic>
              </a:graphicData>
            </a:graphic>
          </wp:anchor>
        </w:drawing>
        <w:drawing>
          <wp:anchor simplePos="0" relativeHeight="251657728" behindDoc="1" locked="0" layoutInCell="0" allowOverlap="1">
            <wp:simplePos x="0" y="0"/>
            <wp:positionH relativeFrom="column">
              <wp:posOffset>-1985645</wp:posOffset>
            </wp:positionH>
            <wp:positionV relativeFrom="paragraph">
              <wp:posOffset>-145415</wp:posOffset>
            </wp:positionV>
            <wp:extent cx="6506210" cy="14541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506210" cy="145415"/>
                    </a:xfrm>
                    <a:prstGeom prst="rect">
                      <a:avLst/>
                    </a:prstGeom>
                    <a:noFill/>
                  </pic:spPr>
                </pic:pic>
              </a:graphicData>
            </a:graphic>
          </wp:anchor>
        </w:drawing>
      </w:r>
    </w:p>
    <w:p>
      <w:pPr>
        <w:spacing w:after="0" w:line="200" w:lineRule="exact"/>
        <w:rPr>
          <w:sz w:val="20"/>
          <w:szCs w:val="20"/>
          <w:color w:val="auto"/>
        </w:rPr>
      </w:pPr>
    </w:p>
    <w:p>
      <w:pPr>
        <w:spacing w:after="0" w:line="315" w:lineRule="exact"/>
        <w:rPr>
          <w:sz w:val="20"/>
          <w:szCs w:val="20"/>
          <w:color w:val="auto"/>
        </w:rPr>
      </w:pPr>
    </w:p>
    <w:p>
      <w:pPr>
        <w:jc w:val="center"/>
        <w:ind w:right="340"/>
        <w:spacing w:after="0"/>
        <w:rPr>
          <w:sz w:val="20"/>
          <w:szCs w:val="20"/>
          <w:color w:val="auto"/>
        </w:rPr>
      </w:pPr>
      <w:r>
        <w:rPr>
          <w:rFonts w:ascii="Arial" w:cs="Arial" w:eastAsia="Arial" w:hAnsi="Arial"/>
          <w:sz w:val="18"/>
          <w:szCs w:val="18"/>
          <w:b w:val="1"/>
          <w:bCs w:val="1"/>
          <w:color w:val="auto"/>
        </w:rPr>
        <w:t>December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-1874520</wp:posOffset>
            </wp:positionH>
            <wp:positionV relativeFrom="paragraph">
              <wp:posOffset>-127635</wp:posOffset>
            </wp:positionV>
            <wp:extent cx="6506210" cy="14605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506210" cy="146050"/>
                    </a:xfrm>
                    <a:prstGeom prst="rect">
                      <a:avLst/>
                    </a:prstGeom>
                    <a:noFill/>
                  </pic:spPr>
                </pic:pic>
              </a:graphicData>
            </a:graphic>
          </wp:anchor>
        </w:drawing>
      </w:r>
    </w:p>
    <w:p>
      <w:pPr>
        <w:spacing w:after="0" w:line="7" w:lineRule="exact"/>
        <w:rPr>
          <w:sz w:val="20"/>
          <w:szCs w:val="20"/>
          <w:color w:val="auto"/>
        </w:rPr>
      </w:pPr>
    </w:p>
    <w:tbl>
      <w:tblPr>
        <w:tblLayout w:type="fixed"/>
        <w:tblInd w:w="160" w:type="dxa"/>
        <w:tblCellMar>
          <w:top w:w="0" w:type="dxa"/>
          <w:left w:w="0" w:type="dxa"/>
          <w:bottom w:w="0" w:type="dxa"/>
          <w:right w:w="0" w:type="dxa"/>
        </w:tblCellMar>
      </w:tblPr>
      <w:tr>
        <w:trPr>
          <w:trHeight w:val="169"/>
        </w:trPr>
        <w:tc>
          <w:tcPr>
            <w:tcW w:w="1460" w:type="dxa"/>
            <w:vAlign w:val="bottom"/>
            <w:tcBorders>
              <w:top w:val="single" w:sz="8" w:color="auto"/>
            </w:tcBorders>
            <w:gridSpan w:val="2"/>
          </w:tcPr>
          <w:p>
            <w:pPr>
              <w:ind w:left="320"/>
              <w:spacing w:after="0" w:line="169" w:lineRule="exact"/>
              <w:rPr>
                <w:sz w:val="20"/>
                <w:szCs w:val="20"/>
                <w:color w:val="auto"/>
              </w:rPr>
            </w:pPr>
            <w:r>
              <w:rPr>
                <w:rFonts w:ascii="Arial" w:cs="Arial" w:eastAsia="Arial" w:hAnsi="Arial"/>
                <w:sz w:val="18"/>
                <w:szCs w:val="18"/>
                <w:b w:val="1"/>
                <w:bCs w:val="1"/>
                <w:color w:val="auto"/>
              </w:rPr>
              <w:t>Carrying</w:t>
            </w:r>
          </w:p>
        </w:tc>
        <w:tc>
          <w:tcPr>
            <w:tcW w:w="1440" w:type="dxa"/>
            <w:vAlign w:val="bottom"/>
            <w:tcBorders>
              <w:top w:val="single" w:sz="8" w:color="auto"/>
            </w:tcBorders>
            <w:gridSpan w:val="2"/>
          </w:tcPr>
          <w:p>
            <w:pPr>
              <w:ind w:left="460"/>
              <w:spacing w:after="0" w:line="169" w:lineRule="exact"/>
              <w:rPr>
                <w:sz w:val="20"/>
                <w:szCs w:val="20"/>
                <w:color w:val="auto"/>
              </w:rPr>
            </w:pPr>
            <w:r>
              <w:rPr>
                <w:rFonts w:ascii="Arial" w:cs="Arial" w:eastAsia="Arial" w:hAnsi="Arial"/>
                <w:sz w:val="18"/>
                <w:szCs w:val="18"/>
                <w:b w:val="1"/>
                <w:bCs w:val="1"/>
                <w:color w:val="auto"/>
              </w:rPr>
              <w:t>Fair</w:t>
            </w:r>
          </w:p>
        </w:tc>
        <w:tc>
          <w:tcPr>
            <w:tcW w:w="1340" w:type="dxa"/>
            <w:vAlign w:val="bottom"/>
            <w:tcBorders>
              <w:top w:val="single" w:sz="8" w:color="auto"/>
            </w:tcBorders>
          </w:tcPr>
          <w:p>
            <w:pPr>
              <w:spacing w:after="0"/>
              <w:rPr>
                <w:sz w:val="14"/>
                <w:szCs w:val="14"/>
                <w:color w:val="auto"/>
              </w:rPr>
            </w:pPr>
          </w:p>
        </w:tc>
        <w:tc>
          <w:tcPr>
            <w:tcW w:w="100" w:type="dxa"/>
            <w:vAlign w:val="bottom"/>
            <w:tcBorders>
              <w:top w:val="single" w:sz="8" w:color="auto"/>
            </w:tcBorders>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1340" w:type="dxa"/>
            <w:vAlign w:val="bottom"/>
            <w:tcBorders>
              <w:top w:val="single" w:sz="8" w:color="auto"/>
            </w:tcBorders>
          </w:tcPr>
          <w:p>
            <w:pPr>
              <w:spacing w:after="0"/>
              <w:rPr>
                <w:sz w:val="14"/>
                <w:szCs w:val="14"/>
                <w:color w:val="auto"/>
              </w:rPr>
            </w:pPr>
          </w:p>
        </w:tc>
      </w:tr>
      <w:tr>
        <w:trPr>
          <w:trHeight w:val="243"/>
        </w:trPr>
        <w:tc>
          <w:tcPr>
            <w:tcW w:w="134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value</w:t>
            </w:r>
          </w:p>
        </w:tc>
        <w:tc>
          <w:tcPr>
            <w:tcW w:w="120" w:type="dxa"/>
            <w:vAlign w:val="bottom"/>
          </w:tcPr>
          <w:p>
            <w:pPr>
              <w:spacing w:after="0"/>
              <w:rPr>
                <w:sz w:val="21"/>
                <w:szCs w:val="21"/>
                <w:color w:val="auto"/>
              </w:rPr>
            </w:pPr>
          </w:p>
        </w:tc>
        <w:tc>
          <w:tcPr>
            <w:tcW w:w="132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value</w:t>
            </w:r>
          </w:p>
        </w:tc>
        <w:tc>
          <w:tcPr>
            <w:tcW w:w="120" w:type="dxa"/>
            <w:vAlign w:val="bottom"/>
          </w:tcPr>
          <w:p>
            <w:pPr>
              <w:spacing w:after="0"/>
              <w:rPr>
                <w:sz w:val="21"/>
                <w:szCs w:val="21"/>
                <w:color w:val="auto"/>
              </w:rPr>
            </w:pPr>
          </w:p>
        </w:tc>
        <w:tc>
          <w:tcPr>
            <w:tcW w:w="1340" w:type="dxa"/>
            <w:vAlign w:val="bottom"/>
            <w:tcBorders>
              <w:bottom w:val="single" w:sz="8" w:color="auto"/>
            </w:tcBorders>
          </w:tcPr>
          <w:p>
            <w:pPr>
              <w:ind w:left="380"/>
              <w:spacing w:after="0"/>
              <w:rPr>
                <w:sz w:val="20"/>
                <w:szCs w:val="20"/>
                <w:color w:val="auto"/>
              </w:rPr>
            </w:pPr>
            <w:r>
              <w:rPr>
                <w:rFonts w:ascii="Arial" w:cs="Arial" w:eastAsia="Arial" w:hAnsi="Arial"/>
                <w:sz w:val="18"/>
                <w:szCs w:val="18"/>
                <w:b w:val="1"/>
                <w:bCs w:val="1"/>
                <w:color w:val="auto"/>
              </w:rPr>
              <w:t>Level 1</w:t>
            </w:r>
          </w:p>
        </w:tc>
        <w:tc>
          <w:tcPr>
            <w:tcW w:w="100" w:type="dxa"/>
            <w:vAlign w:val="bottom"/>
          </w:tcPr>
          <w:p>
            <w:pPr>
              <w:spacing w:after="0"/>
              <w:rPr>
                <w:sz w:val="21"/>
                <w:szCs w:val="21"/>
                <w:color w:val="auto"/>
              </w:rPr>
            </w:pPr>
          </w:p>
        </w:tc>
        <w:tc>
          <w:tcPr>
            <w:tcW w:w="13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Level 2</w:t>
            </w:r>
          </w:p>
        </w:tc>
        <w:tc>
          <w:tcPr>
            <w:tcW w:w="120" w:type="dxa"/>
            <w:vAlign w:val="bottom"/>
          </w:tcPr>
          <w:p>
            <w:pPr>
              <w:spacing w:after="0"/>
              <w:rPr>
                <w:sz w:val="21"/>
                <w:szCs w:val="21"/>
                <w:color w:val="auto"/>
              </w:rPr>
            </w:pPr>
          </w:p>
        </w:tc>
        <w:tc>
          <w:tcPr>
            <w:tcW w:w="134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Level 3</w:t>
            </w:r>
          </w:p>
        </w:tc>
      </w:tr>
      <w:tr>
        <w:trPr>
          <w:trHeight w:val="439"/>
        </w:trPr>
        <w:tc>
          <w:tcPr>
            <w:tcW w:w="1340" w:type="dxa"/>
            <w:vAlign w:val="bottom"/>
          </w:tcPr>
          <w:p>
            <w:pPr>
              <w:jc w:val="right"/>
              <w:spacing w:after="0"/>
              <w:rPr>
                <w:sz w:val="20"/>
                <w:szCs w:val="20"/>
                <w:color w:val="auto"/>
              </w:rPr>
            </w:pPr>
            <w:r>
              <w:rPr>
                <w:rFonts w:ascii="Arial" w:cs="Arial" w:eastAsia="Arial" w:hAnsi="Arial"/>
                <w:sz w:val="18"/>
                <w:szCs w:val="18"/>
                <w:color w:val="auto"/>
              </w:rPr>
              <w:t>1,253,052</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1,253,052</w:t>
            </w:r>
          </w:p>
        </w:tc>
        <w:tc>
          <w:tcPr>
            <w:tcW w:w="120" w:type="dxa"/>
            <w:vAlign w:val="bottom"/>
          </w:tcPr>
          <w:p>
            <w:pPr>
              <w:spacing w:after="0"/>
              <w:rPr>
                <w:sz w:val="24"/>
                <w:szCs w:val="24"/>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1,253,052</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70"/>
        </w:trPr>
        <w:tc>
          <w:tcPr>
            <w:tcW w:w="1340" w:type="dxa"/>
            <w:vAlign w:val="bottom"/>
          </w:tcPr>
          <w:p>
            <w:pPr>
              <w:jc w:val="right"/>
              <w:spacing w:after="0"/>
              <w:rPr>
                <w:sz w:val="20"/>
                <w:szCs w:val="20"/>
                <w:color w:val="auto"/>
              </w:rPr>
            </w:pPr>
            <w:r>
              <w:rPr>
                <w:rFonts w:ascii="Arial" w:cs="Arial" w:eastAsia="Arial" w:hAnsi="Arial"/>
                <w:sz w:val="18"/>
                <w:szCs w:val="18"/>
                <w:color w:val="auto"/>
              </w:rPr>
              <w:t>637,422</w:t>
            </w:r>
          </w:p>
        </w:tc>
        <w:tc>
          <w:tcPr>
            <w:tcW w:w="120" w:type="dxa"/>
            <w:vAlign w:val="bottom"/>
          </w:tcPr>
          <w:p>
            <w:pPr>
              <w:spacing w:after="0"/>
              <w:rPr>
                <w:sz w:val="23"/>
                <w:szCs w:val="23"/>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632,848</w:t>
            </w:r>
          </w:p>
        </w:tc>
        <w:tc>
          <w:tcPr>
            <w:tcW w:w="12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628,284</w:t>
            </w:r>
          </w:p>
        </w:tc>
        <w:tc>
          <w:tcPr>
            <w:tcW w:w="12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4,564</w:t>
            </w:r>
          </w:p>
        </w:tc>
      </w:tr>
      <w:tr>
        <w:trPr>
          <w:trHeight w:val="269"/>
        </w:trPr>
        <w:tc>
          <w:tcPr>
            <w:tcW w:w="1340" w:type="dxa"/>
            <w:vAlign w:val="bottom"/>
          </w:tcPr>
          <w:p>
            <w:pPr>
              <w:jc w:val="right"/>
              <w:spacing w:after="0"/>
              <w:rPr>
                <w:sz w:val="20"/>
                <w:szCs w:val="20"/>
                <w:color w:val="auto"/>
              </w:rPr>
            </w:pPr>
            <w:r>
              <w:rPr>
                <w:rFonts w:ascii="Arial" w:cs="Arial" w:eastAsia="Arial" w:hAnsi="Arial"/>
                <w:sz w:val="18"/>
                <w:szCs w:val="18"/>
                <w:color w:val="auto"/>
              </w:rPr>
              <w:t>5,707,709</w:t>
            </w:r>
          </w:p>
        </w:tc>
        <w:tc>
          <w:tcPr>
            <w:tcW w:w="120" w:type="dxa"/>
            <w:vAlign w:val="bottom"/>
          </w:tcPr>
          <w:p>
            <w:pPr>
              <w:spacing w:after="0"/>
              <w:rPr>
                <w:sz w:val="23"/>
                <w:szCs w:val="23"/>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5,806,915</w:t>
            </w:r>
          </w:p>
        </w:tc>
        <w:tc>
          <w:tcPr>
            <w:tcW w:w="12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5,806,915</w:t>
            </w:r>
          </w:p>
        </w:tc>
        <w:tc>
          <w:tcPr>
            <w:tcW w:w="12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134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20"/>
                <w:szCs w:val="20"/>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729"/>
        </w:trPr>
        <w:tc>
          <w:tcPr>
            <w:tcW w:w="1340" w:type="dxa"/>
            <w:vAlign w:val="bottom"/>
          </w:tcPr>
          <w:p>
            <w:pPr>
              <w:jc w:val="right"/>
              <w:spacing w:after="0"/>
              <w:rPr>
                <w:sz w:val="20"/>
                <w:szCs w:val="20"/>
                <w:color w:val="auto"/>
              </w:rPr>
            </w:pPr>
            <w:r>
              <w:rPr>
                <w:rFonts w:ascii="Arial" w:cs="Arial" w:eastAsia="Arial" w:hAnsi="Arial"/>
                <w:sz w:val="18"/>
                <w:szCs w:val="18"/>
                <w:color w:val="auto"/>
              </w:rPr>
              <w:t>3,037,457</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3,037,457</w:t>
            </w:r>
          </w:p>
        </w:tc>
        <w:tc>
          <w:tcPr>
            <w:tcW w:w="120" w:type="dxa"/>
            <w:vAlign w:val="bottom"/>
          </w:tcPr>
          <w:p>
            <w:pPr>
              <w:spacing w:after="0"/>
              <w:rPr>
                <w:sz w:val="24"/>
                <w:szCs w:val="24"/>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3,037,457</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418"/>
        </w:trPr>
        <w:tc>
          <w:tcPr>
            <w:tcW w:w="1340" w:type="dxa"/>
            <w:vAlign w:val="bottom"/>
          </w:tcPr>
          <w:p>
            <w:pPr>
              <w:jc w:val="right"/>
              <w:spacing w:after="0"/>
              <w:rPr>
                <w:sz w:val="20"/>
                <w:szCs w:val="20"/>
                <w:color w:val="auto"/>
              </w:rPr>
            </w:pPr>
            <w:r>
              <w:rPr>
                <w:rFonts w:ascii="Arial" w:cs="Arial" w:eastAsia="Arial" w:hAnsi="Arial"/>
                <w:sz w:val="18"/>
                <w:szCs w:val="18"/>
                <w:color w:val="auto"/>
              </w:rPr>
              <w:t>427,497</w:t>
            </w:r>
          </w:p>
        </w:tc>
        <w:tc>
          <w:tcPr>
            <w:tcW w:w="120" w:type="dxa"/>
            <w:vAlign w:val="bottom"/>
          </w:tcPr>
          <w:p>
            <w:pPr>
              <w:spacing w:after="0"/>
              <w:rPr>
                <w:sz w:val="24"/>
                <w:szCs w:val="24"/>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427,497</w:t>
            </w:r>
          </w:p>
        </w:tc>
        <w:tc>
          <w:tcPr>
            <w:tcW w:w="120" w:type="dxa"/>
            <w:vAlign w:val="bottom"/>
          </w:tcPr>
          <w:p>
            <w:pPr>
              <w:spacing w:after="0"/>
              <w:rPr>
                <w:sz w:val="24"/>
                <w:szCs w:val="24"/>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427,497</w:t>
            </w:r>
          </w:p>
        </w:tc>
        <w:tc>
          <w:tcPr>
            <w:tcW w:w="12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69"/>
        </w:trPr>
        <w:tc>
          <w:tcPr>
            <w:tcW w:w="1340" w:type="dxa"/>
            <w:vAlign w:val="bottom"/>
          </w:tcPr>
          <w:p>
            <w:pPr>
              <w:jc w:val="right"/>
              <w:spacing w:after="0"/>
              <w:rPr>
                <w:sz w:val="20"/>
                <w:szCs w:val="20"/>
                <w:color w:val="auto"/>
              </w:rPr>
            </w:pPr>
            <w:r>
              <w:rPr>
                <w:rFonts w:ascii="Arial" w:cs="Arial" w:eastAsia="Arial" w:hAnsi="Arial"/>
                <w:sz w:val="18"/>
                <w:szCs w:val="18"/>
                <w:color w:val="auto"/>
              </w:rPr>
              <w:t>3,304,178</w:t>
            </w:r>
          </w:p>
        </w:tc>
        <w:tc>
          <w:tcPr>
            <w:tcW w:w="120" w:type="dxa"/>
            <w:vAlign w:val="bottom"/>
          </w:tcPr>
          <w:p>
            <w:pPr>
              <w:spacing w:after="0"/>
              <w:rPr>
                <w:sz w:val="23"/>
                <w:szCs w:val="23"/>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3,294,135</w:t>
            </w:r>
          </w:p>
        </w:tc>
        <w:tc>
          <w:tcPr>
            <w:tcW w:w="120" w:type="dxa"/>
            <w:vAlign w:val="bottom"/>
          </w:tcPr>
          <w:p>
            <w:pPr>
              <w:spacing w:after="0"/>
              <w:rPr>
                <w:sz w:val="23"/>
                <w:szCs w:val="23"/>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3,294,135</w:t>
            </w:r>
          </w:p>
        </w:tc>
        <w:tc>
          <w:tcPr>
            <w:tcW w:w="120" w:type="dxa"/>
            <w:vAlign w:val="bottom"/>
          </w:tcPr>
          <w:p>
            <w:pPr>
              <w:spacing w:after="0"/>
              <w:rPr>
                <w:sz w:val="23"/>
                <w:szCs w:val="23"/>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134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20"/>
                <w:szCs w:val="20"/>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20"/>
                <w:szCs w:val="20"/>
                <w:color w:val="auto"/>
              </w:rPr>
            </w:pPr>
          </w:p>
        </w:tc>
        <w:tc>
          <w:tcPr>
            <w:tcW w:w="1440" w:type="dxa"/>
            <w:vAlign w:val="bottom"/>
            <w:gridSpan w:val="2"/>
          </w:tcPr>
          <w:p>
            <w:pPr>
              <w:ind w:left="10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201,515</w:t>
            </w:r>
          </w:p>
        </w:tc>
        <w:tc>
          <w:tcPr>
            <w:tcW w:w="120" w:type="dxa"/>
            <w:vAlign w:val="bottom"/>
          </w:tcPr>
          <w:p>
            <w:pPr>
              <w:spacing w:after="0"/>
              <w:rPr>
                <w:sz w:val="20"/>
                <w:szCs w:val="20"/>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-1874520</wp:posOffset>
            </wp:positionH>
            <wp:positionV relativeFrom="paragraph">
              <wp:posOffset>-1824990</wp:posOffset>
            </wp:positionV>
            <wp:extent cx="6506210" cy="14541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506210" cy="145415"/>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-1534160</wp:posOffset>
            </wp:positionV>
            <wp:extent cx="6506210" cy="17145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506210" cy="17145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-1191260</wp:posOffset>
            </wp:positionV>
            <wp:extent cx="6506210" cy="14605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506210" cy="14605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-873760</wp:posOffset>
            </wp:positionV>
            <wp:extent cx="6506210" cy="14605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506210" cy="146050"/>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-582295</wp:posOffset>
            </wp:positionV>
            <wp:extent cx="6506210" cy="26606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506210" cy="266065"/>
                    </a:xfrm>
                    <a:prstGeom prst="rect">
                      <a:avLst/>
                    </a:prstGeom>
                    <a:noFill/>
                  </pic:spPr>
                </pic:pic>
              </a:graphicData>
            </a:graphic>
          </wp:anchor>
        </w:drawing>
        <w:drawing>
          <wp:anchor simplePos="0" relativeHeight="251657728" behindDoc="1" locked="0" layoutInCell="0" allowOverlap="1">
            <wp:simplePos x="0" y="0"/>
            <wp:positionH relativeFrom="column">
              <wp:posOffset>-1874520</wp:posOffset>
            </wp:positionH>
            <wp:positionV relativeFrom="paragraph">
              <wp:posOffset>-145415</wp:posOffset>
            </wp:positionV>
            <wp:extent cx="6506210" cy="14541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506210" cy="145415"/>
                    </a:xfrm>
                    <a:prstGeom prst="rect">
                      <a:avLst/>
                    </a:prstGeom>
                    <a:noFill/>
                  </pic:spPr>
                </pic:pic>
              </a:graphicData>
            </a:graphic>
          </wp:anchor>
        </w:drawing>
      </w:r>
    </w:p>
    <w:p>
      <w:pPr>
        <w:spacing w:after="0" w:line="197" w:lineRule="exact"/>
        <w:rPr>
          <w:sz w:val="20"/>
          <w:szCs w:val="20"/>
          <w:color w:val="auto"/>
        </w:rPr>
      </w:pPr>
    </w:p>
    <w:p>
      <w:pPr>
        <w:sectPr>
          <w:pgSz w:w="11900" w:h="16838" w:orient="portrait"/>
          <w:cols w:equalWidth="0" w:num="2">
            <w:col w:w="3400" w:space="60"/>
            <w:col w:w="7780"/>
          </w:cols>
          <w:pgMar w:left="320" w:top="139" w:right="339" w:bottom="1440" w:gutter="0" w:footer="0" w:header="0"/>
          <w:type w:val="continuous"/>
        </w:sectPr>
      </w:pPr>
    </w:p>
    <w:p>
      <w:pPr>
        <w:ind w:left="580" w:hanging="248"/>
        <w:spacing w:after="0" w:line="186" w:lineRule="auto"/>
        <w:tabs>
          <w:tab w:leader="none" w:pos="567" w:val="left"/>
        </w:tabs>
        <w:numPr>
          <w:ilvl w:val="0"/>
          <w:numId w:val="40"/>
        </w:numPr>
        <w:rPr>
          <w:rFonts w:ascii="Arial" w:cs="Arial" w:eastAsia="Arial" w:hAnsi="Arial"/>
          <w:sz w:val="19"/>
          <w:szCs w:val="19"/>
          <w:b w:val="1"/>
          <w:bCs w:val="1"/>
          <w:color w:val="auto"/>
          <w:vertAlign w:val="superscript"/>
        </w:rPr>
      </w:pPr>
      <w:r>
        <w:rPr>
          <w:rFonts w:ascii="Arial" w:cs="Arial" w:eastAsia="Arial" w:hAnsi="Arial"/>
          <w:sz w:val="14"/>
          <w:szCs w:val="14"/>
          <w:color w:val="auto"/>
        </w:rPr>
        <w:t>The carrying value of securities at amortized cost is net of accrued interest receivable of $11.1 million and the allowance for expected credit losses of $2.9 million as of June 30, 2022 (accrued interest receivable of $8.1 million and the allowance for expected credit losses of $1.7 million as of December 31, 2021).</w:t>
      </w:r>
    </w:p>
    <w:p>
      <w:pPr>
        <w:spacing w:after="0" w:line="1" w:lineRule="exact"/>
        <w:rPr>
          <w:rFonts w:ascii="Arial" w:cs="Arial" w:eastAsia="Arial" w:hAnsi="Arial"/>
          <w:sz w:val="19"/>
          <w:szCs w:val="19"/>
          <w:b w:val="1"/>
          <w:bCs w:val="1"/>
          <w:color w:val="auto"/>
          <w:vertAlign w:val="superscript"/>
        </w:rPr>
      </w:pPr>
    </w:p>
    <w:p>
      <w:pPr>
        <w:jc w:val="both"/>
        <w:ind w:left="580" w:hanging="248"/>
        <w:spacing w:after="0" w:line="191" w:lineRule="auto"/>
        <w:tabs>
          <w:tab w:leader="none" w:pos="567" w:val="left"/>
        </w:tabs>
        <w:numPr>
          <w:ilvl w:val="0"/>
          <w:numId w:val="40"/>
        </w:numPr>
        <w:rPr>
          <w:rFonts w:ascii="Arial" w:cs="Arial" w:eastAsia="Arial" w:hAnsi="Arial"/>
          <w:sz w:val="19"/>
          <w:szCs w:val="19"/>
          <w:b w:val="1"/>
          <w:bCs w:val="1"/>
          <w:color w:val="auto"/>
          <w:vertAlign w:val="superscript"/>
        </w:rPr>
      </w:pPr>
      <w:r>
        <w:rPr>
          <w:rFonts w:ascii="Arial" w:cs="Arial" w:eastAsia="Arial" w:hAnsi="Arial"/>
          <w:sz w:val="14"/>
          <w:szCs w:val="14"/>
          <w:color w:val="auto"/>
        </w:rPr>
        <w:t>The carrying value of loans at amortized cost is net of accrued interest receivable of $37 million, the allowance for expected credit losses of $50.6 million and unearned interest and deferred fees of $11.3 million for June 30, 2022 (accrued interest receivable of $23.3 million, the allowance for expected credit losses of $41.4 million and unearned interest and deferred fees of $8.7 million for December 31, 2021).</w:t>
      </w:r>
    </w:p>
    <w:p>
      <w:pPr>
        <w:spacing w:after="0" w:line="1" w:lineRule="exact"/>
        <w:rPr>
          <w:rFonts w:ascii="Arial" w:cs="Arial" w:eastAsia="Arial" w:hAnsi="Arial"/>
          <w:sz w:val="19"/>
          <w:szCs w:val="19"/>
          <w:b w:val="1"/>
          <w:bCs w:val="1"/>
          <w:color w:val="auto"/>
          <w:vertAlign w:val="superscript"/>
        </w:rPr>
      </w:pPr>
    </w:p>
    <w:p>
      <w:pPr>
        <w:ind w:left="560" w:hanging="228"/>
        <w:spacing w:after="0" w:line="186" w:lineRule="auto"/>
        <w:tabs>
          <w:tab w:leader="none" w:pos="560" w:val="left"/>
        </w:tabs>
        <w:numPr>
          <w:ilvl w:val="0"/>
          <w:numId w:val="40"/>
        </w:numPr>
        <w:rPr>
          <w:rFonts w:ascii="Arial" w:cs="Arial" w:eastAsia="Arial" w:hAnsi="Arial"/>
          <w:sz w:val="19"/>
          <w:szCs w:val="19"/>
          <w:b w:val="1"/>
          <w:bCs w:val="1"/>
          <w:color w:val="auto"/>
          <w:vertAlign w:val="superscript"/>
        </w:rPr>
      </w:pPr>
      <w:r>
        <w:rPr>
          <w:rFonts w:ascii="Arial" w:cs="Arial" w:eastAsia="Arial" w:hAnsi="Arial"/>
          <w:sz w:val="14"/>
          <w:szCs w:val="14"/>
          <w:color w:val="auto"/>
        </w:rPr>
        <w:t>Borrowings and debt exclude lease liabilities for an amount of $17.2 million and $17.7 million as of June 30, 2022 and December 31, 2021, respectively.</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33</w:t>
      </w:r>
    </w:p>
    <w:p>
      <w:pPr>
        <w:sectPr>
          <w:pgSz w:w="11900" w:h="16838" w:orient="portrait"/>
          <w:cols w:equalWidth="0" w:num="1">
            <w:col w:w="11240"/>
          </w:cols>
          <w:pgMar w:left="320" w:top="139" w:right="339" w:bottom="1440" w:gutter="0" w:footer="0" w:header="0"/>
          <w:type w:val="continuous"/>
        </w:sectPr>
      </w:pPr>
    </w:p>
    <w:bookmarkStart w:id="35" w:name="page36"/>
    <w:bookmarkEnd w:id="3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080" w:type="dxa"/>
            <w:vAlign w:val="bottom"/>
            <w:gridSpan w:val="2"/>
          </w:tcPr>
          <w:p>
            <w:pPr>
              <w:spacing w:after="0"/>
              <w:rPr>
                <w:sz w:val="20"/>
                <w:szCs w:val="20"/>
                <w:color w:val="auto"/>
              </w:rPr>
            </w:pPr>
            <w:r>
              <w:rPr>
                <w:rFonts w:ascii="Arial" w:cs="Arial" w:eastAsia="Arial" w:hAnsi="Arial"/>
                <w:sz w:val="18"/>
                <w:szCs w:val="18"/>
                <w:b w:val="1"/>
                <w:bCs w:val="1"/>
                <w:color w:val="auto"/>
              </w:rPr>
              <w:t>4.  Fair value of financial instruments (continued)</w:t>
            </w:r>
          </w:p>
        </w:tc>
        <w:tc>
          <w:tcPr>
            <w:tcW w:w="1660" w:type="dxa"/>
            <w:vAlign w:val="bottom"/>
          </w:tcPr>
          <w:p>
            <w:pPr>
              <w:spacing w:after="0"/>
              <w:rPr>
                <w:sz w:val="20"/>
                <w:szCs w:val="20"/>
                <w:color w:val="auto"/>
              </w:rPr>
            </w:pPr>
          </w:p>
        </w:tc>
      </w:tr>
      <w:tr>
        <w:trPr>
          <w:trHeight w:val="418"/>
        </w:trPr>
        <w:tc>
          <w:tcPr>
            <w:tcW w:w="9080" w:type="dxa"/>
            <w:vAlign w:val="bottom"/>
            <w:gridSpan w:val="2"/>
          </w:tcPr>
          <w:p>
            <w:pPr>
              <w:ind w:left="340"/>
              <w:spacing w:after="0"/>
              <w:rPr>
                <w:sz w:val="20"/>
                <w:szCs w:val="20"/>
                <w:color w:val="auto"/>
              </w:rPr>
            </w:pPr>
            <w:r>
              <w:rPr>
                <w:rFonts w:ascii="Arial" w:cs="Arial" w:eastAsia="Arial" w:hAnsi="Arial"/>
                <w:sz w:val="18"/>
                <w:szCs w:val="18"/>
                <w:b w:val="1"/>
                <w:bCs w:val="1"/>
                <w:color w:val="auto"/>
              </w:rPr>
              <w:t>C.  Level 3 - Fair value measurement</w:t>
            </w:r>
          </w:p>
        </w:tc>
        <w:tc>
          <w:tcPr>
            <w:tcW w:w="1660" w:type="dxa"/>
            <w:vAlign w:val="bottom"/>
          </w:tcPr>
          <w:p>
            <w:pPr>
              <w:spacing w:after="0"/>
              <w:rPr>
                <w:sz w:val="24"/>
                <w:szCs w:val="24"/>
                <w:color w:val="auto"/>
              </w:rPr>
            </w:pPr>
          </w:p>
        </w:tc>
      </w:tr>
      <w:tr>
        <w:trPr>
          <w:trHeight w:val="418"/>
        </w:trPr>
        <w:tc>
          <w:tcPr>
            <w:tcW w:w="9080" w:type="dxa"/>
            <w:vAlign w:val="bottom"/>
            <w:gridSpan w:val="2"/>
          </w:tcPr>
          <w:p>
            <w:pPr>
              <w:ind w:left="340"/>
              <w:spacing w:after="0"/>
              <w:rPr>
                <w:sz w:val="20"/>
                <w:szCs w:val="20"/>
                <w:color w:val="auto"/>
              </w:rPr>
            </w:pPr>
            <w:r>
              <w:rPr>
                <w:rFonts w:ascii="Arial" w:cs="Arial" w:eastAsia="Arial" w:hAnsi="Arial"/>
                <w:sz w:val="18"/>
                <w:szCs w:val="18"/>
                <w:color w:val="auto"/>
              </w:rPr>
              <w:t>The following table presents the movement of a level 3 financial instruments measured at fair value:</w:t>
            </w:r>
          </w:p>
        </w:tc>
        <w:tc>
          <w:tcPr>
            <w:tcW w:w="1660" w:type="dxa"/>
            <w:vAlign w:val="bottom"/>
          </w:tcPr>
          <w:p>
            <w:pPr>
              <w:spacing w:after="0"/>
              <w:rPr>
                <w:sz w:val="24"/>
                <w:szCs w:val="24"/>
                <w:color w:val="auto"/>
              </w:rPr>
            </w:pPr>
          </w:p>
        </w:tc>
      </w:tr>
      <w:tr>
        <w:trPr>
          <w:trHeight w:val="279"/>
        </w:trPr>
        <w:tc>
          <w:tcPr>
            <w:tcW w:w="500" w:type="dxa"/>
            <w:vAlign w:val="bottom"/>
          </w:tcPr>
          <w:p>
            <w:pPr>
              <w:spacing w:after="0"/>
              <w:rPr>
                <w:sz w:val="24"/>
                <w:szCs w:val="24"/>
                <w:color w:val="auto"/>
              </w:rPr>
            </w:pPr>
          </w:p>
        </w:tc>
        <w:tc>
          <w:tcPr>
            <w:tcW w:w="8580" w:type="dxa"/>
            <w:vAlign w:val="bottom"/>
          </w:tcPr>
          <w:p>
            <w:pPr>
              <w:spacing w:after="0"/>
              <w:rPr>
                <w:sz w:val="24"/>
                <w:szCs w:val="24"/>
                <w:color w:val="auto"/>
              </w:rPr>
            </w:pPr>
          </w:p>
        </w:tc>
        <w:tc>
          <w:tcPr>
            <w:tcW w:w="1660" w:type="dxa"/>
            <w:vAlign w:val="bottom"/>
          </w:tcPr>
          <w:p>
            <w:pPr>
              <w:jc w:val="center"/>
              <w:spacing w:after="0"/>
              <w:rPr>
                <w:sz w:val="20"/>
                <w:szCs w:val="20"/>
                <w:color w:val="auto"/>
              </w:rPr>
            </w:pPr>
            <w:r>
              <w:rPr>
                <w:rFonts w:ascii="Arial" w:cs="Arial" w:eastAsia="Arial" w:hAnsi="Arial"/>
                <w:sz w:val="18"/>
                <w:szCs w:val="18"/>
                <w:b w:val="1"/>
                <w:bCs w:val="1"/>
                <w:color w:val="auto"/>
                <w:w w:val="92"/>
              </w:rPr>
              <w:t>Loans at fair value</w:t>
            </w:r>
          </w:p>
        </w:tc>
      </w:tr>
      <w:tr>
        <w:trPr>
          <w:trHeight w:val="180"/>
        </w:trPr>
        <w:tc>
          <w:tcPr>
            <w:tcW w:w="500" w:type="dxa"/>
            <w:vAlign w:val="bottom"/>
          </w:tcPr>
          <w:p>
            <w:pPr>
              <w:spacing w:after="0"/>
              <w:rPr>
                <w:sz w:val="15"/>
                <w:szCs w:val="15"/>
                <w:color w:val="auto"/>
              </w:rPr>
            </w:pPr>
          </w:p>
        </w:tc>
        <w:tc>
          <w:tcPr>
            <w:tcW w:w="8580" w:type="dxa"/>
            <w:vAlign w:val="bottom"/>
          </w:tcPr>
          <w:p>
            <w:pPr>
              <w:spacing w:after="0"/>
              <w:rPr>
                <w:sz w:val="15"/>
                <w:szCs w:val="15"/>
                <w:color w:val="auto"/>
              </w:rPr>
            </w:pPr>
          </w:p>
        </w:tc>
        <w:tc>
          <w:tcPr>
            <w:tcW w:w="1660" w:type="dxa"/>
            <w:vAlign w:val="bottom"/>
          </w:tcPr>
          <w:p>
            <w:pPr>
              <w:jc w:val="center"/>
              <w:spacing w:after="0" w:line="181" w:lineRule="exact"/>
              <w:rPr>
                <w:sz w:val="20"/>
                <w:szCs w:val="20"/>
                <w:color w:val="auto"/>
              </w:rPr>
            </w:pPr>
            <w:r>
              <w:rPr>
                <w:rFonts w:ascii="Arial" w:cs="Arial" w:eastAsia="Arial" w:hAnsi="Arial"/>
                <w:sz w:val="18"/>
                <w:szCs w:val="18"/>
                <w:b w:val="1"/>
                <w:bCs w:val="1"/>
                <w:color w:val="auto"/>
                <w:w w:val="91"/>
              </w:rPr>
              <w:t>through profit or</w:t>
            </w:r>
          </w:p>
        </w:tc>
      </w:tr>
      <w:tr>
        <w:trPr>
          <w:trHeight w:val="229"/>
        </w:trPr>
        <w:tc>
          <w:tcPr>
            <w:tcW w:w="500" w:type="dxa"/>
            <w:vAlign w:val="bottom"/>
          </w:tcPr>
          <w:p>
            <w:pPr>
              <w:spacing w:after="0"/>
              <w:rPr>
                <w:sz w:val="19"/>
                <w:szCs w:val="19"/>
                <w:color w:val="auto"/>
              </w:rPr>
            </w:pPr>
          </w:p>
        </w:tc>
        <w:tc>
          <w:tcPr>
            <w:tcW w:w="8580" w:type="dxa"/>
            <w:vAlign w:val="bottom"/>
            <w:tcBorders>
              <w:bottom w:val="single" w:sz="8" w:color="CCEEFF"/>
            </w:tcBorders>
          </w:tcPr>
          <w:p>
            <w:pPr>
              <w:spacing w:after="0"/>
              <w:rPr>
                <w:sz w:val="19"/>
                <w:szCs w:val="19"/>
                <w:color w:val="auto"/>
              </w:rPr>
            </w:pPr>
          </w:p>
        </w:tc>
        <w:tc>
          <w:tcPr>
            <w:tcW w:w="16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77"/>
              </w:rPr>
              <w:t>loss</w:t>
            </w:r>
          </w:p>
        </w:tc>
      </w:tr>
      <w:tr>
        <w:trPr>
          <w:trHeight w:val="223"/>
        </w:trPr>
        <w:tc>
          <w:tcPr>
            <w:tcW w:w="500" w:type="dxa"/>
            <w:vAlign w:val="bottom"/>
          </w:tcPr>
          <w:p>
            <w:pPr>
              <w:spacing w:after="0"/>
              <w:rPr>
                <w:sz w:val="19"/>
                <w:szCs w:val="19"/>
                <w:color w:val="auto"/>
              </w:rPr>
            </w:pPr>
          </w:p>
        </w:tc>
        <w:tc>
          <w:tcPr>
            <w:tcW w:w="8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December 31, 2020</w:t>
            </w:r>
          </w:p>
        </w:tc>
        <w:tc>
          <w:tcPr>
            <w:tcW w:w="1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4,949</w:t>
            </w:r>
          </w:p>
        </w:tc>
      </w:tr>
      <w:tr>
        <w:trPr>
          <w:trHeight w:val="229"/>
        </w:trPr>
        <w:tc>
          <w:tcPr>
            <w:tcW w:w="500" w:type="dxa"/>
            <w:vAlign w:val="bottom"/>
          </w:tcPr>
          <w:p>
            <w:pPr>
              <w:spacing w:after="0"/>
              <w:rPr>
                <w:sz w:val="19"/>
                <w:szCs w:val="19"/>
                <w:color w:val="auto"/>
              </w:rPr>
            </w:pPr>
          </w:p>
        </w:tc>
        <w:tc>
          <w:tcPr>
            <w:tcW w:w="8580" w:type="dxa"/>
            <w:vAlign w:val="bottom"/>
            <w:tcBorders>
              <w:bottom w:val="single" w:sz="8" w:color="CCEEFF"/>
            </w:tcBorders>
          </w:tcPr>
          <w:p>
            <w:pPr>
              <w:ind w:left="20"/>
              <w:spacing w:after="0" w:line="230" w:lineRule="exact"/>
              <w:rPr>
                <w:sz w:val="20"/>
                <w:szCs w:val="20"/>
                <w:color w:val="auto"/>
              </w:rPr>
            </w:pPr>
            <w:r>
              <w:rPr>
                <w:rFonts w:ascii="Arial" w:cs="Arial" w:eastAsia="Arial" w:hAnsi="Arial"/>
                <w:sz w:val="18"/>
                <w:szCs w:val="18"/>
                <w:color w:val="auto"/>
              </w:rPr>
              <w:t>Net changes in fair value</w:t>
            </w:r>
            <w:r>
              <w:rPr>
                <w:rFonts w:ascii="Arial" w:cs="Arial" w:eastAsia="Arial" w:hAnsi="Arial"/>
                <w:sz w:val="23"/>
                <w:szCs w:val="23"/>
                <w:color w:val="auto"/>
                <w:vertAlign w:val="superscript"/>
              </w:rPr>
              <w:t>(1)</w:t>
            </w:r>
          </w:p>
        </w:tc>
        <w:tc>
          <w:tcPr>
            <w:tcW w:w="16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364</w:t>
            </w:r>
          </w:p>
        </w:tc>
      </w:tr>
      <w:tr>
        <w:trPr>
          <w:trHeight w:val="223"/>
        </w:trPr>
        <w:tc>
          <w:tcPr>
            <w:tcW w:w="500" w:type="dxa"/>
            <w:vAlign w:val="bottom"/>
          </w:tcPr>
          <w:p>
            <w:pPr>
              <w:spacing w:after="0"/>
              <w:rPr>
                <w:sz w:val="19"/>
                <w:szCs w:val="19"/>
                <w:color w:val="auto"/>
              </w:rPr>
            </w:pPr>
          </w:p>
        </w:tc>
        <w:tc>
          <w:tcPr>
            <w:tcW w:w="8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December 31, 2021</w:t>
            </w:r>
          </w:p>
        </w:tc>
        <w:tc>
          <w:tcPr>
            <w:tcW w:w="1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5,313</w:t>
            </w:r>
          </w:p>
        </w:tc>
      </w:tr>
      <w:tr>
        <w:trPr>
          <w:trHeight w:val="229"/>
        </w:trPr>
        <w:tc>
          <w:tcPr>
            <w:tcW w:w="500" w:type="dxa"/>
            <w:vAlign w:val="bottom"/>
          </w:tcPr>
          <w:p>
            <w:pPr>
              <w:spacing w:after="0"/>
              <w:rPr>
                <w:sz w:val="19"/>
                <w:szCs w:val="19"/>
                <w:color w:val="auto"/>
              </w:rPr>
            </w:pPr>
          </w:p>
        </w:tc>
        <w:tc>
          <w:tcPr>
            <w:tcW w:w="8580" w:type="dxa"/>
            <w:vAlign w:val="bottom"/>
            <w:tcBorders>
              <w:bottom w:val="single" w:sz="8" w:color="CCEEFF"/>
            </w:tcBorders>
          </w:tcPr>
          <w:p>
            <w:pPr>
              <w:ind w:left="20"/>
              <w:spacing w:after="0" w:line="230" w:lineRule="exact"/>
              <w:rPr>
                <w:sz w:val="20"/>
                <w:szCs w:val="20"/>
                <w:color w:val="auto"/>
              </w:rPr>
            </w:pPr>
            <w:r>
              <w:rPr>
                <w:rFonts w:ascii="Arial" w:cs="Arial" w:eastAsia="Arial" w:hAnsi="Arial"/>
                <w:sz w:val="18"/>
                <w:szCs w:val="18"/>
                <w:color w:val="auto"/>
              </w:rPr>
              <w:t>Net changes in fair value</w:t>
            </w:r>
            <w:r>
              <w:rPr>
                <w:rFonts w:ascii="Arial" w:cs="Arial" w:eastAsia="Arial" w:hAnsi="Arial"/>
                <w:sz w:val="23"/>
                <w:szCs w:val="23"/>
                <w:color w:val="auto"/>
                <w:vertAlign w:val="superscript"/>
              </w:rPr>
              <w:t>(1)</w:t>
            </w:r>
          </w:p>
        </w:tc>
        <w:tc>
          <w:tcPr>
            <w:tcW w:w="16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w:t>
            </w:r>
          </w:p>
        </w:tc>
      </w:tr>
      <w:tr>
        <w:trPr>
          <w:trHeight w:val="248"/>
        </w:trPr>
        <w:tc>
          <w:tcPr>
            <w:tcW w:w="500" w:type="dxa"/>
            <w:vAlign w:val="bottom"/>
          </w:tcPr>
          <w:p>
            <w:pPr>
              <w:spacing w:after="0"/>
              <w:rPr>
                <w:sz w:val="21"/>
                <w:szCs w:val="21"/>
                <w:color w:val="auto"/>
              </w:rPr>
            </w:pPr>
          </w:p>
        </w:tc>
        <w:tc>
          <w:tcPr>
            <w:tcW w:w="85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At June 30, 2022</w:t>
            </w:r>
          </w:p>
        </w:tc>
        <w:tc>
          <w:tcPr>
            <w:tcW w:w="16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5,285</w:t>
            </w:r>
          </w:p>
        </w:tc>
      </w:tr>
      <w:tr>
        <w:trPr>
          <w:trHeight w:val="20"/>
        </w:trPr>
        <w:tc>
          <w:tcPr>
            <w:tcW w:w="500" w:type="dxa"/>
            <w:vAlign w:val="bottom"/>
          </w:tcPr>
          <w:p>
            <w:pPr>
              <w:spacing w:after="0" w:line="20" w:lineRule="exact"/>
              <w:rPr>
                <w:sz w:val="1"/>
                <w:szCs w:val="1"/>
                <w:color w:val="auto"/>
              </w:rPr>
            </w:pPr>
          </w:p>
        </w:tc>
        <w:tc>
          <w:tcPr>
            <w:tcW w:w="8580" w:type="dxa"/>
            <w:vAlign w:val="bottom"/>
            <w:tcBorders>
              <w:top w:val="single" w:sz="8" w:color="CCEEFF"/>
            </w:tcBorders>
          </w:tcPr>
          <w:p>
            <w:pPr>
              <w:spacing w:after="0" w:line="20" w:lineRule="exact"/>
              <w:rPr>
                <w:sz w:val="1"/>
                <w:szCs w:val="1"/>
                <w:color w:val="auto"/>
              </w:rPr>
            </w:pPr>
          </w:p>
        </w:tc>
        <w:tc>
          <w:tcPr>
            <w:tcW w:w="1660" w:type="dxa"/>
            <w:vAlign w:val="bottom"/>
            <w:tcBorders>
              <w:top w:val="single" w:sz="8" w:color="CCEEFF"/>
              <w:bottom w:val="single" w:sz="8" w:color="auto"/>
            </w:tcBorders>
          </w:tcPr>
          <w:p>
            <w:pPr>
              <w:spacing w:after="0" w:line="20" w:lineRule="exact"/>
              <w:rPr>
                <w:sz w:val="1"/>
                <w:szCs w:val="1"/>
                <w:color w:val="auto"/>
              </w:rPr>
            </w:pPr>
          </w:p>
        </w:tc>
      </w:tr>
    </w:tbl>
    <w:p>
      <w:pPr>
        <w:spacing w:after="0" w:line="281" w:lineRule="exact"/>
        <w:rPr>
          <w:sz w:val="20"/>
          <w:szCs w:val="20"/>
          <w:color w:val="auto"/>
        </w:rPr>
      </w:pPr>
    </w:p>
    <w:p>
      <w:pPr>
        <w:ind w:left="480" w:hanging="148"/>
        <w:spacing w:after="0"/>
        <w:tabs>
          <w:tab w:leader="none" w:pos="480" w:val="left"/>
        </w:tabs>
        <w:numPr>
          <w:ilvl w:val="0"/>
          <w:numId w:val="41"/>
        </w:numPr>
        <w:rPr>
          <w:rFonts w:ascii="Arial" w:cs="Arial" w:eastAsia="Arial" w:hAnsi="Arial"/>
          <w:sz w:val="18"/>
          <w:szCs w:val="18"/>
          <w:color w:val="auto"/>
          <w:vertAlign w:val="superscript"/>
        </w:rPr>
      </w:pPr>
      <w:r>
        <w:rPr>
          <w:rFonts w:ascii="Arial" w:cs="Arial" w:eastAsia="Arial" w:hAnsi="Arial"/>
          <w:sz w:val="14"/>
          <w:szCs w:val="14"/>
          <w:color w:val="auto"/>
        </w:rPr>
        <w:t>The fair value of the instrument includes interest receivable.</w:t>
      </w: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fair value through profit or loss - Level 3</w:t>
      </w:r>
    </w:p>
    <w:p>
      <w:pPr>
        <w:spacing w:after="0" w:line="21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For financial instruments measured at fair value in level 3 category, the Bank uses the following inputs for present value techniques.</w:t>
      </w:r>
    </w:p>
    <w:p>
      <w:pPr>
        <w:spacing w:after="0" w:line="2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Inputs used in the fair value measurement are detailed as follows:</w:t>
      </w:r>
    </w:p>
    <w:p>
      <w:pPr>
        <w:sectPr>
          <w:pgSz w:w="11900" w:h="16838" w:orient="portrait"/>
          <w:cols w:equalWidth="0" w:num="1">
            <w:col w:w="11080"/>
          </w:cols>
          <w:pgMar w:left="320" w:top="139" w:right="499" w:bottom="1440" w:gutter="0" w:footer="0" w:header="0"/>
        </w:sectPr>
      </w:pPr>
    </w:p>
    <w:p>
      <w:pPr>
        <w:spacing w:after="0" w:line="279" w:lineRule="exact"/>
        <w:rPr>
          <w:sz w:val="20"/>
          <w:szCs w:val="20"/>
          <w:color w:val="auto"/>
        </w:rPr>
      </w:pPr>
    </w:p>
    <w:p>
      <w:pPr>
        <w:ind w:left="640"/>
        <w:spacing w:after="0"/>
        <w:rPr>
          <w:sz w:val="20"/>
          <w:szCs w:val="20"/>
          <w:color w:val="auto"/>
        </w:rPr>
      </w:pPr>
      <w:r>
        <w:rPr>
          <w:rFonts w:ascii="Arial" w:cs="Arial" w:eastAsia="Arial" w:hAnsi="Arial"/>
          <w:sz w:val="18"/>
          <w:szCs w:val="18"/>
          <w:b w:val="1"/>
          <w:bCs w:val="1"/>
          <w:i w:val="1"/>
          <w:iCs w:val="1"/>
          <w:color w:val="auto"/>
        </w:rPr>
        <w:t>Observable inputs</w:t>
      </w:r>
    </w:p>
    <w:p>
      <w:pPr>
        <w:spacing w:after="0" w:line="104" w:lineRule="exact"/>
        <w:rPr>
          <w:sz w:val="20"/>
          <w:szCs w:val="20"/>
          <w:color w:val="auto"/>
        </w:rPr>
      </w:pPr>
    </w:p>
    <w:p>
      <w:pPr>
        <w:ind w:left="960" w:hanging="324"/>
        <w:spacing w:after="0" w:line="235" w:lineRule="auto"/>
        <w:rPr>
          <w:sz w:val="20"/>
          <w:szCs w:val="20"/>
          <w:color w:val="auto"/>
        </w:rPr>
      </w:pPr>
      <w:r>
        <w:rPr>
          <w:rFonts w:ascii="Arial" w:cs="Arial" w:eastAsia="Arial" w:hAnsi="Arial"/>
          <w:sz w:val="18"/>
          <w:szCs w:val="18"/>
          <w:color w:val="auto"/>
        </w:rPr>
        <w:t>– Forward interest rate referenced to 12M USD Libor</w:t>
      </w:r>
    </w:p>
    <w:p>
      <w:pPr>
        <w:spacing w:after="0" w:line="20" w:lineRule="exact"/>
        <w:rPr>
          <w:sz w:val="20"/>
          <w:szCs w:val="20"/>
          <w:color w:val="auto"/>
        </w:rPr>
      </w:pPr>
      <w:r>
        <w:rPr>
          <w:sz w:val="20"/>
          <w:szCs w:val="20"/>
          <w:color w:val="auto"/>
        </w:rPr>
        <w:br w:type="column"/>
      </w:r>
    </w:p>
    <w:p>
      <w:pPr>
        <w:spacing w:after="0" w:line="25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Unobservable inputs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-3091180</wp:posOffset>
            </wp:positionH>
            <wp:positionV relativeFrom="paragraph">
              <wp:posOffset>-130175</wp:posOffset>
            </wp:positionV>
            <wp:extent cx="6540500" cy="1460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540500" cy="146050"/>
                    </a:xfrm>
                    <a:prstGeom prst="rect">
                      <a:avLst/>
                    </a:prstGeom>
                    <a:noFill/>
                  </pic:spPr>
                </pic:pic>
              </a:graphicData>
            </a:graphic>
          </wp:anchor>
        </w:drawing>
      </w:r>
    </w:p>
    <w:p>
      <w:pPr>
        <w:spacing w:after="0" w:line="3" w:lineRule="exact"/>
        <w:rPr>
          <w:sz w:val="20"/>
          <w:szCs w:val="20"/>
          <w:color w:val="auto"/>
        </w:rPr>
      </w:pPr>
    </w:p>
    <w:p>
      <w:pPr>
        <w:ind w:left="640" w:right="500" w:hanging="324"/>
        <w:spacing w:after="0" w:line="224" w:lineRule="auto"/>
        <w:rPr>
          <w:sz w:val="20"/>
          <w:szCs w:val="20"/>
          <w:color w:val="auto"/>
        </w:rPr>
      </w:pPr>
      <w:r>
        <w:rPr>
          <w:rFonts w:ascii="Arial" w:cs="Arial" w:eastAsia="Arial" w:hAnsi="Arial"/>
          <w:sz w:val="18"/>
          <w:szCs w:val="18"/>
          <w:color w:val="auto"/>
        </w:rPr>
        <w:t>– Discount rate or discount margin of floating rate bond "USD US composite B+" with credit risk similar to the instrument analyzed adjusted by the country risk premium.</w:t>
      </w:r>
    </w:p>
    <w:p>
      <w:pPr>
        <w:spacing w:after="0" w:line="200" w:lineRule="exact"/>
        <w:rPr>
          <w:sz w:val="20"/>
          <w:szCs w:val="20"/>
          <w:color w:val="auto"/>
        </w:rPr>
      </w:pPr>
    </w:p>
    <w:p>
      <w:pPr>
        <w:sectPr>
          <w:pgSz w:w="11900" w:h="16838" w:orient="portrait"/>
          <w:cols w:equalWidth="0" w:num="2">
            <w:col w:w="4640" w:space="520"/>
            <w:col w:w="5920"/>
          </w:cols>
          <w:pgMar w:left="320" w:top="139" w:right="499" w:bottom="1440" w:gutter="0" w:footer="0" w:header="0"/>
          <w:type w:val="continuous"/>
        </w:sectPr>
      </w:pPr>
    </w:p>
    <w:p>
      <w:pPr>
        <w:spacing w:after="0" w:line="16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6660" w:type="dxa"/>
            <w:vAlign w:val="bottom"/>
            <w:tcBorders>
              <w:bottom w:val="single" w:sz="8" w:color="auto"/>
            </w:tcBorders>
            <w:shd w:val="clear" w:color="auto" w:fill="CCEEFF"/>
          </w:tcPr>
          <w:p>
            <w:pPr>
              <w:ind w:left="20"/>
              <w:spacing w:after="0"/>
              <w:rPr>
                <w:sz w:val="20"/>
                <w:szCs w:val="20"/>
                <w:color w:val="auto"/>
              </w:rPr>
            </w:pPr>
            <w:r>
              <w:rPr>
                <w:rFonts w:ascii="Arial" w:cs="Arial" w:eastAsia="Arial" w:hAnsi="Arial"/>
                <w:sz w:val="18"/>
                <w:szCs w:val="18"/>
                <w:i w:val="1"/>
                <w:iCs w:val="1"/>
                <w:color w:val="auto"/>
              </w:rPr>
              <w:t>Fair value measurement sensitivity to unobservable inputs – discount rate</w:t>
            </w:r>
          </w:p>
        </w:tc>
        <w:tc>
          <w:tcPr>
            <w:tcW w:w="100" w:type="dxa"/>
            <w:vAlign w:val="bottom"/>
            <w:shd w:val="clear" w:color="auto" w:fill="CCEEFF"/>
          </w:tcPr>
          <w:p>
            <w:pPr>
              <w:spacing w:after="0"/>
              <w:rPr>
                <w:sz w:val="19"/>
                <w:szCs w:val="19"/>
                <w:color w:val="auto"/>
              </w:rPr>
            </w:pPr>
          </w:p>
        </w:tc>
        <w:tc>
          <w:tcPr>
            <w:tcW w:w="1660" w:type="dxa"/>
            <w:vAlign w:val="bottom"/>
            <w:tcBorders>
              <w:bottom w:val="single" w:sz="8" w:color="auto"/>
            </w:tcBorders>
            <w:shd w:val="clear" w:color="auto" w:fill="CCEEFF"/>
          </w:tcPr>
          <w:p>
            <w:pPr>
              <w:jc w:val="right"/>
              <w:ind w:right="550"/>
              <w:spacing w:after="0"/>
              <w:rPr>
                <w:sz w:val="20"/>
                <w:szCs w:val="20"/>
                <w:color w:val="auto"/>
              </w:rPr>
            </w:pPr>
            <w:r>
              <w:rPr>
                <w:rFonts w:ascii="Arial" w:cs="Arial" w:eastAsia="Arial" w:hAnsi="Arial"/>
                <w:sz w:val="18"/>
                <w:szCs w:val="18"/>
                <w:b w:val="1"/>
                <w:bCs w:val="1"/>
                <w:color w:val="auto"/>
              </w:rPr>
              <w:t>2022</w:t>
            </w:r>
          </w:p>
        </w:tc>
        <w:tc>
          <w:tcPr>
            <w:tcW w:w="120" w:type="dxa"/>
            <w:vAlign w:val="bottom"/>
            <w:shd w:val="clear" w:color="auto" w:fill="CCEEFF"/>
          </w:tcPr>
          <w:p>
            <w:pPr>
              <w:spacing w:after="0"/>
              <w:rPr>
                <w:sz w:val="19"/>
                <w:szCs w:val="19"/>
                <w:color w:val="auto"/>
              </w:rPr>
            </w:pPr>
          </w:p>
        </w:tc>
        <w:tc>
          <w:tcPr>
            <w:tcW w:w="1660" w:type="dxa"/>
            <w:vAlign w:val="bottom"/>
            <w:tcBorders>
              <w:bottom w:val="single" w:sz="8" w:color="auto"/>
            </w:tcBorders>
            <w:shd w:val="clear" w:color="auto" w:fill="CCEEFF"/>
          </w:tcPr>
          <w:p>
            <w:pPr>
              <w:jc w:val="right"/>
              <w:ind w:right="570"/>
              <w:spacing w:after="0"/>
              <w:rPr>
                <w:sz w:val="20"/>
                <w:szCs w:val="20"/>
                <w:color w:val="auto"/>
              </w:rPr>
            </w:pPr>
            <w:r>
              <w:rPr>
                <w:rFonts w:ascii="Arial" w:cs="Arial" w:eastAsia="Arial" w:hAnsi="Arial"/>
                <w:sz w:val="18"/>
                <w:szCs w:val="18"/>
                <w:b w:val="1"/>
                <w:bCs w:val="1"/>
                <w:color w:val="auto"/>
              </w:rPr>
              <w:t>2021</w:t>
            </w:r>
          </w:p>
        </w:tc>
      </w:tr>
      <w:tr>
        <w:trPr>
          <w:trHeight w:val="237"/>
        </w:trPr>
        <w:tc>
          <w:tcPr>
            <w:tcW w:w="6660" w:type="dxa"/>
            <w:vAlign w:val="bottom"/>
          </w:tcPr>
          <w:p>
            <w:pPr>
              <w:ind w:left="20"/>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100" w:type="dxa"/>
            <w:vAlign w:val="bottom"/>
          </w:tcPr>
          <w:p>
            <w:pPr>
              <w:spacing w:after="0"/>
              <w:rPr>
                <w:sz w:val="20"/>
                <w:szCs w:val="20"/>
                <w:color w:val="auto"/>
              </w:rPr>
            </w:pPr>
          </w:p>
        </w:tc>
        <w:tc>
          <w:tcPr>
            <w:tcW w:w="1780" w:type="dxa"/>
            <w:vAlign w:val="bottom"/>
            <w:gridSpan w:val="2"/>
          </w:tcPr>
          <w:p>
            <w:pPr>
              <w:jc w:val="center"/>
              <w:ind w:right="100"/>
              <w:spacing w:after="0"/>
              <w:rPr>
                <w:sz w:val="20"/>
                <w:szCs w:val="20"/>
                <w:color w:val="auto"/>
              </w:rPr>
            </w:pPr>
            <w:r>
              <w:rPr>
                <w:rFonts w:ascii="Arial" w:cs="Arial" w:eastAsia="Arial" w:hAnsi="Arial"/>
                <w:sz w:val="18"/>
                <w:szCs w:val="18"/>
                <w:color w:val="auto"/>
                <w:w w:val="90"/>
              </w:rPr>
              <w:t>7.26% to 12.15%</w:t>
            </w:r>
          </w:p>
        </w:tc>
        <w:tc>
          <w:tcPr>
            <w:tcW w:w="1660" w:type="dxa"/>
            <w:vAlign w:val="bottom"/>
          </w:tcPr>
          <w:p>
            <w:pPr>
              <w:jc w:val="right"/>
              <w:spacing w:after="0"/>
              <w:rPr>
                <w:sz w:val="20"/>
                <w:szCs w:val="20"/>
                <w:color w:val="auto"/>
              </w:rPr>
            </w:pPr>
            <w:r>
              <w:rPr>
                <w:rFonts w:ascii="Arial" w:cs="Arial" w:eastAsia="Arial" w:hAnsi="Arial"/>
                <w:sz w:val="18"/>
                <w:szCs w:val="18"/>
                <w:color w:val="auto"/>
              </w:rPr>
              <w:t>6.86% to 7.84%</w:t>
            </w:r>
          </w:p>
        </w:tc>
      </w:tr>
    </w:tbl>
    <w:p>
      <w:pPr>
        <w:spacing w:after="0" w:line="337" w:lineRule="exact"/>
        <w:rPr>
          <w:sz w:val="20"/>
          <w:szCs w:val="20"/>
          <w:color w:val="auto"/>
        </w:rPr>
      </w:pPr>
    </w:p>
    <w:p>
      <w:pPr>
        <w:ind w:left="400"/>
        <w:spacing w:after="0" w:line="235" w:lineRule="auto"/>
        <w:rPr>
          <w:sz w:val="20"/>
          <w:szCs w:val="20"/>
          <w:color w:val="auto"/>
        </w:rPr>
      </w:pPr>
      <w:r>
        <w:rPr>
          <w:rFonts w:ascii="Arial" w:cs="Arial" w:eastAsia="Arial" w:hAnsi="Arial"/>
          <w:sz w:val="18"/>
          <w:szCs w:val="18"/>
          <w:color w:val="auto"/>
        </w:rPr>
        <w:t>Management used market data published in Bloomberg for the construction of the discount curve, which allows for a more accurate measurement of the instrument.</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ind w:right="-159"/>
        <w:spacing w:after="0"/>
        <w:rPr>
          <w:sz w:val="20"/>
          <w:szCs w:val="20"/>
          <w:color w:val="auto"/>
        </w:rPr>
      </w:pPr>
      <w:r>
        <w:rPr>
          <w:rFonts w:ascii="Arial" w:cs="Arial" w:eastAsia="Arial" w:hAnsi="Arial"/>
          <w:sz w:val="18"/>
          <w:szCs w:val="18"/>
          <w:color w:val="auto"/>
        </w:rPr>
        <w:t>34</w:t>
      </w:r>
    </w:p>
    <w:p>
      <w:pPr>
        <w:sectPr>
          <w:pgSz w:w="11900" w:h="16838" w:orient="portrait"/>
          <w:cols w:equalWidth="0" w:num="1">
            <w:col w:w="11080"/>
          </w:cols>
          <w:pgMar w:left="320" w:top="139" w:right="499" w:bottom="1440" w:gutter="0" w:footer="0" w:header="0"/>
          <w:type w:val="continuous"/>
        </w:sectPr>
      </w:pPr>
    </w:p>
    <w:bookmarkStart w:id="36" w:name="page37"/>
    <w:bookmarkEnd w:id="3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40" w:right="7080" w:hanging="332"/>
        <w:spacing w:after="0" w:line="548" w:lineRule="auto"/>
        <w:tabs>
          <w:tab w:leader="none" w:pos="340" w:val="left"/>
        </w:tabs>
        <w:numPr>
          <w:ilvl w:val="0"/>
          <w:numId w:val="44"/>
        </w:numPr>
        <w:rPr>
          <w:rFonts w:ascii="Arial" w:cs="Arial" w:eastAsia="Arial" w:hAnsi="Arial"/>
          <w:sz w:val="16"/>
          <w:szCs w:val="16"/>
          <w:b w:val="1"/>
          <w:bCs w:val="1"/>
          <w:color w:val="auto"/>
        </w:rPr>
      </w:pPr>
      <w:r>
        <w:rPr>
          <w:rFonts w:ascii="Arial" w:cs="Arial" w:eastAsia="Arial" w:hAnsi="Arial"/>
          <w:sz w:val="16"/>
          <w:szCs w:val="16"/>
          <w:b w:val="1"/>
          <w:bCs w:val="1"/>
          <w:color w:val="auto"/>
        </w:rPr>
        <w:t>Fair value of financial instruments (continued) C. Level 3 - Fair value measurement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The effect on unobservable inputs</w:t>
      </w:r>
    </w:p>
    <w:p>
      <w:pPr>
        <w:spacing w:after="0" w:line="225" w:lineRule="exact"/>
        <w:rPr>
          <w:sz w:val="20"/>
          <w:szCs w:val="20"/>
          <w:color w:val="auto"/>
        </w:rPr>
      </w:pPr>
    </w:p>
    <w:p>
      <w:pPr>
        <w:ind w:left="340"/>
        <w:spacing w:after="0" w:line="289"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363"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8580" w:type="dxa"/>
            <w:vAlign w:val="bottom"/>
            <w:shd w:val="clear" w:color="auto" w:fill="CCEEFF"/>
          </w:tcPr>
          <w:p>
            <w:pPr>
              <w:spacing w:after="0"/>
              <w:rPr>
                <w:sz w:val="17"/>
                <w:szCs w:val="17"/>
                <w:color w:val="auto"/>
              </w:rPr>
            </w:pPr>
          </w:p>
        </w:tc>
        <w:tc>
          <w:tcPr>
            <w:tcW w:w="1660" w:type="dxa"/>
            <w:vAlign w:val="bottom"/>
            <w:shd w:val="clear" w:color="auto" w:fill="CCEEFF"/>
          </w:tcPr>
          <w:p>
            <w:pPr>
              <w:jc w:val="right"/>
              <w:ind w:right="170"/>
              <w:spacing w:after="0"/>
              <w:rPr>
                <w:sz w:val="20"/>
                <w:szCs w:val="20"/>
                <w:color w:val="auto"/>
              </w:rPr>
            </w:pPr>
            <w:r>
              <w:rPr>
                <w:rFonts w:ascii="Arial" w:cs="Arial" w:eastAsia="Arial" w:hAnsi="Arial"/>
                <w:sz w:val="18"/>
                <w:szCs w:val="18"/>
                <w:b w:val="1"/>
                <w:bCs w:val="1"/>
                <w:color w:val="auto"/>
              </w:rPr>
              <w:t>Effect on profit</w:t>
            </w:r>
          </w:p>
        </w:tc>
      </w:tr>
      <w:tr>
        <w:trPr>
          <w:trHeight w:val="243"/>
        </w:trPr>
        <w:tc>
          <w:tcPr>
            <w:tcW w:w="85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Loans at FVTPL</w:t>
            </w:r>
          </w:p>
        </w:tc>
        <w:tc>
          <w:tcPr>
            <w:tcW w:w="1660" w:type="dxa"/>
            <w:vAlign w:val="bottom"/>
            <w:tcBorders>
              <w:bottom w:val="single" w:sz="8" w:color="auto"/>
            </w:tcBorders>
            <w:shd w:val="clear" w:color="auto" w:fill="CCEEFF"/>
          </w:tcPr>
          <w:p>
            <w:pPr>
              <w:jc w:val="right"/>
              <w:ind w:right="490"/>
              <w:spacing w:after="0"/>
              <w:rPr>
                <w:sz w:val="20"/>
                <w:szCs w:val="20"/>
                <w:color w:val="auto"/>
              </w:rPr>
            </w:pPr>
            <w:r>
              <w:rPr>
                <w:rFonts w:ascii="Arial" w:cs="Arial" w:eastAsia="Arial" w:hAnsi="Arial"/>
                <w:sz w:val="18"/>
                <w:szCs w:val="18"/>
                <w:b w:val="1"/>
                <w:bCs w:val="1"/>
                <w:color w:val="auto"/>
              </w:rPr>
              <w:t>or loss</w:t>
            </w:r>
          </w:p>
        </w:tc>
      </w:tr>
      <w:tr>
        <w:trPr>
          <w:trHeight w:val="223"/>
        </w:trPr>
        <w:tc>
          <w:tcPr>
            <w:tcW w:w="8580" w:type="dxa"/>
            <w:vAlign w:val="bottom"/>
          </w:tcPr>
          <w:p>
            <w:pPr>
              <w:ind w:left="20"/>
              <w:spacing w:after="0"/>
              <w:rPr>
                <w:sz w:val="20"/>
                <w:szCs w:val="20"/>
                <w:color w:val="auto"/>
              </w:rPr>
            </w:pPr>
            <w:r>
              <w:rPr>
                <w:rFonts w:ascii="Arial" w:cs="Arial" w:eastAsia="Arial" w:hAnsi="Arial"/>
                <w:sz w:val="18"/>
                <w:szCs w:val="18"/>
                <w:color w:val="auto"/>
              </w:rPr>
              <w:t>+ 100 bps to the observable and unobservable inputs</w:t>
            </w:r>
          </w:p>
        </w:tc>
        <w:tc>
          <w:tcPr>
            <w:tcW w:w="1660" w:type="dxa"/>
            <w:vAlign w:val="bottom"/>
          </w:tcPr>
          <w:p>
            <w:pPr>
              <w:jc w:val="right"/>
              <w:ind w:right="530"/>
              <w:spacing w:after="0"/>
              <w:rPr>
                <w:sz w:val="20"/>
                <w:szCs w:val="20"/>
                <w:color w:val="auto"/>
              </w:rPr>
            </w:pPr>
            <w:r>
              <w:rPr>
                <w:rFonts w:ascii="Arial" w:cs="Arial" w:eastAsia="Arial" w:hAnsi="Arial"/>
                <w:sz w:val="18"/>
                <w:szCs w:val="18"/>
                <w:color w:val="auto"/>
              </w:rPr>
              <w:t>(82.4)</w:t>
            </w:r>
          </w:p>
        </w:tc>
      </w:tr>
      <w:tr>
        <w:trPr>
          <w:trHeight w:val="229"/>
        </w:trPr>
        <w:tc>
          <w:tcPr>
            <w:tcW w:w="8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- 100 bps to the observable and unobservable inputs</w:t>
            </w:r>
          </w:p>
        </w:tc>
        <w:tc>
          <w:tcPr>
            <w:tcW w:w="1660" w:type="dxa"/>
            <w:vAlign w:val="bottom"/>
            <w:shd w:val="clear" w:color="auto" w:fill="CCEEFF"/>
          </w:tcPr>
          <w:p>
            <w:pPr>
              <w:jc w:val="right"/>
              <w:ind w:right="590"/>
              <w:spacing w:after="0"/>
              <w:rPr>
                <w:sz w:val="20"/>
                <w:szCs w:val="20"/>
                <w:color w:val="auto"/>
              </w:rPr>
            </w:pPr>
            <w:r>
              <w:rPr>
                <w:rFonts w:ascii="Arial" w:cs="Arial" w:eastAsia="Arial" w:hAnsi="Arial"/>
                <w:sz w:val="18"/>
                <w:szCs w:val="18"/>
                <w:color w:val="auto"/>
              </w:rPr>
              <w:t>83.7</w:t>
            </w:r>
          </w:p>
        </w:tc>
      </w:tr>
    </w:tbl>
    <w:p>
      <w:pPr>
        <w:spacing w:after="0" w:line="200" w:lineRule="exact"/>
        <w:rPr>
          <w:sz w:val="20"/>
          <w:szCs w:val="20"/>
          <w:color w:val="auto"/>
        </w:rPr>
      </w:pPr>
    </w:p>
    <w:p>
      <w:pPr>
        <w:spacing w:after="0" w:line="335" w:lineRule="exact"/>
        <w:rPr>
          <w:sz w:val="20"/>
          <w:szCs w:val="20"/>
          <w:color w:val="auto"/>
        </w:rPr>
      </w:pPr>
    </w:p>
    <w:p>
      <w:pPr>
        <w:ind w:left="340" w:hanging="332"/>
        <w:spacing w:after="0"/>
        <w:tabs>
          <w:tab w:leader="none" w:pos="34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details of interest-bearing deposits in banks and pledged deposits:</w:t>
      </w:r>
    </w:p>
    <w:p>
      <w:pPr>
        <w:spacing w:after="0" w:line="176"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48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Unrestricted deposits with the Federal Reserve of the United States of America</w:t>
            </w:r>
          </w:p>
        </w:tc>
        <w:tc>
          <w:tcPr>
            <w:tcW w:w="1340" w:type="dxa"/>
            <w:vAlign w:val="bottom"/>
          </w:tcPr>
          <w:p>
            <w:pPr>
              <w:jc w:val="right"/>
              <w:spacing w:after="0"/>
              <w:rPr>
                <w:sz w:val="20"/>
                <w:szCs w:val="20"/>
                <w:color w:val="auto"/>
              </w:rPr>
            </w:pPr>
            <w:r>
              <w:rPr>
                <w:rFonts w:ascii="Arial" w:cs="Arial" w:eastAsia="Arial" w:hAnsi="Arial"/>
                <w:sz w:val="18"/>
                <w:szCs w:val="18"/>
                <w:color w:val="auto"/>
              </w:rPr>
              <w:t>743,205</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1,201,101</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and non-interest-bearing deposits in other banks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17,381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3,507</w:t>
            </w:r>
          </w:p>
        </w:tc>
      </w:tr>
      <w:tr>
        <w:trPr>
          <w:trHeight w:val="230"/>
        </w:trPr>
        <w:tc>
          <w:tcPr>
            <w:tcW w:w="7480" w:type="dxa"/>
            <w:vAlign w:val="bottom"/>
            <w:tcBorders>
              <w:bottom w:val="single" w:sz="8" w:color="CCEEFF"/>
            </w:tcBorders>
          </w:tcPr>
          <w:p>
            <w:pPr>
              <w:ind w:left="20"/>
              <w:spacing w:after="0" w:line="230" w:lineRule="exact"/>
              <w:rPr>
                <w:sz w:val="20"/>
                <w:szCs w:val="20"/>
                <w:color w:val="auto"/>
              </w:rPr>
            </w:pPr>
            <w:r>
              <w:rPr>
                <w:rFonts w:ascii="Arial" w:cs="Arial" w:eastAsia="Arial" w:hAnsi="Arial"/>
                <w:sz w:val="18"/>
                <w:szCs w:val="18"/>
                <w:color w:val="auto"/>
              </w:rPr>
              <w:t>Cash and interest-bearing deposits in other banks</w:t>
            </w:r>
            <w:r>
              <w:rPr>
                <w:rFonts w:ascii="Arial" w:cs="Arial" w:eastAsia="Arial" w:hAnsi="Arial"/>
                <w:sz w:val="23"/>
                <w:szCs w:val="23"/>
                <w:color w:val="auto"/>
                <w:vertAlign w:val="superscript"/>
              </w:rPr>
              <w:t>(1)</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106,676</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48,444</w:t>
            </w:r>
          </w:p>
        </w:tc>
      </w:tr>
      <w:tr>
        <w:trPr>
          <w:trHeight w:val="223"/>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Total cash and due from banks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867,262</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1,253,052</w:t>
            </w:r>
          </w:p>
        </w:tc>
      </w:tr>
      <w:tr>
        <w:trPr>
          <w:trHeight w:val="250"/>
        </w:trPr>
        <w:tc>
          <w:tcPr>
            <w:tcW w:w="7480" w:type="dxa"/>
            <w:vAlign w:val="bottom"/>
          </w:tcPr>
          <w:p>
            <w:pPr>
              <w:spacing w:after="0"/>
              <w:rPr>
                <w:sz w:val="21"/>
                <w:szCs w:val="21"/>
                <w:color w:val="auto"/>
              </w:rPr>
            </w:pPr>
          </w:p>
        </w:tc>
        <w:tc>
          <w:tcPr>
            <w:tcW w:w="13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360" w:type="dxa"/>
            <w:vAlign w:val="bottom"/>
          </w:tcPr>
          <w:p>
            <w:pPr>
              <w:spacing w:after="0"/>
              <w:rPr>
                <w:sz w:val="21"/>
                <w:szCs w:val="21"/>
                <w:color w:val="auto"/>
              </w:rPr>
            </w:pP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Less:</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7480" w:type="dxa"/>
            <w:vAlign w:val="bottom"/>
            <w:tcBorders>
              <w:bottom w:val="single" w:sz="8" w:color="CCEEFF"/>
            </w:tcBorders>
          </w:tcPr>
          <w:p>
            <w:pPr>
              <w:ind w:left="20"/>
              <w:spacing w:after="0" w:line="230" w:lineRule="exact"/>
              <w:rPr>
                <w:sz w:val="20"/>
                <w:szCs w:val="20"/>
                <w:color w:val="auto"/>
              </w:rPr>
            </w:pPr>
            <w:r>
              <w:rPr>
                <w:rFonts w:ascii="Arial" w:cs="Arial" w:eastAsia="Arial" w:hAnsi="Arial"/>
                <w:sz w:val="18"/>
                <w:szCs w:val="18"/>
                <w:color w:val="auto"/>
              </w:rPr>
              <w:t xml:space="preserve">Time deposits with original maturity over 90 days and other restricted deposits </w:t>
            </w:r>
            <w:r>
              <w:rPr>
                <w:rFonts w:ascii="Arial" w:cs="Arial" w:eastAsia="Arial" w:hAnsi="Arial"/>
                <w:sz w:val="23"/>
                <w:szCs w:val="23"/>
                <w:color w:val="auto"/>
                <w:vertAlign w:val="superscript"/>
              </w:rPr>
              <w:t>(1)</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67,452</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42,051</w:t>
            </w:r>
          </w:p>
        </w:tc>
      </w:tr>
      <w:tr>
        <w:trPr>
          <w:trHeight w:val="248"/>
        </w:trPr>
        <w:tc>
          <w:tcPr>
            <w:tcW w:w="74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cash and due from banks in the consolidated statement of cash flows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799,810</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1,211,001</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38" w:lineRule="exact"/>
        <w:rPr>
          <w:sz w:val="20"/>
          <w:szCs w:val="20"/>
          <w:color w:val="auto"/>
        </w:rPr>
      </w:pPr>
    </w:p>
    <w:p>
      <w:pPr>
        <w:ind w:left="640" w:right="20" w:hanging="318"/>
        <w:spacing w:after="0" w:line="209" w:lineRule="auto"/>
        <w:tabs>
          <w:tab w:leader="none" w:pos="627" w:val="left"/>
        </w:tabs>
        <w:numPr>
          <w:ilvl w:val="0"/>
          <w:numId w:val="46"/>
        </w:numPr>
        <w:rPr>
          <w:rFonts w:ascii="Arial" w:cs="Arial" w:eastAsia="Arial" w:hAnsi="Arial"/>
          <w:sz w:val="19"/>
          <w:szCs w:val="19"/>
          <w:color w:val="auto"/>
          <w:vertAlign w:val="superscript"/>
        </w:rPr>
      </w:pPr>
      <w:r>
        <w:rPr>
          <w:rFonts w:ascii="Arial" w:cs="Arial" w:eastAsia="Arial" w:hAnsi="Arial"/>
          <w:sz w:val="14"/>
          <w:szCs w:val="14"/>
          <w:color w:val="auto"/>
        </w:rPr>
        <w:t>Includes restricted deposit of $10.0 million for both periods with the New York State Banking Department under March 1994 legislation and margin call deposits collateralizing derivative financial instrument transactions.</w:t>
      </w: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35</w:t>
      </w:r>
    </w:p>
    <w:p>
      <w:pPr>
        <w:sectPr>
          <w:pgSz w:w="11900" w:h="16838" w:orient="portrait"/>
          <w:cols w:equalWidth="0" w:num="1">
            <w:col w:w="11240"/>
          </w:cols>
          <w:pgMar w:left="320" w:top="139" w:right="339" w:bottom="1440" w:gutter="0" w:footer="0" w:header="0"/>
        </w:sectPr>
      </w:pPr>
    </w:p>
    <w:bookmarkStart w:id="37" w:name="page38"/>
    <w:bookmarkEnd w:id="3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 (continued)</w:t>
      </w:r>
    </w:p>
    <w:p>
      <w:pPr>
        <w:spacing w:after="0" w:line="21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pledged deposits classified by country risk:</w:t>
      </w:r>
    </w:p>
    <w:p>
      <w:pPr>
        <w:spacing w:after="0" w:line="200" w:lineRule="exact"/>
        <w:rPr>
          <w:sz w:val="20"/>
          <w:szCs w:val="20"/>
          <w:color w:val="auto"/>
        </w:rPr>
      </w:pPr>
    </w:p>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43"/>
        </w:trPr>
        <w:tc>
          <w:tcPr>
            <w:tcW w:w="7480" w:type="dxa"/>
            <w:vAlign w:val="bottom"/>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Switzerland</w:t>
            </w:r>
          </w:p>
        </w:tc>
        <w:tc>
          <w:tcPr>
            <w:tcW w:w="1340" w:type="dxa"/>
            <w:vAlign w:val="bottom"/>
          </w:tcPr>
          <w:p>
            <w:pPr>
              <w:jc w:val="right"/>
              <w:spacing w:after="0"/>
              <w:rPr>
                <w:sz w:val="20"/>
                <w:szCs w:val="20"/>
                <w:color w:val="auto"/>
              </w:rPr>
            </w:pPr>
            <w:r>
              <w:rPr>
                <w:rFonts w:ascii="Arial" w:cs="Arial" w:eastAsia="Arial" w:hAnsi="Arial"/>
                <w:sz w:val="18"/>
                <w:szCs w:val="18"/>
                <w:color w:val="auto"/>
              </w:rPr>
              <w:t>17,087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9,787</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Spain</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13,919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4,011</w:t>
            </w:r>
          </w:p>
        </w:tc>
      </w:tr>
      <w:tr>
        <w:trPr>
          <w:trHeight w:val="229"/>
        </w:trPr>
        <w:tc>
          <w:tcPr>
            <w:tcW w:w="7480" w:type="dxa"/>
            <w:vAlign w:val="bottom"/>
          </w:tcPr>
          <w:p>
            <w:pPr>
              <w:ind w:left="20"/>
              <w:spacing w:after="0"/>
              <w:rPr>
                <w:sz w:val="20"/>
                <w:szCs w:val="20"/>
                <w:color w:val="auto"/>
              </w:rPr>
            </w:pPr>
            <w:r>
              <w:rPr>
                <w:rFonts w:ascii="Arial" w:cs="Arial" w:eastAsia="Arial" w:hAnsi="Arial"/>
                <w:sz w:val="18"/>
                <w:szCs w:val="18"/>
                <w:color w:val="auto"/>
              </w:rPr>
              <w:t>Japan</w:t>
            </w:r>
          </w:p>
        </w:tc>
        <w:tc>
          <w:tcPr>
            <w:tcW w:w="1340" w:type="dxa"/>
            <w:vAlign w:val="bottom"/>
          </w:tcPr>
          <w:p>
            <w:pPr>
              <w:jc w:val="right"/>
              <w:spacing w:after="0"/>
              <w:rPr>
                <w:sz w:val="20"/>
                <w:szCs w:val="20"/>
                <w:color w:val="auto"/>
              </w:rPr>
            </w:pPr>
            <w:r>
              <w:rPr>
                <w:rFonts w:ascii="Arial" w:cs="Arial" w:eastAsia="Arial" w:hAnsi="Arial"/>
                <w:sz w:val="18"/>
                <w:szCs w:val="18"/>
                <w:color w:val="auto"/>
              </w:rPr>
              <w:t>13,190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3,790</w:t>
            </w:r>
          </w:p>
        </w:tc>
      </w:tr>
      <w:tr>
        <w:trPr>
          <w:trHeight w:val="229"/>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United States of America(1)</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12,478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12,615</w:t>
            </w:r>
          </w:p>
        </w:tc>
      </w:tr>
      <w:tr>
        <w:trPr>
          <w:trHeight w:val="230"/>
        </w:trPr>
        <w:tc>
          <w:tcPr>
            <w:tcW w:w="7480" w:type="dxa"/>
            <w:vAlign w:val="bottom"/>
          </w:tcPr>
          <w:p>
            <w:pPr>
              <w:ind w:left="20"/>
              <w:spacing w:after="0"/>
              <w:rPr>
                <w:sz w:val="20"/>
                <w:szCs w:val="20"/>
                <w:color w:val="auto"/>
              </w:rPr>
            </w:pPr>
            <w:r>
              <w:rPr>
                <w:rFonts w:ascii="Arial" w:cs="Arial" w:eastAsia="Arial" w:hAnsi="Arial"/>
                <w:sz w:val="18"/>
                <w:szCs w:val="18"/>
                <w:color w:val="auto"/>
              </w:rPr>
              <w:t>Germany</w:t>
            </w:r>
          </w:p>
        </w:tc>
        <w:tc>
          <w:tcPr>
            <w:tcW w:w="1340" w:type="dxa"/>
            <w:vAlign w:val="bottom"/>
          </w:tcPr>
          <w:p>
            <w:pPr>
              <w:jc w:val="right"/>
              <w:spacing w:after="0"/>
              <w:rPr>
                <w:sz w:val="20"/>
                <w:szCs w:val="20"/>
                <w:color w:val="auto"/>
              </w:rPr>
            </w:pPr>
            <w:r>
              <w:rPr>
                <w:rFonts w:ascii="Arial" w:cs="Arial" w:eastAsia="Arial" w:hAnsi="Arial"/>
                <w:sz w:val="18"/>
                <w:szCs w:val="18"/>
                <w:color w:val="auto"/>
              </w:rPr>
              <w:t>4,308</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449</w:t>
            </w:r>
          </w:p>
        </w:tc>
      </w:tr>
      <w:tr>
        <w:trPr>
          <w:trHeight w:val="229"/>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United Kingdom</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3,610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309</w:t>
            </w:r>
          </w:p>
        </w:tc>
      </w:tr>
      <w:tr>
        <w:trPr>
          <w:trHeight w:val="229"/>
        </w:trPr>
        <w:tc>
          <w:tcPr>
            <w:tcW w:w="7480" w:type="dxa"/>
            <w:vAlign w:val="bottom"/>
          </w:tcPr>
          <w:p>
            <w:pPr>
              <w:ind w:left="20"/>
              <w:spacing w:after="0"/>
              <w:rPr>
                <w:sz w:val="20"/>
                <w:szCs w:val="20"/>
                <w:color w:val="auto"/>
              </w:rPr>
            </w:pPr>
            <w:r>
              <w:rPr>
                <w:rFonts w:ascii="Arial" w:cs="Arial" w:eastAsia="Arial" w:hAnsi="Arial"/>
                <w:sz w:val="18"/>
                <w:szCs w:val="18"/>
                <w:color w:val="auto"/>
              </w:rPr>
              <w:t>Netherlands</w:t>
            </w:r>
          </w:p>
        </w:tc>
        <w:tc>
          <w:tcPr>
            <w:tcW w:w="1340" w:type="dxa"/>
            <w:vAlign w:val="bottom"/>
          </w:tcPr>
          <w:p>
            <w:pPr>
              <w:jc w:val="right"/>
              <w:spacing w:after="0"/>
              <w:rPr>
                <w:sz w:val="20"/>
                <w:szCs w:val="20"/>
                <w:color w:val="auto"/>
              </w:rPr>
            </w:pPr>
            <w:r>
              <w:rPr>
                <w:rFonts w:ascii="Arial" w:cs="Arial" w:eastAsia="Arial" w:hAnsi="Arial"/>
                <w:sz w:val="18"/>
                <w:szCs w:val="18"/>
                <w:color w:val="auto"/>
              </w:rPr>
              <w:t>1,600</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3,870</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Mexico</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2,430</w:t>
            </w:r>
          </w:p>
        </w:tc>
      </w:tr>
      <w:tr>
        <w:trPr>
          <w:trHeight w:val="229"/>
        </w:trPr>
        <w:tc>
          <w:tcPr>
            <w:tcW w:w="7480" w:type="dxa"/>
            <w:vAlign w:val="bottom"/>
          </w:tcPr>
          <w:p>
            <w:pPr>
              <w:ind w:left="20"/>
              <w:spacing w:after="0"/>
              <w:rPr>
                <w:sz w:val="20"/>
                <w:szCs w:val="20"/>
                <w:color w:val="auto"/>
              </w:rPr>
            </w:pPr>
            <w:r>
              <w:rPr>
                <w:rFonts w:ascii="Arial" w:cs="Arial" w:eastAsia="Arial" w:hAnsi="Arial"/>
                <w:sz w:val="18"/>
                <w:szCs w:val="18"/>
                <w:color w:val="auto"/>
              </w:rPr>
              <w:t>France</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4,790</w:t>
            </w:r>
          </w:p>
        </w:tc>
      </w:tr>
      <w:tr>
        <w:trPr>
          <w:trHeight w:val="248"/>
        </w:trPr>
        <w:tc>
          <w:tcPr>
            <w:tcW w:w="748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67,452</w:t>
            </w: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42,051</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92" w:lineRule="exact"/>
        <w:rPr>
          <w:sz w:val="20"/>
          <w:szCs w:val="20"/>
          <w:color w:val="auto"/>
        </w:rPr>
      </w:pPr>
    </w:p>
    <w:p>
      <w:pPr>
        <w:ind w:left="640" w:right="20" w:hanging="318"/>
        <w:spacing w:after="0" w:line="253" w:lineRule="auto"/>
        <w:tabs>
          <w:tab w:leader="none" w:pos="627" w:val="left"/>
        </w:tabs>
        <w:numPr>
          <w:ilvl w:val="1"/>
          <w:numId w:val="48"/>
        </w:numPr>
        <w:rPr>
          <w:rFonts w:ascii="Arial" w:cs="Arial" w:eastAsia="Arial" w:hAnsi="Arial"/>
          <w:sz w:val="9"/>
          <w:szCs w:val="9"/>
          <w:color w:val="auto"/>
        </w:rPr>
      </w:pPr>
      <w:r>
        <w:rPr>
          <w:rFonts w:ascii="Arial" w:cs="Arial" w:eastAsia="Arial" w:hAnsi="Arial"/>
          <w:sz w:val="14"/>
          <w:szCs w:val="14"/>
          <w:color w:val="auto"/>
        </w:rPr>
        <w:t>Includes restricted deposit of $10.0 million for both periods with the New York State Banking Department under March 1994 legislation and margin call deposits collateralizing derivative financial instrument transactions.</w:t>
      </w:r>
    </w:p>
    <w:p>
      <w:pPr>
        <w:spacing w:after="0" w:line="200" w:lineRule="exact"/>
        <w:rPr>
          <w:rFonts w:ascii="Arial" w:cs="Arial" w:eastAsia="Arial" w:hAnsi="Arial"/>
          <w:sz w:val="9"/>
          <w:szCs w:val="9"/>
          <w:color w:val="auto"/>
        </w:rPr>
      </w:pPr>
    </w:p>
    <w:p>
      <w:pPr>
        <w:spacing w:after="0" w:line="243" w:lineRule="exact"/>
        <w:rPr>
          <w:rFonts w:ascii="Arial" w:cs="Arial" w:eastAsia="Arial" w:hAnsi="Arial"/>
          <w:sz w:val="9"/>
          <w:szCs w:val="9"/>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net</w:t>
      </w:r>
    </w:p>
    <w:p>
      <w:pPr>
        <w:spacing w:after="0" w:line="21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are presented as follows:</w:t>
      </w:r>
    </w:p>
    <w:p>
      <w:pPr>
        <w:spacing w:after="0" w:line="118"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020" w:type="dxa"/>
            <w:vAlign w:val="bottom"/>
            <w:shd w:val="clear" w:color="auto" w:fill="CCEEFF"/>
          </w:tcPr>
          <w:p>
            <w:pPr>
              <w:ind w:left="2320"/>
              <w:spacing w:after="0"/>
              <w:rPr>
                <w:sz w:val="20"/>
                <w:szCs w:val="20"/>
                <w:color w:val="auto"/>
              </w:rPr>
            </w:pPr>
            <w:r>
              <w:rPr>
                <w:rFonts w:ascii="Arial" w:cs="Arial" w:eastAsia="Arial" w:hAnsi="Arial"/>
                <w:sz w:val="18"/>
                <w:szCs w:val="18"/>
                <w:b w:val="1"/>
                <w:bCs w:val="1"/>
                <w:color w:val="auto"/>
              </w:rPr>
              <w:t>At June 30, 2022</w:t>
            </w:r>
          </w:p>
        </w:tc>
        <w:tc>
          <w:tcPr>
            <w:tcW w:w="1460" w:type="dxa"/>
            <w:vAlign w:val="bottom"/>
            <w:gridSpan w:val="2"/>
            <w:shd w:val="clear" w:color="auto" w:fill="CCEEFF"/>
          </w:tcPr>
          <w:p>
            <w:pPr>
              <w:ind w:left="100"/>
              <w:spacing w:after="0"/>
              <w:rPr>
                <w:sz w:val="20"/>
                <w:szCs w:val="20"/>
                <w:color w:val="auto"/>
              </w:rPr>
            </w:pPr>
            <w:r>
              <w:rPr>
                <w:rFonts w:ascii="Arial" w:cs="Arial" w:eastAsia="Arial" w:hAnsi="Arial"/>
                <w:sz w:val="18"/>
                <w:szCs w:val="18"/>
                <w:b w:val="1"/>
                <w:bCs w:val="1"/>
                <w:color w:val="auto"/>
              </w:rPr>
              <w:t>Amortized cost</w:t>
            </w:r>
          </w:p>
        </w:tc>
        <w:tc>
          <w:tcPr>
            <w:tcW w:w="15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At FVOCI</w:t>
            </w:r>
          </w:p>
        </w:tc>
        <w:tc>
          <w:tcPr>
            <w:tcW w:w="114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6020" w:type="dxa"/>
            <w:vAlign w:val="bottom"/>
          </w:tcPr>
          <w:p>
            <w:pPr>
              <w:ind w:left="20"/>
              <w:spacing w:after="0"/>
              <w:rPr>
                <w:sz w:val="20"/>
                <w:szCs w:val="20"/>
                <w:color w:val="auto"/>
              </w:rPr>
            </w:pPr>
            <w:r>
              <w:rPr>
                <w:rFonts w:ascii="Arial" w:cs="Arial" w:eastAsia="Arial" w:hAnsi="Arial"/>
                <w:sz w:val="18"/>
                <w:szCs w:val="18"/>
                <w:color w:val="auto"/>
              </w:rPr>
              <w:t>Principal</w:t>
            </w: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957,081</w:t>
            </w:r>
          </w:p>
        </w:tc>
        <w:tc>
          <w:tcPr>
            <w:tcW w:w="100" w:type="dxa"/>
            <w:vAlign w:val="bottom"/>
          </w:tcPr>
          <w:p>
            <w:pPr>
              <w:spacing w:after="0"/>
              <w:rPr>
                <w:sz w:val="19"/>
                <w:szCs w:val="19"/>
                <w:color w:val="auto"/>
              </w:rPr>
            </w:pPr>
          </w:p>
        </w:tc>
        <w:tc>
          <w:tcPr>
            <w:tcW w:w="156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color w:val="auto"/>
              </w:rPr>
              <w:t>145,072</w:t>
            </w: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1,102,153</w:t>
            </w:r>
          </w:p>
        </w:tc>
      </w:tr>
      <w:tr>
        <w:trPr>
          <w:trHeight w:val="229"/>
        </w:trPr>
        <w:tc>
          <w:tcPr>
            <w:tcW w:w="6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receivable</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11,080</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744</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11,824</w:t>
            </w:r>
          </w:p>
        </w:tc>
      </w:tr>
      <w:tr>
        <w:trPr>
          <w:trHeight w:val="270"/>
        </w:trPr>
        <w:tc>
          <w:tcPr>
            <w:tcW w:w="60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 xml:space="preserve">Allowance </w:t>
            </w:r>
            <w:r>
              <w:rPr>
                <w:rFonts w:ascii="Arial" w:cs="Arial" w:eastAsia="Arial" w:hAnsi="Arial"/>
                <w:sz w:val="23"/>
                <w:szCs w:val="23"/>
                <w:color w:val="auto"/>
                <w:vertAlign w:val="superscript"/>
              </w:rPr>
              <w:t>(1)</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(2,907)</w:t>
            </w:r>
          </w:p>
        </w:tc>
        <w:tc>
          <w:tcPr>
            <w:tcW w:w="100" w:type="dxa"/>
            <w:vAlign w:val="bottom"/>
            <w:tcBorders>
              <w:bottom w:val="single" w:sz="8" w:color="CCEEFF"/>
            </w:tcBorders>
          </w:tcPr>
          <w:p>
            <w:pPr>
              <w:spacing w:after="0"/>
              <w:rPr>
                <w:sz w:val="23"/>
                <w:szCs w:val="23"/>
                <w:color w:val="auto"/>
              </w:rPr>
            </w:pPr>
          </w:p>
        </w:tc>
        <w:tc>
          <w:tcPr>
            <w:tcW w:w="15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(2,907)</w:t>
            </w:r>
          </w:p>
        </w:tc>
      </w:tr>
      <w:tr>
        <w:trPr>
          <w:trHeight w:val="248"/>
        </w:trPr>
        <w:tc>
          <w:tcPr>
            <w:tcW w:w="602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965,254</w:t>
            </w:r>
          </w:p>
        </w:tc>
        <w:tc>
          <w:tcPr>
            <w:tcW w:w="100" w:type="dxa"/>
            <w:vAlign w:val="bottom"/>
            <w:tcBorders>
              <w:bottom w:val="single" w:sz="8" w:color="CCEEFF"/>
            </w:tcBorders>
            <w:shd w:val="clear" w:color="auto" w:fill="CCEEFF"/>
          </w:tcPr>
          <w:p>
            <w:pPr>
              <w:spacing w:after="0"/>
              <w:rPr>
                <w:sz w:val="21"/>
                <w:szCs w:val="21"/>
                <w:color w:val="auto"/>
              </w:rPr>
            </w:pPr>
          </w:p>
        </w:tc>
        <w:tc>
          <w:tcPr>
            <w:tcW w:w="1560" w:type="dxa"/>
            <w:vAlign w:val="bottom"/>
            <w:tcBorders>
              <w:bottom w:val="single" w:sz="8" w:color="auto"/>
            </w:tcBorders>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145,816</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1,111,070</w:t>
            </w:r>
          </w:p>
        </w:tc>
      </w:tr>
      <w:tr>
        <w:trPr>
          <w:trHeight w:val="20"/>
        </w:trPr>
        <w:tc>
          <w:tcPr>
            <w:tcW w:w="60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r>
    </w:tbl>
    <w:p>
      <w:pPr>
        <w:spacing w:after="0" w:line="305" w:lineRule="exact"/>
        <w:rPr>
          <w:sz w:val="20"/>
          <w:szCs w:val="20"/>
          <w:color w:val="auto"/>
        </w:rPr>
      </w:pPr>
    </w:p>
    <w:p>
      <w:pPr>
        <w:ind w:left="660" w:hanging="328"/>
        <w:spacing w:after="0" w:line="236" w:lineRule="auto"/>
        <w:tabs>
          <w:tab w:leader="none" w:pos="658" w:val="left"/>
        </w:tabs>
        <w:numPr>
          <w:ilvl w:val="0"/>
          <w:numId w:val="50"/>
        </w:numPr>
        <w:rPr>
          <w:rFonts w:ascii="Arial" w:cs="Arial" w:eastAsia="Arial" w:hAnsi="Arial"/>
          <w:sz w:val="13"/>
          <w:szCs w:val="13"/>
          <w:color w:val="auto"/>
        </w:rPr>
      </w:pPr>
      <w:r>
        <w:rPr>
          <w:rFonts w:ascii="Arial" w:cs="Arial" w:eastAsia="Arial" w:hAnsi="Arial"/>
          <w:sz w:val="14"/>
          <w:szCs w:val="14"/>
          <w:color w:val="auto"/>
        </w:rPr>
        <w:t>As of June 30, 2022, and December 31, 2021, the loss allowance for losses for securities at FVOCI for $20 thousand and $26 thousand, respectively are included in equity in the condensed consolidated interim statement of financial position in the line Other comprehensive income.</w:t>
      </w:r>
    </w:p>
    <w:p>
      <w:pPr>
        <w:spacing w:after="0" w:line="200" w:lineRule="exact"/>
        <w:rPr>
          <w:sz w:val="20"/>
          <w:szCs w:val="20"/>
          <w:color w:val="auto"/>
        </w:rPr>
      </w:pPr>
    </w:p>
    <w:p>
      <w:pPr>
        <w:spacing w:after="0" w:line="3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36</w:t>
      </w:r>
    </w:p>
    <w:p>
      <w:pPr>
        <w:sectPr>
          <w:pgSz w:w="11900" w:h="16838" w:orient="portrait"/>
          <w:cols w:equalWidth="0" w:num="1">
            <w:col w:w="11240"/>
          </w:cols>
          <w:pgMar w:left="320" w:top="139" w:right="339" w:bottom="1440" w:gutter="0" w:footer="0" w:header="0"/>
        </w:sectPr>
      </w:pPr>
    </w:p>
    <w:bookmarkStart w:id="38" w:name="page39"/>
    <w:bookmarkEnd w:id="3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360" w:type="dxa"/>
            <w:vAlign w:val="bottom"/>
            <w:gridSpan w:val="2"/>
          </w:tcPr>
          <w:p>
            <w:pPr>
              <w:spacing w:after="0"/>
              <w:rPr>
                <w:sz w:val="20"/>
                <w:szCs w:val="20"/>
                <w:color w:val="auto"/>
              </w:rPr>
            </w:pPr>
            <w:r>
              <w:rPr>
                <w:rFonts w:ascii="Arial" w:cs="Arial" w:eastAsia="Arial" w:hAnsi="Arial"/>
                <w:sz w:val="18"/>
                <w:szCs w:val="18"/>
                <w:b w:val="1"/>
                <w:bCs w:val="1"/>
                <w:color w:val="auto"/>
              </w:rPr>
              <w:t>6.  Securities, net (continued)</w:t>
            </w: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560" w:type="dxa"/>
            <w:vAlign w:val="bottom"/>
          </w:tcPr>
          <w:p>
            <w:pPr>
              <w:spacing w:after="0"/>
              <w:rPr>
                <w:sz w:val="20"/>
                <w:szCs w:val="20"/>
                <w:color w:val="auto"/>
              </w:rPr>
            </w:pPr>
          </w:p>
        </w:tc>
        <w:tc>
          <w:tcPr>
            <w:tcW w:w="1140" w:type="dxa"/>
            <w:vAlign w:val="bottom"/>
          </w:tcPr>
          <w:p>
            <w:pPr>
              <w:spacing w:after="0"/>
              <w:rPr>
                <w:sz w:val="20"/>
                <w:szCs w:val="20"/>
                <w:color w:val="auto"/>
              </w:rPr>
            </w:pPr>
          </w:p>
        </w:tc>
      </w:tr>
      <w:tr>
        <w:trPr>
          <w:trHeight w:val="243"/>
        </w:trPr>
        <w:tc>
          <w:tcPr>
            <w:tcW w:w="340" w:type="dxa"/>
            <w:vAlign w:val="bottom"/>
          </w:tcPr>
          <w:p>
            <w:pPr>
              <w:spacing w:after="0"/>
              <w:rPr>
                <w:sz w:val="21"/>
                <w:szCs w:val="21"/>
                <w:color w:val="auto"/>
              </w:rPr>
            </w:pPr>
          </w:p>
        </w:tc>
        <w:tc>
          <w:tcPr>
            <w:tcW w:w="602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560" w:type="dxa"/>
            <w:vAlign w:val="bottom"/>
          </w:tcPr>
          <w:p>
            <w:pPr>
              <w:spacing w:after="0"/>
              <w:rPr>
                <w:sz w:val="21"/>
                <w:szCs w:val="21"/>
                <w:color w:val="auto"/>
              </w:rPr>
            </w:pPr>
          </w:p>
        </w:tc>
        <w:tc>
          <w:tcPr>
            <w:tcW w:w="1140" w:type="dxa"/>
            <w:vAlign w:val="bottom"/>
          </w:tcPr>
          <w:p>
            <w:pPr>
              <w:spacing w:after="0"/>
              <w:rPr>
                <w:sz w:val="21"/>
                <w:szCs w:val="21"/>
                <w:color w:val="auto"/>
              </w:rPr>
            </w:pPr>
          </w:p>
        </w:tc>
      </w:tr>
      <w:tr>
        <w:trPr>
          <w:trHeight w:val="230"/>
        </w:trPr>
        <w:tc>
          <w:tcPr>
            <w:tcW w:w="340" w:type="dxa"/>
            <w:vAlign w:val="bottom"/>
          </w:tcPr>
          <w:p>
            <w:pPr>
              <w:spacing w:after="0"/>
              <w:rPr>
                <w:sz w:val="19"/>
                <w:szCs w:val="19"/>
                <w:color w:val="auto"/>
              </w:rPr>
            </w:pPr>
          </w:p>
        </w:tc>
        <w:tc>
          <w:tcPr>
            <w:tcW w:w="6020" w:type="dxa"/>
            <w:vAlign w:val="bottom"/>
            <w:shd w:val="clear" w:color="auto" w:fill="CCEEFF"/>
          </w:tcPr>
          <w:p>
            <w:pPr>
              <w:ind w:left="2120"/>
              <w:spacing w:after="0"/>
              <w:rPr>
                <w:sz w:val="20"/>
                <w:szCs w:val="20"/>
                <w:color w:val="auto"/>
              </w:rPr>
            </w:pPr>
            <w:r>
              <w:rPr>
                <w:rFonts w:ascii="Arial" w:cs="Arial" w:eastAsia="Arial" w:hAnsi="Arial"/>
                <w:sz w:val="18"/>
                <w:szCs w:val="18"/>
                <w:b w:val="1"/>
                <w:bCs w:val="1"/>
                <w:color w:val="auto"/>
              </w:rPr>
              <w:t>At December 31, 2021</w:t>
            </w:r>
          </w:p>
        </w:tc>
        <w:tc>
          <w:tcPr>
            <w:tcW w:w="1460" w:type="dxa"/>
            <w:vAlign w:val="bottom"/>
            <w:gridSpan w:val="2"/>
            <w:shd w:val="clear" w:color="auto" w:fill="CCEEFF"/>
          </w:tcPr>
          <w:p>
            <w:pPr>
              <w:ind w:left="100"/>
              <w:spacing w:after="0"/>
              <w:rPr>
                <w:sz w:val="20"/>
                <w:szCs w:val="20"/>
                <w:color w:val="auto"/>
              </w:rPr>
            </w:pPr>
            <w:r>
              <w:rPr>
                <w:rFonts w:ascii="Arial" w:cs="Arial" w:eastAsia="Arial" w:hAnsi="Arial"/>
                <w:sz w:val="18"/>
                <w:szCs w:val="18"/>
                <w:b w:val="1"/>
                <w:bCs w:val="1"/>
                <w:color w:val="auto"/>
              </w:rPr>
              <w:t>Amortized cost</w:t>
            </w:r>
          </w:p>
        </w:tc>
        <w:tc>
          <w:tcPr>
            <w:tcW w:w="156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At FVOCI</w:t>
            </w:r>
          </w:p>
        </w:tc>
        <w:tc>
          <w:tcPr>
            <w:tcW w:w="114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40" w:type="dxa"/>
            <w:vAlign w:val="bottom"/>
          </w:tcPr>
          <w:p>
            <w:pPr>
              <w:spacing w:after="0"/>
              <w:rPr>
                <w:sz w:val="19"/>
                <w:szCs w:val="19"/>
                <w:color w:val="auto"/>
              </w:rPr>
            </w:pPr>
          </w:p>
        </w:tc>
        <w:tc>
          <w:tcPr>
            <w:tcW w:w="6020" w:type="dxa"/>
            <w:vAlign w:val="bottom"/>
          </w:tcPr>
          <w:p>
            <w:pPr>
              <w:ind w:left="20"/>
              <w:spacing w:after="0"/>
              <w:rPr>
                <w:sz w:val="20"/>
                <w:szCs w:val="20"/>
                <w:color w:val="auto"/>
              </w:rPr>
            </w:pPr>
            <w:r>
              <w:rPr>
                <w:rFonts w:ascii="Arial" w:cs="Arial" w:eastAsia="Arial" w:hAnsi="Arial"/>
                <w:sz w:val="18"/>
                <w:szCs w:val="18"/>
                <w:color w:val="auto"/>
              </w:rPr>
              <w:t>Principal</w:t>
            </w: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631,123</w:t>
            </w:r>
          </w:p>
        </w:tc>
        <w:tc>
          <w:tcPr>
            <w:tcW w:w="100" w:type="dxa"/>
            <w:vAlign w:val="bottom"/>
          </w:tcPr>
          <w:p>
            <w:pPr>
              <w:spacing w:after="0"/>
              <w:rPr>
                <w:sz w:val="19"/>
                <w:szCs w:val="19"/>
                <w:color w:val="auto"/>
              </w:rPr>
            </w:pPr>
          </w:p>
        </w:tc>
        <w:tc>
          <w:tcPr>
            <w:tcW w:w="156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color w:val="auto"/>
              </w:rPr>
              <w:t>193,488</w:t>
            </w: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824,611</w:t>
            </w:r>
          </w:p>
        </w:tc>
      </w:tr>
      <w:tr>
        <w:trPr>
          <w:trHeight w:val="230"/>
        </w:trPr>
        <w:tc>
          <w:tcPr>
            <w:tcW w:w="340" w:type="dxa"/>
            <w:vAlign w:val="bottom"/>
          </w:tcPr>
          <w:p>
            <w:pPr>
              <w:spacing w:after="0"/>
              <w:rPr>
                <w:sz w:val="19"/>
                <w:szCs w:val="19"/>
                <w:color w:val="auto"/>
              </w:rPr>
            </w:pPr>
          </w:p>
        </w:tc>
        <w:tc>
          <w:tcPr>
            <w:tcW w:w="602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receivable</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8,089</w:t>
            </w:r>
          </w:p>
        </w:tc>
        <w:tc>
          <w:tcPr>
            <w:tcW w:w="100" w:type="dxa"/>
            <w:vAlign w:val="bottom"/>
            <w:shd w:val="clear" w:color="auto" w:fill="CCEEFF"/>
          </w:tcPr>
          <w:p>
            <w:pPr>
              <w:spacing w:after="0"/>
              <w:rPr>
                <w:sz w:val="19"/>
                <w:szCs w:val="19"/>
                <w:color w:val="auto"/>
              </w:rPr>
            </w:pPr>
          </w:p>
        </w:tc>
        <w:tc>
          <w:tcPr>
            <w:tcW w:w="1560" w:type="dxa"/>
            <w:vAlign w:val="bottom"/>
            <w:shd w:val="clear" w:color="auto" w:fill="CCEEFF"/>
          </w:tcPr>
          <w:p>
            <w:pPr>
              <w:jc w:val="right"/>
              <w:ind w:right="190"/>
              <w:spacing w:after="0"/>
              <w:rPr>
                <w:sz w:val="20"/>
                <w:szCs w:val="20"/>
                <w:color w:val="auto"/>
              </w:rPr>
            </w:pPr>
            <w:r>
              <w:rPr>
                <w:rFonts w:ascii="Arial" w:cs="Arial" w:eastAsia="Arial" w:hAnsi="Arial"/>
                <w:sz w:val="18"/>
                <w:szCs w:val="18"/>
                <w:color w:val="auto"/>
              </w:rPr>
              <w:t>1,003</w:t>
            </w:r>
          </w:p>
        </w:tc>
        <w:tc>
          <w:tcPr>
            <w:tcW w:w="1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9,092</w:t>
            </w:r>
          </w:p>
        </w:tc>
      </w:tr>
      <w:tr>
        <w:trPr>
          <w:trHeight w:val="270"/>
        </w:trPr>
        <w:tc>
          <w:tcPr>
            <w:tcW w:w="340" w:type="dxa"/>
            <w:vAlign w:val="bottom"/>
          </w:tcPr>
          <w:p>
            <w:pPr>
              <w:spacing w:after="0"/>
              <w:rPr>
                <w:sz w:val="23"/>
                <w:szCs w:val="23"/>
                <w:color w:val="auto"/>
              </w:rPr>
            </w:pPr>
          </w:p>
        </w:tc>
        <w:tc>
          <w:tcPr>
            <w:tcW w:w="602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 xml:space="preserve">Allowance </w:t>
            </w:r>
            <w:r>
              <w:rPr>
                <w:rFonts w:ascii="Arial" w:cs="Arial" w:eastAsia="Arial" w:hAnsi="Arial"/>
                <w:sz w:val="23"/>
                <w:szCs w:val="23"/>
                <w:color w:val="auto"/>
                <w:vertAlign w:val="superscript"/>
              </w:rPr>
              <w:t>(1)</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(1,790)</w:t>
            </w:r>
          </w:p>
        </w:tc>
        <w:tc>
          <w:tcPr>
            <w:tcW w:w="100" w:type="dxa"/>
            <w:vAlign w:val="bottom"/>
            <w:tcBorders>
              <w:bottom w:val="single" w:sz="8" w:color="CCEEFF"/>
            </w:tcBorders>
          </w:tcPr>
          <w:p>
            <w:pPr>
              <w:spacing w:after="0"/>
              <w:rPr>
                <w:sz w:val="23"/>
                <w:szCs w:val="23"/>
                <w:color w:val="auto"/>
              </w:rPr>
            </w:pPr>
          </w:p>
        </w:tc>
        <w:tc>
          <w:tcPr>
            <w:tcW w:w="156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color w:val="auto"/>
              </w:rPr>
              <w:t>—</w:t>
            </w: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(1,790)</w:t>
            </w:r>
          </w:p>
        </w:tc>
      </w:tr>
      <w:tr>
        <w:trPr>
          <w:trHeight w:val="248"/>
        </w:trPr>
        <w:tc>
          <w:tcPr>
            <w:tcW w:w="340" w:type="dxa"/>
            <w:vAlign w:val="bottom"/>
          </w:tcPr>
          <w:p>
            <w:pPr>
              <w:spacing w:after="0"/>
              <w:rPr>
                <w:sz w:val="21"/>
                <w:szCs w:val="21"/>
                <w:color w:val="auto"/>
              </w:rPr>
            </w:pPr>
          </w:p>
        </w:tc>
        <w:tc>
          <w:tcPr>
            <w:tcW w:w="602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637,422</w:t>
            </w:r>
          </w:p>
        </w:tc>
        <w:tc>
          <w:tcPr>
            <w:tcW w:w="100" w:type="dxa"/>
            <w:vAlign w:val="bottom"/>
            <w:tcBorders>
              <w:bottom w:val="single" w:sz="8" w:color="CCEEFF"/>
            </w:tcBorders>
            <w:shd w:val="clear" w:color="auto" w:fill="CCEEFF"/>
          </w:tcPr>
          <w:p>
            <w:pPr>
              <w:spacing w:after="0"/>
              <w:rPr>
                <w:sz w:val="21"/>
                <w:szCs w:val="21"/>
                <w:color w:val="auto"/>
              </w:rPr>
            </w:pPr>
          </w:p>
        </w:tc>
        <w:tc>
          <w:tcPr>
            <w:tcW w:w="1560" w:type="dxa"/>
            <w:vAlign w:val="bottom"/>
            <w:tcBorders>
              <w:bottom w:val="single" w:sz="8" w:color="auto"/>
            </w:tcBorders>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194,491</w:t>
            </w: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831,913</w:t>
            </w:r>
          </w:p>
        </w:tc>
      </w:tr>
      <w:tr>
        <w:trPr>
          <w:trHeight w:val="20"/>
        </w:trPr>
        <w:tc>
          <w:tcPr>
            <w:tcW w:w="340" w:type="dxa"/>
            <w:vAlign w:val="bottom"/>
          </w:tcPr>
          <w:p>
            <w:pPr>
              <w:spacing w:after="0" w:line="20" w:lineRule="exact"/>
              <w:rPr>
                <w:sz w:val="1"/>
                <w:szCs w:val="1"/>
                <w:color w:val="auto"/>
              </w:rPr>
            </w:pPr>
          </w:p>
        </w:tc>
        <w:tc>
          <w:tcPr>
            <w:tcW w:w="602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1140" w:type="dxa"/>
            <w:vAlign w:val="bottom"/>
            <w:tcBorders>
              <w:top w:val="single" w:sz="8" w:color="CCEEFF"/>
              <w:bottom w:val="single" w:sz="8" w:color="auto"/>
            </w:tcBorders>
          </w:tcPr>
          <w:p>
            <w:pPr>
              <w:spacing w:after="0" w:line="20" w:lineRule="exact"/>
              <w:rPr>
                <w:sz w:val="1"/>
                <w:szCs w:val="1"/>
                <w:color w:val="auto"/>
              </w:rPr>
            </w:pPr>
          </w:p>
        </w:tc>
      </w:tr>
    </w:tbl>
    <w:p>
      <w:pPr>
        <w:spacing w:after="0" w:line="305" w:lineRule="exact"/>
        <w:rPr>
          <w:sz w:val="20"/>
          <w:szCs w:val="20"/>
          <w:color w:val="auto"/>
        </w:rPr>
      </w:pPr>
    </w:p>
    <w:p>
      <w:pPr>
        <w:ind w:left="660" w:hanging="328"/>
        <w:spacing w:after="0" w:line="236" w:lineRule="auto"/>
        <w:tabs>
          <w:tab w:leader="none" w:pos="658" w:val="left"/>
        </w:tabs>
        <w:numPr>
          <w:ilvl w:val="0"/>
          <w:numId w:val="51"/>
        </w:numPr>
        <w:rPr>
          <w:rFonts w:ascii="Arial" w:cs="Arial" w:eastAsia="Arial" w:hAnsi="Arial"/>
          <w:sz w:val="13"/>
          <w:szCs w:val="13"/>
          <w:color w:val="auto"/>
        </w:rPr>
      </w:pPr>
      <w:r>
        <w:rPr>
          <w:rFonts w:ascii="Arial" w:cs="Arial" w:eastAsia="Arial" w:hAnsi="Arial"/>
          <w:sz w:val="14"/>
          <w:szCs w:val="14"/>
          <w:color w:val="auto"/>
        </w:rPr>
        <w:t>As of June 30, 2022, and December 31, 2021, the loss allowance for losses for securities at FVOCI for $20 thousand and $26 thousand, respectively are included in equity in the condensed consolidated interim statement of financial position in the line Other comprehensive income.</w:t>
      </w:r>
    </w:p>
    <w:p>
      <w:pPr>
        <w:spacing w:after="0" w:line="21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Securities by contractual maturity are shown in the following table:</w:t>
      </w:r>
    </w:p>
    <w:p>
      <w:pPr>
        <w:spacing w:after="0" w:line="200" w:lineRule="exact"/>
        <w:rPr>
          <w:sz w:val="20"/>
          <w:szCs w:val="20"/>
          <w:color w:val="auto"/>
        </w:rPr>
      </w:pPr>
    </w:p>
    <w:p>
      <w:pPr>
        <w:spacing w:after="0" w:line="255"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6000" w:type="dxa"/>
            <w:vAlign w:val="bottom"/>
            <w:shd w:val="clear" w:color="auto" w:fill="CCEEFF"/>
          </w:tcPr>
          <w:p>
            <w:pPr>
              <w:ind w:left="2300"/>
              <w:spacing w:after="0"/>
              <w:rPr>
                <w:sz w:val="20"/>
                <w:szCs w:val="20"/>
                <w:color w:val="auto"/>
              </w:rPr>
            </w:pPr>
            <w:r>
              <w:rPr>
                <w:rFonts w:ascii="Arial" w:cs="Arial" w:eastAsia="Arial" w:hAnsi="Arial"/>
                <w:sz w:val="18"/>
                <w:szCs w:val="18"/>
                <w:b w:val="1"/>
                <w:bCs w:val="1"/>
                <w:color w:val="auto"/>
              </w:rPr>
              <w:t>At June 30, 2022</w:t>
            </w:r>
          </w:p>
        </w:tc>
        <w:tc>
          <w:tcPr>
            <w:tcW w:w="1460" w:type="dxa"/>
            <w:vAlign w:val="bottom"/>
            <w:gridSpan w:val="2"/>
            <w:shd w:val="clear" w:color="auto" w:fill="CCEEFF"/>
          </w:tcPr>
          <w:p>
            <w:pPr>
              <w:ind w:left="100"/>
              <w:spacing w:after="0"/>
              <w:rPr>
                <w:sz w:val="20"/>
                <w:szCs w:val="20"/>
                <w:color w:val="auto"/>
              </w:rPr>
            </w:pPr>
            <w:r>
              <w:rPr>
                <w:rFonts w:ascii="Arial" w:cs="Arial" w:eastAsia="Arial" w:hAnsi="Arial"/>
                <w:sz w:val="18"/>
                <w:szCs w:val="18"/>
                <w:b w:val="1"/>
                <w:bCs w:val="1"/>
                <w:color w:val="auto"/>
              </w:rPr>
              <w:t>Amortized cost</w:t>
            </w:r>
          </w:p>
        </w:tc>
        <w:tc>
          <w:tcPr>
            <w:tcW w:w="1460" w:type="dxa"/>
            <w:vAlign w:val="bottom"/>
            <w:gridSpan w:val="2"/>
            <w:shd w:val="clear" w:color="auto" w:fill="CCEEFF"/>
          </w:tcPr>
          <w:p>
            <w:pPr>
              <w:ind w:left="260"/>
              <w:spacing w:after="0"/>
              <w:rPr>
                <w:sz w:val="20"/>
                <w:szCs w:val="20"/>
                <w:color w:val="auto"/>
              </w:rPr>
            </w:pPr>
            <w:r>
              <w:rPr>
                <w:rFonts w:ascii="Arial" w:cs="Arial" w:eastAsia="Arial" w:hAnsi="Arial"/>
                <w:sz w:val="18"/>
                <w:szCs w:val="18"/>
                <w:b w:val="1"/>
                <w:bCs w:val="1"/>
                <w:color w:val="auto"/>
              </w:rPr>
              <w:t>At FVOCI</w:t>
            </w:r>
          </w:p>
        </w:tc>
        <w:tc>
          <w:tcPr>
            <w:tcW w:w="134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6000" w:type="dxa"/>
            <w:vAlign w:val="bottom"/>
          </w:tcPr>
          <w:p>
            <w:pPr>
              <w:ind w:left="20"/>
              <w:spacing w:after="0"/>
              <w:rPr>
                <w:sz w:val="20"/>
                <w:szCs w:val="20"/>
                <w:color w:val="auto"/>
              </w:rPr>
            </w:pPr>
            <w:r>
              <w:rPr>
                <w:rFonts w:ascii="Arial" w:cs="Arial" w:eastAsia="Arial" w:hAnsi="Arial"/>
                <w:sz w:val="18"/>
                <w:szCs w:val="18"/>
                <w:color w:val="auto"/>
              </w:rPr>
              <w:t>Due within 1 year</w:t>
            </w: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187,186</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145,072</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332,258</w:t>
            </w:r>
          </w:p>
        </w:tc>
      </w:tr>
      <w:tr>
        <w:trPr>
          <w:trHeight w:val="230"/>
        </w:trPr>
        <w:tc>
          <w:tcPr>
            <w:tcW w:w="60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After 1 year but within 5 years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761,925</w:t>
            </w:r>
          </w:p>
        </w:tc>
        <w:tc>
          <w:tcPr>
            <w:tcW w:w="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761,925</w:t>
            </w:r>
          </w:p>
        </w:tc>
      </w:tr>
      <w:tr>
        <w:trPr>
          <w:trHeight w:val="229"/>
        </w:trPr>
        <w:tc>
          <w:tcPr>
            <w:tcW w:w="6000" w:type="dxa"/>
            <w:vAlign w:val="bottom"/>
          </w:tcPr>
          <w:p>
            <w:pPr>
              <w:ind w:left="20"/>
              <w:spacing w:after="0"/>
              <w:rPr>
                <w:sz w:val="20"/>
                <w:szCs w:val="20"/>
                <w:color w:val="auto"/>
              </w:rPr>
            </w:pPr>
            <w:r>
              <w:rPr>
                <w:rFonts w:ascii="Arial" w:cs="Arial" w:eastAsia="Arial" w:hAnsi="Arial"/>
                <w:sz w:val="18"/>
                <w:szCs w:val="18"/>
                <w:color w:val="auto"/>
              </w:rPr>
              <w:t>After 5 years but within 10 years</w:t>
            </w:r>
          </w:p>
        </w:tc>
        <w:tc>
          <w:tcPr>
            <w:tcW w:w="1340" w:type="dxa"/>
            <w:vAlign w:val="bottom"/>
          </w:tcPr>
          <w:p>
            <w:pPr>
              <w:jc w:val="right"/>
              <w:spacing w:after="0"/>
              <w:rPr>
                <w:sz w:val="20"/>
                <w:szCs w:val="20"/>
                <w:color w:val="auto"/>
              </w:rPr>
            </w:pPr>
            <w:r>
              <w:rPr>
                <w:rFonts w:ascii="Arial" w:cs="Arial" w:eastAsia="Arial" w:hAnsi="Arial"/>
                <w:sz w:val="18"/>
                <w:szCs w:val="18"/>
                <w:color w:val="auto"/>
              </w:rPr>
              <w:t>7,970</w:t>
            </w:r>
          </w:p>
        </w:tc>
        <w:tc>
          <w:tcPr>
            <w:tcW w:w="12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7,970</w:t>
            </w:r>
          </w:p>
        </w:tc>
      </w:tr>
      <w:tr>
        <w:trPr>
          <w:trHeight w:val="248"/>
        </w:trPr>
        <w:tc>
          <w:tcPr>
            <w:tcW w:w="6000" w:type="dxa"/>
            <w:vAlign w:val="bottom"/>
            <w:tcBorders>
              <w:top w:val="single" w:sz="8" w:color="CCEEFF"/>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Balance - principal</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957,081</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145,072</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1,102,153</w:t>
            </w:r>
          </w:p>
        </w:tc>
      </w:tr>
      <w:tr>
        <w:trPr>
          <w:trHeight w:val="20"/>
        </w:trPr>
        <w:tc>
          <w:tcPr>
            <w:tcW w:w="60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r>
      <w:tr>
        <w:trPr>
          <w:trHeight w:val="419"/>
        </w:trPr>
        <w:tc>
          <w:tcPr>
            <w:tcW w:w="6000" w:type="dxa"/>
            <w:vAlign w:val="bottom"/>
          </w:tcPr>
          <w:p>
            <w:pPr>
              <w:spacing w:after="0"/>
              <w:rPr>
                <w:sz w:val="24"/>
                <w:szCs w:val="24"/>
                <w:color w:val="auto"/>
              </w:rPr>
            </w:pPr>
          </w:p>
        </w:tc>
        <w:tc>
          <w:tcPr>
            <w:tcW w:w="1460" w:type="dxa"/>
            <w:vAlign w:val="bottom"/>
            <w:gridSpan w:val="2"/>
          </w:tcPr>
          <w:p>
            <w:pPr>
              <w:spacing w:after="0"/>
              <w:rPr>
                <w:sz w:val="24"/>
                <w:szCs w:val="24"/>
                <w:color w:val="auto"/>
              </w:rPr>
            </w:pPr>
          </w:p>
        </w:tc>
        <w:tc>
          <w:tcPr>
            <w:tcW w:w="1460" w:type="dxa"/>
            <w:vAlign w:val="bottom"/>
            <w:gridSpan w:val="2"/>
          </w:tcPr>
          <w:p>
            <w:pPr>
              <w:spacing w:after="0"/>
              <w:rPr>
                <w:sz w:val="24"/>
                <w:szCs w:val="24"/>
                <w:color w:val="auto"/>
              </w:rPr>
            </w:pPr>
          </w:p>
        </w:tc>
        <w:tc>
          <w:tcPr>
            <w:tcW w:w="1340" w:type="dxa"/>
            <w:vAlign w:val="bottom"/>
          </w:tcPr>
          <w:p>
            <w:pPr>
              <w:spacing w:after="0"/>
              <w:rPr>
                <w:sz w:val="24"/>
                <w:szCs w:val="24"/>
                <w:color w:val="auto"/>
              </w:rPr>
            </w:pPr>
          </w:p>
        </w:tc>
      </w:tr>
      <w:tr>
        <w:trPr>
          <w:trHeight w:val="230"/>
        </w:trPr>
        <w:tc>
          <w:tcPr>
            <w:tcW w:w="6000" w:type="dxa"/>
            <w:vAlign w:val="bottom"/>
            <w:shd w:val="clear" w:color="auto" w:fill="CCEEFF"/>
          </w:tcPr>
          <w:p>
            <w:pPr>
              <w:ind w:left="2100"/>
              <w:spacing w:after="0"/>
              <w:rPr>
                <w:sz w:val="20"/>
                <w:szCs w:val="20"/>
                <w:color w:val="auto"/>
              </w:rPr>
            </w:pPr>
            <w:r>
              <w:rPr>
                <w:rFonts w:ascii="Arial" w:cs="Arial" w:eastAsia="Arial" w:hAnsi="Arial"/>
                <w:sz w:val="18"/>
                <w:szCs w:val="18"/>
                <w:b w:val="1"/>
                <w:bCs w:val="1"/>
                <w:color w:val="auto"/>
              </w:rPr>
              <w:t>At December 31, 2021</w:t>
            </w:r>
          </w:p>
        </w:tc>
        <w:tc>
          <w:tcPr>
            <w:tcW w:w="1460" w:type="dxa"/>
            <w:vAlign w:val="bottom"/>
            <w:gridSpan w:val="2"/>
            <w:shd w:val="clear" w:color="auto" w:fill="CCEEFF"/>
          </w:tcPr>
          <w:p>
            <w:pPr>
              <w:ind w:left="100"/>
              <w:spacing w:after="0"/>
              <w:rPr>
                <w:sz w:val="20"/>
                <w:szCs w:val="20"/>
                <w:color w:val="auto"/>
              </w:rPr>
            </w:pPr>
            <w:r>
              <w:rPr>
                <w:rFonts w:ascii="Arial" w:cs="Arial" w:eastAsia="Arial" w:hAnsi="Arial"/>
                <w:sz w:val="18"/>
                <w:szCs w:val="18"/>
                <w:b w:val="1"/>
                <w:bCs w:val="1"/>
                <w:color w:val="auto"/>
              </w:rPr>
              <w:t>Amortized cost</w:t>
            </w:r>
          </w:p>
        </w:tc>
        <w:tc>
          <w:tcPr>
            <w:tcW w:w="1460" w:type="dxa"/>
            <w:vAlign w:val="bottom"/>
            <w:gridSpan w:val="2"/>
            <w:shd w:val="clear" w:color="auto" w:fill="CCEEFF"/>
          </w:tcPr>
          <w:p>
            <w:pPr>
              <w:ind w:left="260"/>
              <w:spacing w:after="0"/>
              <w:rPr>
                <w:sz w:val="20"/>
                <w:szCs w:val="20"/>
                <w:color w:val="auto"/>
              </w:rPr>
            </w:pPr>
            <w:r>
              <w:rPr>
                <w:rFonts w:ascii="Arial" w:cs="Arial" w:eastAsia="Arial" w:hAnsi="Arial"/>
                <w:sz w:val="18"/>
                <w:szCs w:val="18"/>
                <w:b w:val="1"/>
                <w:bCs w:val="1"/>
                <w:color w:val="auto"/>
              </w:rPr>
              <w:t>At FVOCI</w:t>
            </w:r>
          </w:p>
        </w:tc>
        <w:tc>
          <w:tcPr>
            <w:tcW w:w="1340" w:type="dxa"/>
            <w:vAlign w:val="bottom"/>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6000" w:type="dxa"/>
            <w:vAlign w:val="bottom"/>
          </w:tcPr>
          <w:p>
            <w:pPr>
              <w:ind w:left="20"/>
              <w:spacing w:after="0"/>
              <w:rPr>
                <w:sz w:val="20"/>
                <w:szCs w:val="20"/>
                <w:color w:val="auto"/>
              </w:rPr>
            </w:pPr>
            <w:r>
              <w:rPr>
                <w:rFonts w:ascii="Arial" w:cs="Arial" w:eastAsia="Arial" w:hAnsi="Arial"/>
                <w:sz w:val="18"/>
                <w:szCs w:val="18"/>
                <w:color w:val="auto"/>
              </w:rPr>
              <w:t>Due within 1 year</w:t>
            </w: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63,640</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113,792</w:t>
            </w:r>
          </w:p>
        </w:tc>
        <w:tc>
          <w:tcPr>
            <w:tcW w:w="1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177,432</w:t>
            </w:r>
          </w:p>
        </w:tc>
      </w:tr>
      <w:tr>
        <w:trPr>
          <w:trHeight w:val="229"/>
        </w:trPr>
        <w:tc>
          <w:tcPr>
            <w:tcW w:w="60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After 1 year but within 5 years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567,483</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79,696</w:t>
            </w:r>
          </w:p>
        </w:tc>
        <w:tc>
          <w:tcPr>
            <w:tcW w:w="12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647,179</w:t>
            </w:r>
          </w:p>
        </w:tc>
      </w:tr>
      <w:tr>
        <w:trPr>
          <w:trHeight w:val="223"/>
        </w:trPr>
        <w:tc>
          <w:tcPr>
            <w:tcW w:w="6000" w:type="dxa"/>
            <w:vAlign w:val="bottom"/>
          </w:tcPr>
          <w:p>
            <w:pPr>
              <w:ind w:left="20"/>
              <w:spacing w:after="0"/>
              <w:rPr>
                <w:sz w:val="20"/>
                <w:szCs w:val="20"/>
                <w:color w:val="auto"/>
              </w:rPr>
            </w:pPr>
            <w:r>
              <w:rPr>
                <w:rFonts w:ascii="Arial" w:cs="Arial" w:eastAsia="Arial" w:hAnsi="Arial"/>
                <w:sz w:val="18"/>
                <w:szCs w:val="18"/>
                <w:b w:val="1"/>
                <w:bCs w:val="1"/>
                <w:color w:val="auto"/>
              </w:rPr>
              <w:t>Balance - principal</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631,123</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193,488</w:t>
            </w:r>
          </w:p>
        </w:tc>
        <w:tc>
          <w:tcPr>
            <w:tcW w:w="12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824,611</w:t>
            </w:r>
          </w:p>
        </w:tc>
      </w:tr>
      <w:tr>
        <w:trPr>
          <w:trHeight w:val="20"/>
        </w:trPr>
        <w:tc>
          <w:tcPr>
            <w:tcW w:w="60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37</w:t>
      </w:r>
    </w:p>
    <w:p>
      <w:pPr>
        <w:sectPr>
          <w:pgSz w:w="11900" w:h="16838" w:orient="portrait"/>
          <w:cols w:equalWidth="0" w:num="1">
            <w:col w:w="11240"/>
          </w:cols>
          <w:pgMar w:left="320" w:top="139" w:right="339" w:bottom="1440" w:gutter="0" w:footer="0" w:header="0"/>
        </w:sectPr>
      </w:pPr>
    </w:p>
    <w:bookmarkStart w:id="39" w:name="page40"/>
    <w:bookmarkEnd w:id="39"/>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net (continued)</w:t>
      </w:r>
    </w:p>
    <w:p>
      <w:pPr>
        <w:spacing w:after="0" w:line="21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includes the securities pledged to secure repurchase transactions (see note 13).</w:t>
      </w:r>
    </w:p>
    <w:p>
      <w:pPr>
        <w:spacing w:after="0" w:line="329"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shd w:val="clear" w:color="auto" w:fill="CCEEFF"/>
          </w:tcPr>
          <w:p>
            <w:pPr>
              <w:spacing w:after="0"/>
              <w:rPr>
                <w:sz w:val="17"/>
                <w:szCs w:val="17"/>
                <w:color w:val="auto"/>
              </w:rPr>
            </w:pPr>
          </w:p>
        </w:tc>
        <w:tc>
          <w:tcPr>
            <w:tcW w:w="1440" w:type="dxa"/>
            <w:vAlign w:val="bottom"/>
            <w:gridSpan w:val="2"/>
            <w:vMerge w:val="restart"/>
            <w:shd w:val="clear" w:color="auto" w:fill="CCEEFF"/>
          </w:tcPr>
          <w:p>
            <w:pPr>
              <w:ind w:left="140"/>
              <w:spacing w:after="0"/>
              <w:rPr>
                <w:sz w:val="20"/>
                <w:szCs w:val="20"/>
                <w:color w:val="auto"/>
              </w:rPr>
            </w:pPr>
            <w:r>
              <w:rPr>
                <w:rFonts w:ascii="Arial" w:cs="Arial" w:eastAsia="Arial" w:hAnsi="Arial"/>
                <w:sz w:val="18"/>
                <w:szCs w:val="18"/>
                <w:b w:val="1"/>
                <w:bCs w:val="1"/>
                <w:color w:val="auto"/>
              </w:rPr>
              <w:t>June 30, 2022</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148"/>
        </w:trPr>
        <w:tc>
          <w:tcPr>
            <w:tcW w:w="7440" w:type="dxa"/>
            <w:vAlign w:val="bottom"/>
            <w:shd w:val="clear" w:color="auto" w:fill="CCEEFF"/>
          </w:tcPr>
          <w:p>
            <w:pPr>
              <w:spacing w:after="0"/>
              <w:rPr>
                <w:sz w:val="12"/>
                <w:szCs w:val="12"/>
                <w:color w:val="auto"/>
              </w:rPr>
            </w:pPr>
          </w:p>
        </w:tc>
        <w:tc>
          <w:tcPr>
            <w:tcW w:w="1440" w:type="dxa"/>
            <w:vAlign w:val="bottom"/>
            <w:gridSpan w:val="2"/>
            <w:vMerge w:val="continue"/>
            <w:shd w:val="clear" w:color="auto" w:fill="CCEEFF"/>
          </w:tcPr>
          <w:p>
            <w:pPr>
              <w:spacing w:after="0"/>
              <w:rPr>
                <w:sz w:val="12"/>
                <w:szCs w:val="12"/>
                <w:color w:val="auto"/>
              </w:rPr>
            </w:pPr>
          </w:p>
        </w:tc>
        <w:tc>
          <w:tcPr>
            <w:tcW w:w="1360" w:type="dxa"/>
            <w:vAlign w:val="bottom"/>
            <w:vMerge w:val="restart"/>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0" w:type="dxa"/>
            <w:vAlign w:val="bottom"/>
          </w:tcPr>
          <w:p>
            <w:pPr>
              <w:spacing w:after="0"/>
              <w:rPr>
                <w:sz w:val="1"/>
                <w:szCs w:val="1"/>
                <w:color w:val="auto"/>
              </w:rPr>
            </w:pPr>
          </w:p>
        </w:tc>
      </w:tr>
      <w:tr>
        <w:trPr>
          <w:trHeight w:val="90"/>
        </w:trPr>
        <w:tc>
          <w:tcPr>
            <w:tcW w:w="7440" w:type="dxa"/>
            <w:vAlign w:val="bottom"/>
            <w:shd w:val="clear" w:color="auto" w:fill="CCEEFF"/>
          </w:tcPr>
          <w:p>
            <w:pPr>
              <w:spacing w:after="0"/>
              <w:rPr>
                <w:sz w:val="7"/>
                <w:szCs w:val="7"/>
                <w:color w:val="auto"/>
              </w:rPr>
            </w:pPr>
          </w:p>
        </w:tc>
        <w:tc>
          <w:tcPr>
            <w:tcW w:w="1340" w:type="dxa"/>
            <w:vAlign w:val="bottom"/>
            <w:tcBorders>
              <w:bottom w:val="single" w:sz="8" w:color="auto"/>
            </w:tcBorders>
            <w:shd w:val="clear" w:color="auto" w:fill="CCEEFF"/>
          </w:tcPr>
          <w:p>
            <w:pPr>
              <w:spacing w:after="0"/>
              <w:rPr>
                <w:sz w:val="7"/>
                <w:szCs w:val="7"/>
                <w:color w:val="auto"/>
              </w:rPr>
            </w:pPr>
          </w:p>
        </w:tc>
        <w:tc>
          <w:tcPr>
            <w:tcW w:w="100" w:type="dxa"/>
            <w:vAlign w:val="bottom"/>
            <w:shd w:val="clear" w:color="auto" w:fill="CCEEFF"/>
          </w:tcPr>
          <w:p>
            <w:pPr>
              <w:spacing w:after="0"/>
              <w:rPr>
                <w:sz w:val="7"/>
                <w:szCs w:val="7"/>
                <w:color w:val="auto"/>
              </w:rPr>
            </w:pPr>
          </w:p>
        </w:tc>
        <w:tc>
          <w:tcPr>
            <w:tcW w:w="1360" w:type="dxa"/>
            <w:vAlign w:val="bottom"/>
            <w:tcBorders>
              <w:bottom w:val="single" w:sz="8" w:color="auto"/>
            </w:tcBorders>
            <w:vMerge w:val="continue"/>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227"/>
        </w:trPr>
        <w:tc>
          <w:tcPr>
            <w:tcW w:w="7440" w:type="dxa"/>
            <w:vAlign w:val="bottom"/>
          </w:tcPr>
          <w:p>
            <w:pPr>
              <w:ind w:left="20"/>
              <w:spacing w:after="0"/>
              <w:rPr>
                <w:sz w:val="20"/>
                <w:szCs w:val="20"/>
                <w:color w:val="auto"/>
              </w:rPr>
            </w:pPr>
            <w:r>
              <w:rPr>
                <w:rFonts w:ascii="Arial" w:cs="Arial" w:eastAsia="Arial" w:hAnsi="Arial"/>
                <w:sz w:val="18"/>
                <w:szCs w:val="18"/>
                <w:color w:val="auto"/>
              </w:rPr>
              <w:t>Securities at amortized cost pledged to secure repurchase transactions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791,956</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498,274</w:t>
            </w:r>
          </w:p>
        </w:tc>
        <w:tc>
          <w:tcPr>
            <w:tcW w:w="0" w:type="dxa"/>
            <w:vAlign w:val="bottom"/>
          </w:tcPr>
          <w:p>
            <w:pPr>
              <w:spacing w:after="0"/>
              <w:rPr>
                <w:sz w:val="1"/>
                <w:szCs w:val="1"/>
                <w:color w:val="auto"/>
              </w:rPr>
            </w:pP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74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7440" w:type="dxa"/>
            <w:vAlign w:val="bottom"/>
          </w:tcPr>
          <w:p>
            <w:pPr>
              <w:ind w:left="20"/>
              <w:spacing w:after="0"/>
              <w:rPr>
                <w:sz w:val="20"/>
                <w:szCs w:val="20"/>
                <w:color w:val="auto"/>
              </w:rPr>
            </w:pPr>
            <w:r>
              <w:rPr>
                <w:rFonts w:ascii="Arial" w:cs="Arial" w:eastAsia="Arial" w:hAnsi="Arial"/>
                <w:sz w:val="18"/>
                <w:szCs w:val="18"/>
                <w:color w:val="auto"/>
              </w:rPr>
              <w:t>Securities sold under repurchase agreements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(687,039)</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(427,497)</w:t>
            </w:r>
          </w:p>
        </w:tc>
        <w:tc>
          <w:tcPr>
            <w:tcW w:w="0" w:type="dxa"/>
            <w:vAlign w:val="bottom"/>
          </w:tcPr>
          <w:p>
            <w:pPr>
              <w:spacing w:after="0"/>
              <w:rPr>
                <w:sz w:val="1"/>
                <w:szCs w:val="1"/>
                <w:color w:val="auto"/>
              </w:rPr>
            </w:pPr>
          </w:p>
        </w:tc>
      </w:tr>
      <w:tr>
        <w:trPr>
          <w:trHeight w:val="21"/>
        </w:trPr>
        <w:tc>
          <w:tcPr>
            <w:tcW w:w="74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loan portfolio according to its classification and subsequent measurement:</w:t>
      </w:r>
    </w:p>
    <w:p>
      <w:pPr>
        <w:spacing w:after="0" w:line="361" w:lineRule="exact"/>
        <w:rPr>
          <w:sz w:val="20"/>
          <w:szCs w:val="20"/>
          <w:color w:val="auto"/>
        </w:rPr>
      </w:pPr>
    </w:p>
    <w:tbl>
      <w:tblPr>
        <w:tblLayout w:type="fixed"/>
        <w:tblInd w:w="340" w:type="dxa"/>
        <w:tblCellMar>
          <w:top w:w="0" w:type="dxa"/>
          <w:left w:w="0" w:type="dxa"/>
          <w:bottom w:w="0" w:type="dxa"/>
          <w:right w:w="0" w:type="dxa"/>
        </w:tblCellMar>
      </w:tblPr>
      <w:tr>
        <w:trPr>
          <w:trHeight w:val="243"/>
        </w:trPr>
        <w:tc>
          <w:tcPr>
            <w:tcW w:w="7440" w:type="dxa"/>
            <w:vAlign w:val="bottom"/>
            <w:shd w:val="clear" w:color="auto" w:fill="CCEEFF"/>
          </w:tcPr>
          <w:p>
            <w:pPr>
              <w:spacing w:after="0"/>
              <w:rPr>
                <w:sz w:val="21"/>
                <w:szCs w:val="21"/>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9"/>
        </w:trPr>
        <w:tc>
          <w:tcPr>
            <w:tcW w:w="744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41"/>
        </w:trPr>
        <w:tc>
          <w:tcPr>
            <w:tcW w:w="7440" w:type="dxa"/>
            <w:vAlign w:val="bottom"/>
          </w:tcPr>
          <w:p>
            <w:pPr>
              <w:ind w:left="20"/>
              <w:spacing w:after="0"/>
              <w:rPr>
                <w:sz w:val="20"/>
                <w:szCs w:val="20"/>
                <w:color w:val="auto"/>
              </w:rPr>
            </w:pPr>
            <w:r>
              <w:rPr>
                <w:rFonts w:ascii="Arial" w:cs="Arial" w:eastAsia="Arial" w:hAnsi="Arial"/>
                <w:sz w:val="18"/>
                <w:szCs w:val="18"/>
                <w:color w:val="auto"/>
              </w:rPr>
              <w:t>Loans, outstanding balance</w:t>
            </w:r>
          </w:p>
        </w:tc>
        <w:tc>
          <w:tcPr>
            <w:tcW w:w="1340" w:type="dxa"/>
            <w:vAlign w:val="bottom"/>
          </w:tcPr>
          <w:p>
            <w:pPr>
              <w:jc w:val="right"/>
              <w:spacing w:after="0"/>
              <w:rPr>
                <w:sz w:val="20"/>
                <w:szCs w:val="20"/>
                <w:color w:val="auto"/>
              </w:rPr>
            </w:pPr>
            <w:r>
              <w:rPr>
                <w:rFonts w:ascii="Arial" w:cs="Arial" w:eastAsia="Arial" w:hAnsi="Arial"/>
                <w:sz w:val="18"/>
                <w:szCs w:val="18"/>
                <w:color w:val="auto"/>
              </w:rPr>
              <w:t>6,768,614</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5,734,605</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50"/>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receivable</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37,029</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23,308</w:t>
            </w:r>
          </w:p>
        </w:tc>
      </w:tr>
      <w:tr>
        <w:trPr>
          <w:trHeight w:val="243"/>
        </w:trPr>
        <w:tc>
          <w:tcPr>
            <w:tcW w:w="7440" w:type="dxa"/>
            <w:vAlign w:val="bottom"/>
          </w:tcPr>
          <w:p>
            <w:pPr>
              <w:ind w:left="20"/>
              <w:spacing w:after="0"/>
              <w:rPr>
                <w:sz w:val="20"/>
                <w:szCs w:val="20"/>
                <w:color w:val="auto"/>
              </w:rPr>
            </w:pPr>
            <w:r>
              <w:rPr>
                <w:rFonts w:ascii="Arial" w:cs="Arial" w:eastAsia="Arial" w:hAnsi="Arial"/>
                <w:sz w:val="18"/>
                <w:szCs w:val="18"/>
                <w:color w:val="auto"/>
              </w:rPr>
              <w:t>Loss allowances</w:t>
            </w:r>
          </w:p>
        </w:tc>
        <w:tc>
          <w:tcPr>
            <w:tcW w:w="1340" w:type="dxa"/>
            <w:vAlign w:val="bottom"/>
          </w:tcPr>
          <w:p>
            <w:pPr>
              <w:jc w:val="right"/>
              <w:spacing w:after="0"/>
              <w:rPr>
                <w:sz w:val="20"/>
                <w:szCs w:val="20"/>
                <w:color w:val="auto"/>
              </w:rPr>
            </w:pPr>
            <w:r>
              <w:rPr>
                <w:rFonts w:ascii="Arial" w:cs="Arial" w:eastAsia="Arial" w:hAnsi="Arial"/>
                <w:sz w:val="18"/>
                <w:szCs w:val="18"/>
                <w:color w:val="auto"/>
              </w:rPr>
              <w:t>(50,584)</w:t>
            </w:r>
          </w:p>
        </w:tc>
        <w:tc>
          <w:tcPr>
            <w:tcW w:w="100" w:type="dxa"/>
            <w:vAlign w:val="bottom"/>
          </w:tcPr>
          <w:p>
            <w:pPr>
              <w:spacing w:after="0"/>
              <w:rPr>
                <w:sz w:val="21"/>
                <w:szCs w:val="21"/>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(41,476)</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50"/>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Unearned interest and deferred fees</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(11,311)</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(8,728)</w:t>
            </w:r>
          </w:p>
        </w:tc>
      </w:tr>
      <w:tr>
        <w:trPr>
          <w:trHeight w:val="20"/>
        </w:trPr>
        <w:tc>
          <w:tcPr>
            <w:tcW w:w="7440" w:type="dxa"/>
            <w:vAlign w:val="bottom"/>
          </w:tcPr>
          <w:p>
            <w:pPr>
              <w:spacing w:after="0" w:line="20" w:lineRule="exact"/>
              <w:rPr>
                <w:sz w:val="1"/>
                <w:szCs w:val="1"/>
                <w:color w:val="auto"/>
              </w:rPr>
            </w:pPr>
          </w:p>
        </w:tc>
        <w:tc>
          <w:tcPr>
            <w:tcW w:w="134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shd w:val="clear" w:color="auto" w:fill="000000"/>
          </w:tcPr>
          <w:p>
            <w:pPr>
              <w:spacing w:after="0" w:line="20" w:lineRule="exact"/>
              <w:rPr>
                <w:sz w:val="1"/>
                <w:szCs w:val="1"/>
                <w:color w:val="auto"/>
              </w:rPr>
            </w:pPr>
          </w:p>
        </w:tc>
      </w:tr>
    </w:tbl>
    <w:p>
      <w:pPr>
        <w:spacing w:after="0" w:line="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Loans at amortized cost</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6,743,748</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5,707,709</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70"/>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Loans at FVTPL</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5,285</w:t>
            </w:r>
          </w:p>
        </w:tc>
        <w:tc>
          <w:tcPr>
            <w:tcW w:w="100" w:type="dxa"/>
            <w:vAlign w:val="bottom"/>
            <w:tcBorders>
              <w:bottom w:val="single" w:sz="8" w:color="CCEEFF"/>
            </w:tcBorders>
            <w:shd w:val="clear" w:color="auto" w:fill="CCEEFF"/>
          </w:tcPr>
          <w:p>
            <w:pPr>
              <w:spacing w:after="0"/>
              <w:rPr>
                <w:sz w:val="23"/>
                <w:szCs w:val="23"/>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5,313</w:t>
            </w:r>
          </w:p>
        </w:tc>
      </w:tr>
      <w:tr>
        <w:trPr>
          <w:trHeight w:val="264"/>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Loans, net</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6,749,033</w:t>
            </w:r>
          </w:p>
        </w:tc>
        <w:tc>
          <w:tcPr>
            <w:tcW w:w="100" w:type="dxa"/>
            <w:vAlign w:val="bottom"/>
          </w:tcPr>
          <w:p>
            <w:pPr>
              <w:spacing w:after="0"/>
              <w:rPr>
                <w:sz w:val="22"/>
                <w:szCs w:val="22"/>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5,713,022</w:t>
            </w:r>
          </w:p>
        </w:tc>
      </w:tr>
      <w:tr>
        <w:trPr>
          <w:trHeight w:val="20"/>
        </w:trPr>
        <w:tc>
          <w:tcPr>
            <w:tcW w:w="74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38</w:t>
      </w:r>
    </w:p>
    <w:p>
      <w:pPr>
        <w:sectPr>
          <w:pgSz w:w="11900" w:h="16838" w:orient="portrait"/>
          <w:cols w:equalWidth="0" w:num="1">
            <w:col w:w="10580"/>
          </w:cols>
          <w:pgMar w:left="320" w:top="139" w:right="999" w:bottom="1440" w:gutter="0" w:footer="0" w:header="0"/>
        </w:sectPr>
      </w:pPr>
    </w:p>
    <w:bookmarkStart w:id="40" w:name="page41"/>
    <w:bookmarkEnd w:id="40"/>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hanging="332"/>
        <w:spacing w:after="0"/>
        <w:tabs>
          <w:tab w:leader="none" w:pos="34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16" w:lineRule="exact"/>
        <w:rPr>
          <w:sz w:val="20"/>
          <w:szCs w:val="20"/>
          <w:color w:val="auto"/>
        </w:rPr>
      </w:pPr>
    </w:p>
    <w:p>
      <w:pPr>
        <w:spacing w:after="0"/>
        <w:rPr>
          <w:sz w:val="20"/>
          <w:szCs w:val="20"/>
          <w:color w:val="auto"/>
        </w:rPr>
      </w:pPr>
      <w:r>
        <w:rPr>
          <w:rFonts w:ascii="Arial" w:cs="Arial" w:eastAsia="Arial" w:hAnsi="Arial"/>
          <w:sz w:val="18"/>
          <w:szCs w:val="18"/>
          <w:color w:val="auto"/>
        </w:rPr>
        <w:t>The fixed and floating interest rate distribution of the loan portfolio is as follows:</w:t>
      </w:r>
    </w:p>
    <w:p>
      <w:pPr>
        <w:spacing w:after="0" w:line="361" w:lineRule="exact"/>
        <w:rPr>
          <w:sz w:val="20"/>
          <w:szCs w:val="20"/>
          <w:color w:val="auto"/>
        </w:rPr>
      </w:pPr>
    </w:p>
    <w:tbl>
      <w:tblPr>
        <w:tblLayout w:type="fixed"/>
        <w:tblInd w:w="340" w:type="dxa"/>
        <w:tblCellMar>
          <w:top w:w="0" w:type="dxa"/>
          <w:left w:w="0" w:type="dxa"/>
          <w:bottom w:w="0" w:type="dxa"/>
          <w:right w:w="0" w:type="dxa"/>
        </w:tblCellMar>
      </w:tblPr>
      <w:tr>
        <w:trPr>
          <w:trHeight w:val="225"/>
        </w:trPr>
        <w:tc>
          <w:tcPr>
            <w:tcW w:w="744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61"/>
        </w:trPr>
        <w:tc>
          <w:tcPr>
            <w:tcW w:w="7440" w:type="dxa"/>
            <w:vAlign w:val="bottom"/>
            <w:tcBorders>
              <w:bottom w:val="single" w:sz="8" w:color="CCEEFF"/>
            </w:tcBorders>
            <w:shd w:val="clear" w:color="auto" w:fill="CCEEFF"/>
          </w:tcPr>
          <w:p>
            <w:pPr>
              <w:spacing w:after="0"/>
              <w:rPr>
                <w:sz w:val="22"/>
                <w:szCs w:val="22"/>
                <w:color w:val="auto"/>
              </w:rPr>
            </w:pPr>
          </w:p>
        </w:tc>
        <w:tc>
          <w:tcPr>
            <w:tcW w:w="1340" w:type="dxa"/>
            <w:vAlign w:val="bottom"/>
            <w:tcBorders>
              <w:bottom w:val="single" w:sz="8" w:color="CCEEFF"/>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bottom w:val="single" w:sz="8" w:color="CCEEFF"/>
            </w:tcBorders>
            <w:shd w:val="clear" w:color="auto" w:fill="CCEEFF"/>
          </w:tcPr>
          <w:p>
            <w:pPr>
              <w:spacing w:after="0"/>
              <w:rPr>
                <w:sz w:val="22"/>
                <w:szCs w:val="22"/>
                <w:color w:val="auto"/>
              </w:rPr>
            </w:pPr>
          </w:p>
        </w:tc>
        <w:tc>
          <w:tcPr>
            <w:tcW w:w="1360" w:type="dxa"/>
            <w:vAlign w:val="bottom"/>
            <w:tcBorders>
              <w:bottom w:val="single" w:sz="8" w:color="CCEEFF"/>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37"/>
        </w:trPr>
        <w:tc>
          <w:tcPr>
            <w:tcW w:w="7440" w:type="dxa"/>
            <w:vAlign w:val="bottom"/>
          </w:tcPr>
          <w:p>
            <w:pPr>
              <w:ind w:left="20"/>
              <w:spacing w:after="0"/>
              <w:rPr>
                <w:sz w:val="20"/>
                <w:szCs w:val="20"/>
                <w:color w:val="auto"/>
              </w:rPr>
            </w:pPr>
            <w:r>
              <w:rPr>
                <w:rFonts w:ascii="Arial" w:cs="Arial" w:eastAsia="Arial" w:hAnsi="Arial"/>
                <w:sz w:val="18"/>
                <w:szCs w:val="18"/>
                <w:color w:val="auto"/>
              </w:rPr>
              <w:t>Fixed interest rate</w:t>
            </w: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4,157,007</w:t>
            </w:r>
          </w:p>
        </w:tc>
        <w:tc>
          <w:tcPr>
            <w:tcW w:w="100" w:type="dxa"/>
            <w:vAlign w:val="bottom"/>
          </w:tcPr>
          <w:p>
            <w:pPr>
              <w:spacing w:after="0"/>
              <w:rPr>
                <w:sz w:val="20"/>
                <w:szCs w:val="20"/>
                <w:color w:val="auto"/>
              </w:rPr>
            </w:pPr>
          </w:p>
        </w:tc>
        <w:tc>
          <w:tcPr>
            <w:tcW w:w="13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3,327,310</w:t>
            </w:r>
          </w:p>
        </w:tc>
      </w:tr>
      <w:tr>
        <w:trPr>
          <w:trHeight w:val="27"/>
        </w:trPr>
        <w:tc>
          <w:tcPr>
            <w:tcW w:w="7440" w:type="dxa"/>
            <w:vAlign w:val="bottom"/>
          </w:tcPr>
          <w:p>
            <w:pPr>
              <w:spacing w:after="0"/>
              <w:rPr>
                <w:sz w:val="2"/>
                <w:szCs w:val="2"/>
                <w:color w:val="auto"/>
              </w:rPr>
            </w:pPr>
          </w:p>
        </w:tc>
        <w:tc>
          <w:tcPr>
            <w:tcW w:w="13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60" w:type="dxa"/>
            <w:vAlign w:val="bottom"/>
          </w:tcPr>
          <w:p>
            <w:pPr>
              <w:spacing w:after="0"/>
              <w:rPr>
                <w:sz w:val="2"/>
                <w:szCs w:val="2"/>
                <w:color w:val="auto"/>
              </w:rPr>
            </w:pPr>
          </w:p>
        </w:tc>
      </w:tr>
      <w:tr>
        <w:trPr>
          <w:trHeight w:val="270"/>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Floating interest rates</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2,616,892</w:t>
            </w:r>
          </w:p>
        </w:tc>
        <w:tc>
          <w:tcPr>
            <w:tcW w:w="100" w:type="dxa"/>
            <w:vAlign w:val="bottom"/>
            <w:tcBorders>
              <w:bottom w:val="single" w:sz="8" w:color="CCEEFF"/>
            </w:tcBorders>
            <w:shd w:val="clear" w:color="auto" w:fill="CCEEFF"/>
          </w:tcPr>
          <w:p>
            <w:pPr>
              <w:spacing w:after="0"/>
              <w:rPr>
                <w:sz w:val="23"/>
                <w:szCs w:val="23"/>
                <w:color w:val="auto"/>
              </w:rPr>
            </w:pPr>
          </w:p>
        </w:tc>
        <w:tc>
          <w:tcPr>
            <w:tcW w:w="13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2,412,608</w:t>
            </w:r>
          </w:p>
        </w:tc>
      </w:tr>
      <w:tr>
        <w:trPr>
          <w:trHeight w:val="264"/>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6,773,899</w:t>
            </w:r>
          </w:p>
        </w:tc>
        <w:tc>
          <w:tcPr>
            <w:tcW w:w="100" w:type="dxa"/>
            <w:vAlign w:val="bottom"/>
          </w:tcPr>
          <w:p>
            <w:pPr>
              <w:spacing w:after="0"/>
              <w:rPr>
                <w:sz w:val="22"/>
                <w:szCs w:val="22"/>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5,739,918</w:t>
            </w:r>
          </w:p>
        </w:tc>
      </w:tr>
      <w:tr>
        <w:trPr>
          <w:trHeight w:val="20"/>
        </w:trPr>
        <w:tc>
          <w:tcPr>
            <w:tcW w:w="74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33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of June 30, 2022, and December 31, 2021, 75% and 71% of the loan portfolio at fixed interest rates has remaining maturities of less than 180 days.</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rates on loans ranges from 0.90% to 12.24% (December 31, 2021: 0.53% to 10.23%).</w:t>
      </w:r>
    </w:p>
    <w:p>
      <w:pPr>
        <w:spacing w:after="0" w:line="200" w:lineRule="exact"/>
        <w:rPr>
          <w:sz w:val="20"/>
          <w:szCs w:val="20"/>
          <w:color w:val="auto"/>
        </w:rPr>
      </w:pPr>
    </w:p>
    <w:p>
      <w:pPr>
        <w:spacing w:after="0" w:line="25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information relating to loans granted to class A and B shareholders:</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25"/>
        </w:trPr>
        <w:tc>
          <w:tcPr>
            <w:tcW w:w="7180" w:type="dxa"/>
            <w:vAlign w:val="bottom"/>
            <w:shd w:val="clear" w:color="auto" w:fill="CCEEFF"/>
          </w:tcPr>
          <w:p>
            <w:pPr>
              <w:spacing w:after="0"/>
              <w:rPr>
                <w:sz w:val="19"/>
                <w:szCs w:val="19"/>
                <w:color w:val="auto"/>
              </w:rPr>
            </w:pPr>
          </w:p>
        </w:tc>
        <w:tc>
          <w:tcPr>
            <w:tcW w:w="1580" w:type="dxa"/>
            <w:vAlign w:val="bottom"/>
            <w:gridSpan w:val="2"/>
            <w:shd w:val="clear" w:color="auto" w:fill="CCEEFF"/>
          </w:tcPr>
          <w:p>
            <w:pPr>
              <w:ind w:left="400"/>
              <w:spacing w:after="0"/>
              <w:rPr>
                <w:sz w:val="20"/>
                <w:szCs w:val="20"/>
                <w:color w:val="auto"/>
              </w:rPr>
            </w:pPr>
            <w:r>
              <w:rPr>
                <w:rFonts w:ascii="Arial" w:cs="Arial" w:eastAsia="Arial" w:hAnsi="Arial"/>
                <w:sz w:val="18"/>
                <w:szCs w:val="18"/>
                <w:b w:val="1"/>
                <w:bCs w:val="1"/>
                <w:color w:val="auto"/>
              </w:rPr>
              <w:t>June 30,</w:t>
            </w:r>
          </w:p>
        </w:tc>
        <w:tc>
          <w:tcPr>
            <w:tcW w:w="1480" w:type="dxa"/>
            <w:vAlign w:val="bottom"/>
            <w:shd w:val="clear" w:color="auto" w:fill="CCEEFF"/>
          </w:tcPr>
          <w:p>
            <w:pPr>
              <w:jc w:val="right"/>
              <w:ind w:right="130"/>
              <w:spacing w:after="0"/>
              <w:rPr>
                <w:sz w:val="20"/>
                <w:szCs w:val="20"/>
                <w:color w:val="auto"/>
              </w:rPr>
            </w:pPr>
            <w:r>
              <w:rPr>
                <w:rFonts w:ascii="Arial" w:cs="Arial" w:eastAsia="Arial" w:hAnsi="Arial"/>
                <w:sz w:val="18"/>
                <w:szCs w:val="18"/>
                <w:b w:val="1"/>
                <w:bCs w:val="1"/>
                <w:color w:val="auto"/>
              </w:rPr>
              <w:t>December 31,</w:t>
            </w:r>
          </w:p>
        </w:tc>
      </w:tr>
      <w:tr>
        <w:trPr>
          <w:trHeight w:val="261"/>
        </w:trPr>
        <w:tc>
          <w:tcPr>
            <w:tcW w:w="7180" w:type="dxa"/>
            <w:vAlign w:val="bottom"/>
            <w:tcBorders>
              <w:bottom w:val="single" w:sz="8" w:color="CCEEFF"/>
            </w:tcBorders>
            <w:shd w:val="clear" w:color="auto" w:fill="CCEEFF"/>
          </w:tcPr>
          <w:p>
            <w:pPr>
              <w:spacing w:after="0"/>
              <w:rPr>
                <w:sz w:val="22"/>
                <w:szCs w:val="22"/>
                <w:color w:val="auto"/>
              </w:rPr>
            </w:pPr>
          </w:p>
        </w:tc>
        <w:tc>
          <w:tcPr>
            <w:tcW w:w="1460" w:type="dxa"/>
            <w:vAlign w:val="bottom"/>
            <w:tcBorders>
              <w:bottom w:val="single" w:sz="8" w:color="CCEEFF"/>
            </w:tcBorders>
            <w:shd w:val="clear" w:color="auto" w:fill="CCEEFF"/>
          </w:tcPr>
          <w:p>
            <w:pPr>
              <w:jc w:val="right"/>
              <w:ind w:right="470"/>
              <w:spacing w:after="0"/>
              <w:rPr>
                <w:sz w:val="20"/>
                <w:szCs w:val="20"/>
                <w:color w:val="auto"/>
              </w:rPr>
            </w:pPr>
            <w:r>
              <w:rPr>
                <w:rFonts w:ascii="Arial" w:cs="Arial" w:eastAsia="Arial" w:hAnsi="Arial"/>
                <w:sz w:val="18"/>
                <w:szCs w:val="18"/>
                <w:b w:val="1"/>
                <w:bCs w:val="1"/>
                <w:color w:val="auto"/>
              </w:rPr>
              <w:t>2022</w:t>
            </w:r>
          </w:p>
        </w:tc>
        <w:tc>
          <w:tcPr>
            <w:tcW w:w="120" w:type="dxa"/>
            <w:vAlign w:val="bottom"/>
            <w:tcBorders>
              <w:bottom w:val="single" w:sz="8" w:color="CCEEFF"/>
            </w:tcBorders>
            <w:shd w:val="clear" w:color="auto" w:fill="CCEEFF"/>
          </w:tcPr>
          <w:p>
            <w:pPr>
              <w:spacing w:after="0"/>
              <w:rPr>
                <w:sz w:val="22"/>
                <w:szCs w:val="22"/>
                <w:color w:val="auto"/>
              </w:rPr>
            </w:pPr>
          </w:p>
        </w:tc>
        <w:tc>
          <w:tcPr>
            <w:tcW w:w="1480" w:type="dxa"/>
            <w:vAlign w:val="bottom"/>
            <w:tcBorders>
              <w:bottom w:val="single" w:sz="8" w:color="CCEEFF"/>
            </w:tcBorders>
            <w:shd w:val="clear" w:color="auto" w:fill="CCEEFF"/>
          </w:tcPr>
          <w:p>
            <w:pPr>
              <w:jc w:val="right"/>
              <w:ind w:right="470"/>
              <w:spacing w:after="0"/>
              <w:rPr>
                <w:sz w:val="20"/>
                <w:szCs w:val="20"/>
                <w:color w:val="auto"/>
              </w:rPr>
            </w:pPr>
            <w:r>
              <w:rPr>
                <w:rFonts w:ascii="Arial" w:cs="Arial" w:eastAsia="Arial" w:hAnsi="Arial"/>
                <w:sz w:val="18"/>
                <w:szCs w:val="18"/>
                <w:b w:val="1"/>
                <w:bCs w:val="1"/>
                <w:color w:val="auto"/>
              </w:rPr>
              <w:t>2021</w:t>
            </w:r>
          </w:p>
        </w:tc>
      </w:tr>
      <w:tr>
        <w:trPr>
          <w:trHeight w:val="223"/>
        </w:trPr>
        <w:tc>
          <w:tcPr>
            <w:tcW w:w="71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Class A and B shareholder loans</w:t>
            </w:r>
          </w:p>
        </w:tc>
        <w:tc>
          <w:tcPr>
            <w:tcW w:w="146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color w:val="auto"/>
              </w:rPr>
              <w:t>507,000</w:t>
            </w:r>
          </w:p>
        </w:tc>
        <w:tc>
          <w:tcPr>
            <w:tcW w:w="120" w:type="dxa"/>
            <w:vAlign w:val="bottom"/>
            <w:tcBorders>
              <w:bottom w:val="single" w:sz="8" w:color="CCEEFF"/>
            </w:tcBorders>
          </w:tcPr>
          <w:p>
            <w:pPr>
              <w:spacing w:after="0"/>
              <w:rPr>
                <w:sz w:val="19"/>
                <w:szCs w:val="19"/>
                <w:color w:val="auto"/>
              </w:rPr>
            </w:pPr>
          </w:p>
        </w:tc>
        <w:tc>
          <w:tcPr>
            <w:tcW w:w="1480" w:type="dxa"/>
            <w:vAlign w:val="bottom"/>
            <w:tcBorders>
              <w:top w:val="single" w:sz="8" w:color="auto"/>
              <w:bottom w:val="single" w:sz="8" w:color="auto"/>
            </w:tcBorders>
          </w:tcPr>
          <w:p>
            <w:pPr>
              <w:jc w:val="right"/>
              <w:ind w:right="130"/>
              <w:spacing w:after="0"/>
              <w:rPr>
                <w:sz w:val="20"/>
                <w:szCs w:val="20"/>
                <w:color w:val="auto"/>
              </w:rPr>
            </w:pPr>
            <w:r>
              <w:rPr>
                <w:rFonts w:ascii="Arial" w:cs="Arial" w:eastAsia="Arial" w:hAnsi="Arial"/>
                <w:sz w:val="18"/>
                <w:szCs w:val="18"/>
                <w:color w:val="auto"/>
              </w:rPr>
              <w:t>467,000</w:t>
            </w:r>
          </w:p>
        </w:tc>
      </w:tr>
      <w:tr>
        <w:trPr>
          <w:trHeight w:val="223"/>
        </w:trPr>
        <w:tc>
          <w:tcPr>
            <w:tcW w:w="7180" w:type="dxa"/>
            <w:vAlign w:val="bottom"/>
            <w:shd w:val="clear" w:color="auto" w:fill="CCEEFF"/>
          </w:tcPr>
          <w:p>
            <w:pPr>
              <w:ind w:left="20"/>
              <w:spacing w:after="0"/>
              <w:rPr>
                <w:sz w:val="20"/>
                <w:szCs w:val="20"/>
                <w:color w:val="auto"/>
              </w:rPr>
            </w:pPr>
            <w:r>
              <w:rPr>
                <w:rFonts w:ascii="Arial" w:cs="Arial" w:eastAsia="Arial" w:hAnsi="Arial"/>
                <w:sz w:val="18"/>
                <w:szCs w:val="18"/>
                <w:color w:val="auto"/>
              </w:rPr>
              <w:t>% Loans to class A and B shareholders over total loan portfolio</w:t>
            </w: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4 %</w:t>
            </w:r>
          </w:p>
        </w:tc>
        <w:tc>
          <w:tcPr>
            <w:tcW w:w="120" w:type="dxa"/>
            <w:vAlign w:val="bottom"/>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8 %</w:t>
            </w:r>
          </w:p>
        </w:tc>
      </w:tr>
      <w:tr>
        <w:trPr>
          <w:trHeight w:val="223"/>
        </w:trPr>
        <w:tc>
          <w:tcPr>
            <w:tcW w:w="7180" w:type="dxa"/>
            <w:vAlign w:val="bottom"/>
          </w:tcPr>
          <w:p>
            <w:pPr>
              <w:ind w:left="20"/>
              <w:spacing w:after="0"/>
              <w:rPr>
                <w:sz w:val="20"/>
                <w:szCs w:val="20"/>
                <w:color w:val="auto"/>
              </w:rPr>
            </w:pPr>
            <w:r>
              <w:rPr>
                <w:rFonts w:ascii="Arial" w:cs="Arial" w:eastAsia="Arial" w:hAnsi="Arial"/>
                <w:sz w:val="18"/>
                <w:szCs w:val="18"/>
                <w:color w:val="auto"/>
              </w:rPr>
              <w:t>% Class A and B stockholders with loans over number of class A and B stockholders</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11 %</w:t>
            </w:r>
          </w:p>
        </w:tc>
        <w:tc>
          <w:tcPr>
            <w:tcW w:w="120" w:type="dxa"/>
            <w:vAlign w:val="bottom"/>
          </w:tcPr>
          <w:p>
            <w:pPr>
              <w:spacing w:after="0"/>
              <w:rPr>
                <w:sz w:val="19"/>
                <w:szCs w:val="19"/>
                <w:color w:val="auto"/>
              </w:rPr>
            </w:pPr>
          </w:p>
        </w:tc>
        <w:tc>
          <w:tcPr>
            <w:tcW w:w="14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10 %</w:t>
            </w:r>
          </w:p>
        </w:tc>
      </w:tr>
    </w:tbl>
    <w:p>
      <w:pPr>
        <w:spacing w:after="0" w:line="24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Modified financial assets</w:t>
      </w:r>
    </w:p>
    <w:p>
      <w:pPr>
        <w:spacing w:after="0" w:line="225"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As of June 30, 2022, the Bank does not have modified financial assets. The modified financial assets during the period 2021, where modification does not result in de-recognition, are presented below:</w:t>
      </w:r>
    </w:p>
    <w:p>
      <w:pPr>
        <w:spacing w:after="0" w:line="200" w:lineRule="exact"/>
        <w:rPr>
          <w:sz w:val="20"/>
          <w:szCs w:val="20"/>
          <w:color w:val="auto"/>
        </w:rPr>
      </w:pPr>
    </w:p>
    <w:p>
      <w:pPr>
        <w:spacing w:after="0" w:line="201"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8880" w:type="dxa"/>
            <w:vAlign w:val="bottom"/>
            <w:shd w:val="clear" w:color="auto" w:fill="CCEEFF"/>
          </w:tcPr>
          <w:p>
            <w:pPr>
              <w:spacing w:after="0"/>
              <w:rPr>
                <w:sz w:val="18"/>
                <w:szCs w:val="18"/>
                <w:color w:val="auto"/>
              </w:rPr>
            </w:pPr>
          </w:p>
        </w:tc>
        <w:tc>
          <w:tcPr>
            <w:tcW w:w="134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w:t>
            </w:r>
          </w:p>
        </w:tc>
      </w:tr>
      <w:tr>
        <w:trPr>
          <w:trHeight w:val="239"/>
        </w:trPr>
        <w:tc>
          <w:tcPr>
            <w:tcW w:w="888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2021</w:t>
            </w:r>
          </w:p>
        </w:tc>
      </w:tr>
      <w:tr>
        <w:trPr>
          <w:trHeight w:val="241"/>
        </w:trPr>
        <w:tc>
          <w:tcPr>
            <w:tcW w:w="8880" w:type="dxa"/>
            <w:vAlign w:val="bottom"/>
          </w:tcPr>
          <w:p>
            <w:pPr>
              <w:ind w:left="20"/>
              <w:spacing w:after="0"/>
              <w:rPr>
                <w:sz w:val="20"/>
                <w:szCs w:val="20"/>
                <w:color w:val="auto"/>
              </w:rPr>
            </w:pPr>
            <w:r>
              <w:rPr>
                <w:rFonts w:ascii="Arial" w:cs="Arial" w:eastAsia="Arial" w:hAnsi="Arial"/>
                <w:sz w:val="18"/>
                <w:szCs w:val="18"/>
                <w:color w:val="auto"/>
              </w:rPr>
              <w:t>Gross carrying amount before modification</w:t>
            </w:r>
          </w:p>
        </w:tc>
        <w:tc>
          <w:tcPr>
            <w:tcW w:w="1340" w:type="dxa"/>
            <w:vAlign w:val="bottom"/>
          </w:tcPr>
          <w:p>
            <w:pPr>
              <w:jc w:val="center"/>
              <w:ind w:left="630"/>
              <w:spacing w:after="0"/>
              <w:rPr>
                <w:sz w:val="20"/>
                <w:szCs w:val="20"/>
                <w:color w:val="auto"/>
              </w:rPr>
            </w:pPr>
            <w:r>
              <w:rPr>
                <w:rFonts w:ascii="Arial" w:cs="Arial" w:eastAsia="Arial" w:hAnsi="Arial"/>
                <w:sz w:val="18"/>
                <w:szCs w:val="18"/>
                <w:color w:val="auto"/>
                <w:w w:val="90"/>
              </w:rPr>
              <w:t>65,000</w:t>
            </w:r>
          </w:p>
        </w:tc>
      </w:tr>
      <w:tr>
        <w:trPr>
          <w:trHeight w:val="27"/>
        </w:trPr>
        <w:tc>
          <w:tcPr>
            <w:tcW w:w="8880" w:type="dxa"/>
            <w:vAlign w:val="bottom"/>
          </w:tcPr>
          <w:p>
            <w:pPr>
              <w:spacing w:after="0"/>
              <w:rPr>
                <w:sz w:val="2"/>
                <w:szCs w:val="2"/>
                <w:color w:val="auto"/>
              </w:rPr>
            </w:pPr>
          </w:p>
        </w:tc>
        <w:tc>
          <w:tcPr>
            <w:tcW w:w="1340" w:type="dxa"/>
            <w:vAlign w:val="bottom"/>
          </w:tcPr>
          <w:p>
            <w:pPr>
              <w:spacing w:after="0"/>
              <w:rPr>
                <w:sz w:val="2"/>
                <w:szCs w:val="2"/>
                <w:color w:val="auto"/>
              </w:rPr>
            </w:pPr>
          </w:p>
        </w:tc>
      </w:tr>
      <w:tr>
        <w:trPr>
          <w:trHeight w:val="270"/>
        </w:trPr>
        <w:tc>
          <w:tcPr>
            <w:tcW w:w="8880" w:type="dxa"/>
            <w:vAlign w:val="bottom"/>
            <w:shd w:val="clear" w:color="auto" w:fill="CCEEFF"/>
          </w:tcPr>
          <w:p>
            <w:pPr>
              <w:ind w:left="20"/>
              <w:spacing w:after="0"/>
              <w:rPr>
                <w:sz w:val="20"/>
                <w:szCs w:val="20"/>
                <w:color w:val="auto"/>
              </w:rPr>
            </w:pPr>
            <w:r>
              <w:rPr>
                <w:rFonts w:ascii="Arial" w:cs="Arial" w:eastAsia="Arial" w:hAnsi="Arial"/>
                <w:sz w:val="18"/>
                <w:szCs w:val="18"/>
                <w:color w:val="auto"/>
              </w:rPr>
              <w:t xml:space="preserve">Allowance loss before modification </w:t>
            </w:r>
            <w:r>
              <w:rPr>
                <w:rFonts w:ascii="Arial" w:cs="Arial" w:eastAsia="Arial" w:hAnsi="Arial"/>
                <w:sz w:val="23"/>
                <w:szCs w:val="23"/>
                <w:color w:val="auto"/>
                <w:vertAlign w:val="superscript"/>
              </w:rPr>
              <w:t>(1)</w:t>
            </w:r>
          </w:p>
        </w:tc>
        <w:tc>
          <w:tcPr>
            <w:tcW w:w="1340" w:type="dxa"/>
            <w:vAlign w:val="bottom"/>
            <w:tcBorders>
              <w:bottom w:val="single" w:sz="8" w:color="auto"/>
            </w:tcBorders>
            <w:shd w:val="clear" w:color="auto" w:fill="CCEEFF"/>
          </w:tcPr>
          <w:p>
            <w:pPr>
              <w:jc w:val="center"/>
              <w:ind w:left="590"/>
              <w:spacing w:after="0"/>
              <w:rPr>
                <w:sz w:val="20"/>
                <w:szCs w:val="20"/>
                <w:color w:val="auto"/>
              </w:rPr>
            </w:pPr>
            <w:r>
              <w:rPr>
                <w:rFonts w:ascii="Arial" w:cs="Arial" w:eastAsia="Arial" w:hAnsi="Arial"/>
                <w:sz w:val="18"/>
                <w:szCs w:val="18"/>
                <w:color w:val="auto"/>
                <w:w w:val="92"/>
              </w:rPr>
              <w:t>(12,739)</w:t>
            </w:r>
          </w:p>
        </w:tc>
      </w:tr>
      <w:tr>
        <w:trPr>
          <w:trHeight w:val="264"/>
        </w:trPr>
        <w:tc>
          <w:tcPr>
            <w:tcW w:w="8880" w:type="dxa"/>
            <w:vAlign w:val="bottom"/>
          </w:tcPr>
          <w:p>
            <w:pPr>
              <w:ind w:left="20"/>
              <w:spacing w:after="0"/>
              <w:rPr>
                <w:sz w:val="20"/>
                <w:szCs w:val="20"/>
                <w:color w:val="auto"/>
              </w:rPr>
            </w:pPr>
            <w:r>
              <w:rPr>
                <w:rFonts w:ascii="Arial" w:cs="Arial" w:eastAsia="Arial" w:hAnsi="Arial"/>
                <w:sz w:val="18"/>
                <w:szCs w:val="18"/>
                <w:b w:val="1"/>
                <w:bCs w:val="1"/>
                <w:color w:val="auto"/>
              </w:rPr>
              <w:t>Net amortized cost before modification</w:t>
            </w:r>
          </w:p>
        </w:tc>
        <w:tc>
          <w:tcPr>
            <w:tcW w:w="1340" w:type="dxa"/>
            <w:vAlign w:val="bottom"/>
            <w:tcBorders>
              <w:bottom w:val="single" w:sz="8" w:color="auto"/>
            </w:tcBorders>
          </w:tcPr>
          <w:p>
            <w:pPr>
              <w:jc w:val="center"/>
              <w:ind w:left="630"/>
              <w:spacing w:after="0"/>
              <w:rPr>
                <w:sz w:val="20"/>
                <w:szCs w:val="20"/>
                <w:color w:val="auto"/>
              </w:rPr>
            </w:pPr>
            <w:r>
              <w:rPr>
                <w:rFonts w:ascii="Arial" w:cs="Arial" w:eastAsia="Arial" w:hAnsi="Arial"/>
                <w:sz w:val="18"/>
                <w:szCs w:val="18"/>
                <w:b w:val="1"/>
                <w:bCs w:val="1"/>
                <w:color w:val="auto"/>
                <w:w w:val="90"/>
              </w:rPr>
              <w:t>52,261</w:t>
            </w:r>
          </w:p>
        </w:tc>
      </w:tr>
      <w:tr>
        <w:trPr>
          <w:trHeight w:val="20"/>
        </w:trPr>
        <w:tc>
          <w:tcPr>
            <w:tcW w:w="888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r>
        <w:trPr>
          <w:trHeight w:val="223"/>
        </w:trPr>
        <w:tc>
          <w:tcPr>
            <w:tcW w:w="888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r>
      <w:tr>
        <w:trPr>
          <w:trHeight w:val="243"/>
        </w:trPr>
        <w:tc>
          <w:tcPr>
            <w:tcW w:w="8880" w:type="dxa"/>
            <w:vAlign w:val="bottom"/>
          </w:tcPr>
          <w:p>
            <w:pPr>
              <w:ind w:left="20"/>
              <w:spacing w:after="0"/>
              <w:rPr>
                <w:sz w:val="20"/>
                <w:szCs w:val="20"/>
                <w:color w:val="auto"/>
              </w:rPr>
            </w:pPr>
            <w:r>
              <w:rPr>
                <w:rFonts w:ascii="Arial" w:cs="Arial" w:eastAsia="Arial" w:hAnsi="Arial"/>
                <w:sz w:val="18"/>
                <w:szCs w:val="18"/>
                <w:color w:val="auto"/>
              </w:rPr>
              <w:t>Gross carrying amount after modification</w:t>
            </w:r>
          </w:p>
        </w:tc>
        <w:tc>
          <w:tcPr>
            <w:tcW w:w="1340" w:type="dxa"/>
            <w:vAlign w:val="bottom"/>
          </w:tcPr>
          <w:p>
            <w:pPr>
              <w:jc w:val="center"/>
              <w:ind w:left="630"/>
              <w:spacing w:after="0"/>
              <w:rPr>
                <w:sz w:val="20"/>
                <w:szCs w:val="20"/>
                <w:color w:val="auto"/>
              </w:rPr>
            </w:pPr>
            <w:r>
              <w:rPr>
                <w:rFonts w:ascii="Arial" w:cs="Arial" w:eastAsia="Arial" w:hAnsi="Arial"/>
                <w:sz w:val="18"/>
                <w:szCs w:val="18"/>
                <w:color w:val="auto"/>
                <w:w w:val="90"/>
              </w:rPr>
              <w:t>65,000</w:t>
            </w:r>
          </w:p>
        </w:tc>
      </w:tr>
      <w:tr>
        <w:trPr>
          <w:trHeight w:val="27"/>
        </w:trPr>
        <w:tc>
          <w:tcPr>
            <w:tcW w:w="8880" w:type="dxa"/>
            <w:vAlign w:val="bottom"/>
          </w:tcPr>
          <w:p>
            <w:pPr>
              <w:spacing w:after="0"/>
              <w:rPr>
                <w:sz w:val="2"/>
                <w:szCs w:val="2"/>
                <w:color w:val="auto"/>
              </w:rPr>
            </w:pPr>
          </w:p>
        </w:tc>
        <w:tc>
          <w:tcPr>
            <w:tcW w:w="1340" w:type="dxa"/>
            <w:vAlign w:val="bottom"/>
          </w:tcPr>
          <w:p>
            <w:pPr>
              <w:spacing w:after="0"/>
              <w:rPr>
                <w:sz w:val="2"/>
                <w:szCs w:val="2"/>
                <w:color w:val="auto"/>
              </w:rPr>
            </w:pPr>
          </w:p>
        </w:tc>
      </w:tr>
      <w:tr>
        <w:trPr>
          <w:trHeight w:val="270"/>
        </w:trPr>
        <w:tc>
          <w:tcPr>
            <w:tcW w:w="8880" w:type="dxa"/>
            <w:vAlign w:val="bottom"/>
            <w:shd w:val="clear" w:color="auto" w:fill="CCEEFF"/>
          </w:tcPr>
          <w:p>
            <w:pPr>
              <w:ind w:left="20"/>
              <w:spacing w:after="0"/>
              <w:rPr>
                <w:sz w:val="20"/>
                <w:szCs w:val="20"/>
                <w:color w:val="auto"/>
              </w:rPr>
            </w:pPr>
            <w:r>
              <w:rPr>
                <w:rFonts w:ascii="Arial" w:cs="Arial" w:eastAsia="Arial" w:hAnsi="Arial"/>
                <w:sz w:val="18"/>
                <w:szCs w:val="18"/>
                <w:color w:val="auto"/>
              </w:rPr>
              <w:t xml:space="preserve">Allowance loss after modification </w:t>
            </w:r>
            <w:r>
              <w:rPr>
                <w:rFonts w:ascii="Arial" w:cs="Arial" w:eastAsia="Arial" w:hAnsi="Arial"/>
                <w:sz w:val="23"/>
                <w:szCs w:val="23"/>
                <w:color w:val="auto"/>
                <w:vertAlign w:val="superscript"/>
              </w:rPr>
              <w:t>(2)</w:t>
            </w:r>
          </w:p>
        </w:tc>
        <w:tc>
          <w:tcPr>
            <w:tcW w:w="1340" w:type="dxa"/>
            <w:vAlign w:val="bottom"/>
            <w:tcBorders>
              <w:bottom w:val="single" w:sz="8" w:color="auto"/>
            </w:tcBorders>
            <w:shd w:val="clear" w:color="auto" w:fill="CCEEFF"/>
          </w:tcPr>
          <w:p>
            <w:pPr>
              <w:jc w:val="center"/>
              <w:ind w:left="590"/>
              <w:spacing w:after="0"/>
              <w:rPr>
                <w:sz w:val="20"/>
                <w:szCs w:val="20"/>
                <w:color w:val="auto"/>
              </w:rPr>
            </w:pPr>
            <w:r>
              <w:rPr>
                <w:rFonts w:ascii="Arial" w:cs="Arial" w:eastAsia="Arial" w:hAnsi="Arial"/>
                <w:sz w:val="18"/>
                <w:szCs w:val="18"/>
                <w:color w:val="auto"/>
                <w:w w:val="92"/>
              </w:rPr>
              <w:t>(12,699)</w:t>
            </w:r>
          </w:p>
        </w:tc>
      </w:tr>
      <w:tr>
        <w:trPr>
          <w:trHeight w:val="263"/>
        </w:trPr>
        <w:tc>
          <w:tcPr>
            <w:tcW w:w="8880" w:type="dxa"/>
            <w:vAlign w:val="bottom"/>
          </w:tcPr>
          <w:p>
            <w:pPr>
              <w:ind w:left="20"/>
              <w:spacing w:after="0"/>
              <w:rPr>
                <w:sz w:val="20"/>
                <w:szCs w:val="20"/>
                <w:color w:val="auto"/>
              </w:rPr>
            </w:pPr>
            <w:r>
              <w:rPr>
                <w:rFonts w:ascii="Arial" w:cs="Arial" w:eastAsia="Arial" w:hAnsi="Arial"/>
                <w:sz w:val="18"/>
                <w:szCs w:val="18"/>
                <w:b w:val="1"/>
                <w:bCs w:val="1"/>
                <w:color w:val="auto"/>
              </w:rPr>
              <w:t>Net amortized cost after modification</w:t>
            </w:r>
          </w:p>
        </w:tc>
        <w:tc>
          <w:tcPr>
            <w:tcW w:w="1340" w:type="dxa"/>
            <w:vAlign w:val="bottom"/>
            <w:tcBorders>
              <w:bottom w:val="single" w:sz="8" w:color="auto"/>
            </w:tcBorders>
          </w:tcPr>
          <w:p>
            <w:pPr>
              <w:jc w:val="center"/>
              <w:ind w:left="630"/>
              <w:spacing w:after="0"/>
              <w:rPr>
                <w:sz w:val="20"/>
                <w:szCs w:val="20"/>
                <w:color w:val="auto"/>
              </w:rPr>
            </w:pPr>
            <w:r>
              <w:rPr>
                <w:rFonts w:ascii="Arial" w:cs="Arial" w:eastAsia="Arial" w:hAnsi="Arial"/>
                <w:sz w:val="18"/>
                <w:szCs w:val="18"/>
                <w:b w:val="1"/>
                <w:bCs w:val="1"/>
                <w:color w:val="auto"/>
                <w:w w:val="90"/>
              </w:rPr>
              <w:t>52,301</w:t>
            </w:r>
          </w:p>
        </w:tc>
      </w:tr>
      <w:tr>
        <w:trPr>
          <w:trHeight w:val="21"/>
        </w:trPr>
        <w:tc>
          <w:tcPr>
            <w:tcW w:w="88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334" w:lineRule="exact"/>
        <w:rPr>
          <w:sz w:val="20"/>
          <w:szCs w:val="20"/>
          <w:color w:val="auto"/>
        </w:rPr>
      </w:pPr>
    </w:p>
    <w:p>
      <w:pPr>
        <w:ind w:left="540" w:hanging="149"/>
        <w:spacing w:after="0"/>
        <w:tabs>
          <w:tab w:leader="none" w:pos="540" w:val="left"/>
        </w:tabs>
        <w:numPr>
          <w:ilvl w:val="0"/>
          <w:numId w:val="55"/>
        </w:numPr>
        <w:rPr>
          <w:rFonts w:ascii="Arial" w:cs="Arial" w:eastAsia="Arial" w:hAnsi="Arial"/>
          <w:sz w:val="9"/>
          <w:szCs w:val="9"/>
          <w:color w:val="auto"/>
        </w:rPr>
      </w:pPr>
      <w:r>
        <w:rPr>
          <w:rFonts w:ascii="Arial" w:cs="Arial" w:eastAsia="Arial" w:hAnsi="Arial"/>
          <w:sz w:val="14"/>
          <w:szCs w:val="14"/>
          <w:color w:val="auto"/>
        </w:rPr>
        <w:t>Expected credit loss for 12 months.</w:t>
      </w:r>
    </w:p>
    <w:p>
      <w:pPr>
        <w:ind w:left="520" w:hanging="129"/>
        <w:spacing w:after="0" w:line="236" w:lineRule="auto"/>
        <w:tabs>
          <w:tab w:leader="none" w:pos="520" w:val="left"/>
        </w:tabs>
        <w:numPr>
          <w:ilvl w:val="0"/>
          <w:numId w:val="55"/>
        </w:numPr>
        <w:rPr>
          <w:rFonts w:ascii="Arial" w:cs="Arial" w:eastAsia="Arial" w:hAnsi="Arial"/>
          <w:sz w:val="15"/>
          <w:szCs w:val="15"/>
          <w:color w:val="auto"/>
          <w:vertAlign w:val="superscript"/>
        </w:rPr>
      </w:pPr>
      <w:r>
        <w:rPr>
          <w:rFonts w:ascii="Arial" w:cs="Arial" w:eastAsia="Arial" w:hAnsi="Arial"/>
          <w:sz w:val="11"/>
          <w:szCs w:val="11"/>
          <w:color w:val="auto"/>
        </w:rPr>
        <w:t>Expected credit loss within the life of the financial asset.</w:t>
      </w: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39</w:t>
      </w:r>
    </w:p>
    <w:p>
      <w:pPr>
        <w:sectPr>
          <w:pgSz w:w="11900" w:h="16838" w:orient="portrait"/>
          <w:cols w:equalWidth="0" w:num="1">
            <w:col w:w="11240"/>
          </w:cols>
          <w:pgMar w:left="320" w:top="139" w:right="339" w:bottom="1440" w:gutter="0" w:footer="0" w:header="0"/>
          <w:type w:val="continuous"/>
        </w:sectPr>
      </w:pPr>
    </w:p>
    <w:bookmarkStart w:id="41" w:name="page42"/>
    <w:bookmarkEnd w:id="41"/>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340" w:hanging="332"/>
        <w:spacing w:after="0"/>
        <w:tabs>
          <w:tab w:leader="none" w:pos="34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42"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loan commitments and financial guarantee contracts are as follows:</w:t>
      </w:r>
    </w:p>
    <w:p>
      <w:pPr>
        <w:spacing w:after="0" w:line="200" w:lineRule="exact"/>
        <w:rPr>
          <w:sz w:val="20"/>
          <w:szCs w:val="20"/>
          <w:color w:val="auto"/>
        </w:rPr>
      </w:pPr>
    </w:p>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43"/>
        </w:trPr>
        <w:tc>
          <w:tcPr>
            <w:tcW w:w="7480" w:type="dxa"/>
            <w:vAlign w:val="bottom"/>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Documentary letters of credit</w:t>
            </w:r>
          </w:p>
        </w:tc>
        <w:tc>
          <w:tcPr>
            <w:tcW w:w="1340" w:type="dxa"/>
            <w:vAlign w:val="bottom"/>
          </w:tcPr>
          <w:p>
            <w:pPr>
              <w:jc w:val="right"/>
              <w:spacing w:after="0"/>
              <w:rPr>
                <w:sz w:val="20"/>
                <w:szCs w:val="20"/>
                <w:color w:val="auto"/>
              </w:rPr>
            </w:pPr>
            <w:r>
              <w:rPr>
                <w:rFonts w:ascii="Arial" w:cs="Arial" w:eastAsia="Arial" w:hAnsi="Arial"/>
                <w:sz w:val="18"/>
                <w:szCs w:val="18"/>
                <w:color w:val="auto"/>
              </w:rPr>
              <w:t>286,037</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214,230</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Stand-by letters of credit and guarantees - commercial risk</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253,736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268,196</w:t>
            </w:r>
          </w:p>
        </w:tc>
      </w:tr>
      <w:tr>
        <w:trPr>
          <w:trHeight w:val="229"/>
        </w:trPr>
        <w:tc>
          <w:tcPr>
            <w:tcW w:w="74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Credit commitments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125,564</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121,333</w:t>
            </w:r>
          </w:p>
        </w:tc>
      </w:tr>
      <w:tr>
        <w:trPr>
          <w:trHeight w:val="248"/>
        </w:trPr>
        <w:tc>
          <w:tcPr>
            <w:tcW w:w="74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665,337</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603,759</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remaining maturity profile of the Bank’s outstanding loan commitments and financial guarantee contracts is as follows:</w:t>
      </w:r>
    </w:p>
    <w:p>
      <w:pPr>
        <w:spacing w:after="0" w:line="338"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48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Up to 1 year</w:t>
            </w:r>
          </w:p>
        </w:tc>
        <w:tc>
          <w:tcPr>
            <w:tcW w:w="1340" w:type="dxa"/>
            <w:vAlign w:val="bottom"/>
          </w:tcPr>
          <w:p>
            <w:pPr>
              <w:jc w:val="right"/>
              <w:spacing w:after="0"/>
              <w:rPr>
                <w:sz w:val="20"/>
                <w:szCs w:val="20"/>
                <w:color w:val="auto"/>
              </w:rPr>
            </w:pPr>
            <w:r>
              <w:rPr>
                <w:rFonts w:ascii="Arial" w:cs="Arial" w:eastAsia="Arial" w:hAnsi="Arial"/>
                <w:sz w:val="18"/>
                <w:szCs w:val="18"/>
                <w:color w:val="auto"/>
              </w:rPr>
              <w:t>636,929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542,137</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From 1 to 2 years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24,408</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57,622</w:t>
            </w:r>
          </w:p>
        </w:tc>
      </w:tr>
      <w:tr>
        <w:trPr>
          <w:trHeight w:val="230"/>
        </w:trPr>
        <w:tc>
          <w:tcPr>
            <w:tcW w:w="74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Over 2 to 5 years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4,000</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4,000</w:t>
            </w:r>
          </w:p>
        </w:tc>
      </w:tr>
      <w:tr>
        <w:trPr>
          <w:trHeight w:val="248"/>
        </w:trPr>
        <w:tc>
          <w:tcPr>
            <w:tcW w:w="74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665,337</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603,759</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340" w:hanging="332"/>
        <w:spacing w:after="0"/>
        <w:tabs>
          <w:tab w:leader="none" w:pos="34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financial instruments, net</w:t>
      </w:r>
    </w:p>
    <w:p>
      <w:pPr>
        <w:spacing w:after="0" w:line="215" w:lineRule="exact"/>
        <w:rPr>
          <w:rFonts w:ascii="Arial" w:cs="Arial" w:eastAsia="Arial" w:hAnsi="Arial"/>
          <w:sz w:val="18"/>
          <w:szCs w:val="18"/>
          <w:b w:val="1"/>
          <w:bCs w:val="1"/>
          <w:color w:val="auto"/>
        </w:rPr>
      </w:pPr>
    </w:p>
    <w:p>
      <w:pPr>
        <w:ind w:left="340"/>
        <w:spacing w:after="0" w:line="246" w:lineRule="auto"/>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for the gain or loss on financial instruments recognized in the condensed consolidated interim statements of profit or loss:</w:t>
      </w:r>
    </w:p>
    <w:p>
      <w:pPr>
        <w:sectPr>
          <w:pgSz w:w="11900" w:h="16838" w:orient="portrait"/>
          <w:cols w:equalWidth="0" w:num="1">
            <w:col w:w="11220"/>
          </w:cols>
          <w:pgMar w:left="320" w:top="13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ind w:left="360" w:right="520"/>
        <w:spacing w:after="0" w:line="272" w:lineRule="auto"/>
        <w:rPr>
          <w:sz w:val="20"/>
          <w:szCs w:val="20"/>
          <w:color w:val="auto"/>
        </w:rPr>
      </w:pPr>
      <w:r>
        <w:rPr>
          <w:rFonts w:ascii="Arial" w:cs="Arial" w:eastAsia="Arial" w:hAnsi="Arial"/>
          <w:sz w:val="16"/>
          <w:szCs w:val="16"/>
          <w:color w:val="auto"/>
        </w:rPr>
        <w:t>Gain (loss) on derivative financial instruments and foreign currency exchange, net</w:t>
      </w:r>
    </w:p>
    <w:p>
      <w:pPr>
        <w:spacing w:after="0" w:line="1" w:lineRule="exact"/>
        <w:rPr>
          <w:sz w:val="20"/>
          <w:szCs w:val="20"/>
          <w:color w:val="auto"/>
        </w:rPr>
      </w:pPr>
    </w:p>
    <w:p>
      <w:pPr>
        <w:ind w:left="360" w:right="500"/>
        <w:spacing w:after="0" w:line="235" w:lineRule="auto"/>
        <w:rPr>
          <w:sz w:val="20"/>
          <w:szCs w:val="20"/>
          <w:color w:val="auto"/>
        </w:rPr>
      </w:pPr>
      <w:r>
        <w:rPr>
          <w:rFonts w:ascii="Arial" w:cs="Arial" w:eastAsia="Arial" w:hAnsi="Arial"/>
          <w:sz w:val="18"/>
          <w:szCs w:val="18"/>
          <w:color w:val="auto"/>
        </w:rPr>
        <w:t>Unrealized gain (loss) on financial instruments at FVTPL</w:t>
      </w:r>
    </w:p>
    <w:p>
      <w:pPr>
        <w:spacing w:after="0" w:line="13" w:lineRule="exact"/>
        <w:rPr>
          <w:sz w:val="20"/>
          <w:szCs w:val="20"/>
          <w:color w:val="auto"/>
        </w:rPr>
      </w:pPr>
    </w:p>
    <w:p>
      <w:pPr>
        <w:ind w:left="360" w:right="980"/>
        <w:spacing w:after="0" w:line="235" w:lineRule="auto"/>
        <w:rPr>
          <w:sz w:val="20"/>
          <w:szCs w:val="20"/>
          <w:color w:val="auto"/>
        </w:rPr>
      </w:pPr>
      <w:r>
        <w:rPr>
          <w:rFonts w:ascii="Arial" w:cs="Arial" w:eastAsia="Arial" w:hAnsi="Arial"/>
          <w:sz w:val="18"/>
          <w:szCs w:val="18"/>
          <w:color w:val="auto"/>
        </w:rPr>
        <w:t>Unrealized loss on financial instruments at FVTPL</w:t>
      </w:r>
    </w:p>
    <w:p>
      <w:pPr>
        <w:spacing w:after="0" w:line="13" w:lineRule="exact"/>
        <w:rPr>
          <w:sz w:val="20"/>
          <w:szCs w:val="20"/>
          <w:color w:val="auto"/>
        </w:rPr>
      </w:pPr>
    </w:p>
    <w:p>
      <w:pPr>
        <w:ind w:left="360" w:right="340"/>
        <w:spacing w:after="0" w:line="340" w:lineRule="auto"/>
        <w:rPr>
          <w:sz w:val="20"/>
          <w:szCs w:val="20"/>
          <w:color w:val="auto"/>
        </w:rPr>
      </w:pPr>
      <w:r>
        <w:rPr>
          <w:rFonts w:ascii="Arial" w:cs="Arial" w:eastAsia="Arial" w:hAnsi="Arial"/>
          <w:sz w:val="18"/>
          <w:szCs w:val="18"/>
          <w:color w:val="auto"/>
        </w:rPr>
        <w:t xml:space="preserve">Realized gain on financial instruments at FVOCI </w:t>
      </w: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30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2880" w:type="dxa"/>
            <w:vAlign w:val="bottom"/>
            <w:gridSpan w:val="4"/>
          </w:tcPr>
          <w:p>
            <w:pPr>
              <w:ind w:left="260"/>
              <w:spacing w:after="0"/>
              <w:rPr>
                <w:sz w:val="20"/>
                <w:szCs w:val="20"/>
                <w:color w:val="auto"/>
              </w:rPr>
            </w:pPr>
            <w:r>
              <w:rPr>
                <w:rFonts w:ascii="Arial" w:cs="Arial" w:eastAsia="Arial" w:hAnsi="Arial"/>
                <w:sz w:val="18"/>
                <w:szCs w:val="18"/>
                <w:b w:val="1"/>
                <w:bCs w:val="1"/>
                <w:color w:val="auto"/>
              </w:rPr>
              <w:t>Three months ended June 30,</w:t>
            </w:r>
          </w:p>
        </w:tc>
        <w:tc>
          <w:tcPr>
            <w:tcW w:w="2780" w:type="dxa"/>
            <w:vAlign w:val="bottom"/>
            <w:gridSpan w:val="3"/>
          </w:tcPr>
          <w:p>
            <w:pPr>
              <w:jc w:val="right"/>
              <w:ind w:right="27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134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tcBorders>
          </w:tcPr>
          <w:p>
            <w:pPr>
              <w:spacing w:after="0"/>
              <w:rPr>
                <w:sz w:val="19"/>
                <w:szCs w:val="19"/>
                <w:color w:val="auto"/>
              </w:rPr>
            </w:pPr>
          </w:p>
        </w:tc>
        <w:tc>
          <w:tcPr>
            <w:tcW w:w="134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tcBorders>
          </w:tcPr>
          <w:p>
            <w:pPr>
              <w:spacing w:after="0"/>
              <w:rPr>
                <w:sz w:val="19"/>
                <w:szCs w:val="19"/>
                <w:color w:val="auto"/>
              </w:rPr>
            </w:pPr>
          </w:p>
        </w:tc>
        <w:tc>
          <w:tcPr>
            <w:tcW w:w="134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r>
      <w:tr>
        <w:trPr>
          <w:trHeight w:val="399"/>
        </w:trPr>
        <w:tc>
          <w:tcPr>
            <w:tcW w:w="1340" w:type="dxa"/>
            <w:vAlign w:val="bottom"/>
          </w:tcPr>
          <w:p>
            <w:pPr>
              <w:jc w:val="right"/>
              <w:spacing w:after="0"/>
              <w:rPr>
                <w:sz w:val="20"/>
                <w:szCs w:val="20"/>
                <w:color w:val="auto"/>
              </w:rPr>
            </w:pPr>
            <w:r>
              <w:rPr>
                <w:rFonts w:ascii="Arial" w:cs="Arial" w:eastAsia="Arial" w:hAnsi="Arial"/>
                <w:sz w:val="18"/>
                <w:szCs w:val="18"/>
                <w:color w:val="auto"/>
              </w:rPr>
              <w:t>(192)</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681</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593</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1,319</w:t>
            </w:r>
          </w:p>
        </w:tc>
      </w:tr>
      <w:tr>
        <w:trPr>
          <w:trHeight w:val="418"/>
        </w:trPr>
        <w:tc>
          <w:tcPr>
            <w:tcW w:w="1340" w:type="dxa"/>
            <w:vAlign w:val="bottom"/>
          </w:tcPr>
          <w:p>
            <w:pPr>
              <w:jc w:val="right"/>
              <w:spacing w:after="0"/>
              <w:rPr>
                <w:sz w:val="20"/>
                <w:szCs w:val="20"/>
                <w:color w:val="auto"/>
              </w:rPr>
            </w:pPr>
            <w:r>
              <w:rPr>
                <w:rFonts w:ascii="Arial" w:cs="Arial" w:eastAsia="Arial" w:hAnsi="Arial"/>
                <w:sz w:val="18"/>
                <w:szCs w:val="18"/>
                <w:color w:val="auto"/>
              </w:rPr>
              <w:t>118</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(393)</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(101)</w:t>
            </w:r>
          </w:p>
        </w:tc>
        <w:tc>
          <w:tcPr>
            <w:tcW w:w="100" w:type="dxa"/>
            <w:vAlign w:val="bottom"/>
          </w:tcPr>
          <w:p>
            <w:pPr>
              <w:spacing w:after="0"/>
              <w:rPr>
                <w:sz w:val="24"/>
                <w:szCs w:val="24"/>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(337)</w:t>
            </w:r>
          </w:p>
        </w:tc>
      </w:tr>
      <w:tr>
        <w:trPr>
          <w:trHeight w:val="418"/>
        </w:trPr>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(68)</w:t>
            </w:r>
          </w:p>
        </w:tc>
        <w:tc>
          <w:tcPr>
            <w:tcW w:w="100" w:type="dxa"/>
            <w:vAlign w:val="bottom"/>
          </w:tcPr>
          <w:p>
            <w:pPr>
              <w:spacing w:after="0"/>
              <w:rPr>
                <w:sz w:val="24"/>
                <w:szCs w:val="24"/>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(833)</w:t>
            </w:r>
          </w:p>
        </w:tc>
      </w:tr>
      <w:tr>
        <w:trPr>
          <w:trHeight w:val="230"/>
        </w:trPr>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14</w:t>
            </w:r>
          </w:p>
        </w:tc>
        <w:tc>
          <w:tcPr>
            <w:tcW w:w="100" w:type="dxa"/>
            <w:vAlign w:val="bottom"/>
          </w:tcPr>
          <w:p>
            <w:pPr>
              <w:spacing w:after="0"/>
              <w:rPr>
                <w:sz w:val="20"/>
                <w:szCs w:val="20"/>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14</w:t>
            </w:r>
          </w:p>
        </w:tc>
      </w:tr>
      <w:tr>
        <w:trPr>
          <w:trHeight w:val="223"/>
        </w:trPr>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492</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w:t>
            </w:r>
          </w:p>
        </w:tc>
      </w:tr>
      <w:tr>
        <w:trPr>
          <w:trHeight w:val="20"/>
        </w:trPr>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-2925445</wp:posOffset>
            </wp:positionH>
            <wp:positionV relativeFrom="paragraph">
              <wp:posOffset>-1431290</wp:posOffset>
            </wp:positionV>
            <wp:extent cx="6523355" cy="14605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523355" cy="146050"/>
                    </a:xfrm>
                    <a:prstGeom prst="rect">
                      <a:avLst/>
                    </a:prstGeom>
                    <a:noFill/>
                  </pic:spPr>
                </pic:pic>
              </a:graphicData>
            </a:graphic>
          </wp:anchor>
        </w:drawing>
        <w:drawing>
          <wp:anchor simplePos="0" relativeHeight="251657728" behindDoc="1" locked="0" layoutInCell="0" allowOverlap="1">
            <wp:simplePos x="0" y="0"/>
            <wp:positionH relativeFrom="column">
              <wp:posOffset>-2925445</wp:posOffset>
            </wp:positionH>
            <wp:positionV relativeFrom="paragraph">
              <wp:posOffset>-1130935</wp:posOffset>
            </wp:positionV>
            <wp:extent cx="6523355" cy="26543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523355" cy="265430"/>
                    </a:xfrm>
                    <a:prstGeom prst="rect">
                      <a:avLst/>
                    </a:prstGeom>
                    <a:noFill/>
                  </pic:spPr>
                </pic:pic>
              </a:graphicData>
            </a:graphic>
          </wp:anchor>
        </w:drawing>
        <w:drawing>
          <wp:anchor simplePos="0" relativeHeight="251657728" behindDoc="1" locked="0" layoutInCell="0" allowOverlap="1">
            <wp:simplePos x="0" y="0"/>
            <wp:positionH relativeFrom="column">
              <wp:posOffset>-2925445</wp:posOffset>
            </wp:positionH>
            <wp:positionV relativeFrom="paragraph">
              <wp:posOffset>-599440</wp:posOffset>
            </wp:positionV>
            <wp:extent cx="6523355" cy="26543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523355" cy="265430"/>
                    </a:xfrm>
                    <a:prstGeom prst="rect">
                      <a:avLst/>
                    </a:prstGeom>
                    <a:noFill/>
                  </pic:spPr>
                </pic:pic>
              </a:graphicData>
            </a:graphic>
          </wp:anchor>
        </w:drawing>
        <w:drawing>
          <wp:anchor simplePos="0" relativeHeight="251657728" behindDoc="1" locked="0" layoutInCell="0" allowOverlap="1">
            <wp:simplePos x="0" y="0"/>
            <wp:positionH relativeFrom="column">
              <wp:posOffset>-2925445</wp:posOffset>
            </wp:positionH>
            <wp:positionV relativeFrom="paragraph">
              <wp:posOffset>-187960</wp:posOffset>
            </wp:positionV>
            <wp:extent cx="6523355" cy="1714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523355" cy="171450"/>
                    </a:xfrm>
                    <a:prstGeom prst="rect">
                      <a:avLst/>
                    </a:prstGeom>
                    <a:noFill/>
                  </pic:spPr>
                </pic:pic>
              </a:graphicData>
            </a:graphic>
          </wp:anchor>
        </w:drawing>
      </w:r>
    </w:p>
    <w:p>
      <w:pPr>
        <w:spacing w:after="0" w:line="259" w:lineRule="exact"/>
        <w:rPr>
          <w:sz w:val="20"/>
          <w:szCs w:val="20"/>
          <w:color w:val="auto"/>
        </w:rPr>
      </w:pPr>
    </w:p>
    <w:p>
      <w:pPr>
        <w:sectPr>
          <w:pgSz w:w="11900" w:h="16838" w:orient="portrait"/>
          <w:cols w:equalWidth="0" w:num="2">
            <w:col w:w="4220" w:space="720"/>
            <w:col w:w="6280"/>
          </w:cols>
          <w:pgMar w:left="320" w:top="139"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40</w:t>
      </w:r>
    </w:p>
    <w:p>
      <w:pPr>
        <w:sectPr>
          <w:pgSz w:w="11900" w:h="16838" w:orient="portrait"/>
          <w:cols w:equalWidth="0" w:num="1">
            <w:col w:w="11220"/>
          </w:cols>
          <w:pgMar w:left="320" w:top="139" w:right="35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w:t>
      </w:r>
    </w:p>
    <w:p>
      <w:pPr>
        <w:spacing w:after="0" w:line="216"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w:t>
      </w:r>
    </w:p>
    <w:p>
      <w:pPr>
        <w:spacing w:after="0" w:line="9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98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20"/>
              <w:spacing w:after="0"/>
              <w:rPr>
                <w:sz w:val="20"/>
                <w:szCs w:val="20"/>
                <w:color w:val="auto"/>
              </w:rPr>
            </w:pPr>
            <w:r>
              <w:rPr>
                <w:rFonts w:ascii="Arial" w:cs="Arial" w:eastAsia="Arial" w:hAnsi="Arial"/>
                <w:sz w:val="18"/>
                <w:szCs w:val="18"/>
                <w:b w:val="1"/>
                <w:bCs w:val="1"/>
                <w:color w:val="auto"/>
                <w:w w:val="88"/>
              </w:rPr>
              <w:t>June 30, 2022</w:t>
            </w:r>
          </w:p>
        </w:tc>
        <w:tc>
          <w:tcPr>
            <w:tcW w:w="13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18"/>
        </w:trPr>
        <w:tc>
          <w:tcPr>
            <w:tcW w:w="598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0" w:type="dxa"/>
            <w:vAlign w:val="bottom"/>
            <w:gridSpan w:val="3"/>
          </w:tcPr>
          <w:p>
            <w:pPr>
              <w:jc w:val="center"/>
              <w:spacing w:after="0"/>
              <w:rPr>
                <w:sz w:val="20"/>
                <w:szCs w:val="20"/>
                <w:color w:val="auto"/>
              </w:rPr>
            </w:pPr>
            <w:r>
              <w:rPr>
                <w:rFonts w:ascii="Arial" w:cs="Arial" w:eastAsia="Arial" w:hAnsi="Arial"/>
                <w:sz w:val="18"/>
                <w:szCs w:val="18"/>
                <w:b w:val="1"/>
                <w:bCs w:val="1"/>
                <w:color w:val="auto"/>
                <w:w w:val="90"/>
              </w:rPr>
              <w:t>Carrying amount of hedging</w:t>
            </w:r>
          </w:p>
        </w:tc>
        <w:tc>
          <w:tcPr>
            <w:tcW w:w="0" w:type="dxa"/>
            <w:vAlign w:val="bottom"/>
          </w:tcPr>
          <w:p>
            <w:pPr>
              <w:spacing w:after="0"/>
              <w:rPr>
                <w:sz w:val="1"/>
                <w:szCs w:val="1"/>
                <w:color w:val="auto"/>
              </w:rPr>
            </w:pPr>
          </w:p>
        </w:tc>
      </w:tr>
      <w:tr>
        <w:trPr>
          <w:trHeight w:val="234"/>
        </w:trPr>
        <w:tc>
          <w:tcPr>
            <w:tcW w:w="5980" w:type="dxa"/>
            <w:vAlign w:val="bottom"/>
          </w:tcPr>
          <w:p>
            <w:pPr>
              <w:spacing w:after="0"/>
              <w:rPr>
                <w:sz w:val="20"/>
                <w:szCs w:val="20"/>
                <w:color w:val="auto"/>
              </w:rPr>
            </w:pPr>
          </w:p>
        </w:tc>
        <w:tc>
          <w:tcPr>
            <w:tcW w:w="13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Nominal</w:t>
            </w:r>
          </w:p>
        </w:tc>
        <w:tc>
          <w:tcPr>
            <w:tcW w:w="120" w:type="dxa"/>
            <w:vAlign w:val="bottom"/>
          </w:tcPr>
          <w:p>
            <w:pPr>
              <w:spacing w:after="0"/>
              <w:rPr>
                <w:sz w:val="20"/>
                <w:szCs w:val="20"/>
                <w:color w:val="auto"/>
              </w:rPr>
            </w:pPr>
          </w:p>
        </w:tc>
        <w:tc>
          <w:tcPr>
            <w:tcW w:w="2800" w:type="dxa"/>
            <w:vAlign w:val="bottom"/>
            <w:gridSpan w:val="3"/>
          </w:tcPr>
          <w:p>
            <w:pPr>
              <w:jc w:val="center"/>
              <w:spacing w:after="0"/>
              <w:rPr>
                <w:sz w:val="20"/>
                <w:szCs w:val="20"/>
                <w:color w:val="auto"/>
              </w:rPr>
            </w:pPr>
            <w:r>
              <w:rPr>
                <w:rFonts w:ascii="Arial" w:cs="Arial" w:eastAsia="Arial" w:hAnsi="Arial"/>
                <w:sz w:val="18"/>
                <w:szCs w:val="18"/>
                <w:b w:val="1"/>
                <w:bCs w:val="1"/>
                <w:color w:val="auto"/>
                <w:w w:val="89"/>
              </w:rPr>
              <w:t>instruments</w:t>
            </w:r>
          </w:p>
        </w:tc>
        <w:tc>
          <w:tcPr>
            <w:tcW w:w="0" w:type="dxa"/>
            <w:vAlign w:val="bottom"/>
          </w:tcPr>
          <w:p>
            <w:pPr>
              <w:spacing w:after="0"/>
              <w:rPr>
                <w:sz w:val="1"/>
                <w:szCs w:val="1"/>
                <w:color w:val="auto"/>
              </w:rPr>
            </w:pPr>
          </w:p>
        </w:tc>
      </w:tr>
      <w:tr>
        <w:trPr>
          <w:trHeight w:val="27"/>
        </w:trPr>
        <w:tc>
          <w:tcPr>
            <w:tcW w:w="598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9"/>
        </w:trPr>
        <w:tc>
          <w:tcPr>
            <w:tcW w:w="598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44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79"/>
              </w:rPr>
              <w:t xml:space="preserve">Asset </w:t>
            </w:r>
            <w:r>
              <w:rPr>
                <w:rFonts w:ascii="Arial" w:cs="Arial" w:eastAsia="Arial" w:hAnsi="Arial"/>
                <w:sz w:val="23"/>
                <w:szCs w:val="23"/>
                <w:b w:val="1"/>
                <w:bCs w:val="1"/>
                <w:color w:val="auto"/>
                <w:w w:val="79"/>
                <w:vertAlign w:val="superscript"/>
              </w:rPr>
              <w:t>(1)</w:t>
            </w:r>
          </w:p>
        </w:tc>
        <w:tc>
          <w:tcPr>
            <w:tcW w:w="1360" w:type="dxa"/>
            <w:vAlign w:val="bottom"/>
            <w:vMerge w:val="restart"/>
          </w:tcPr>
          <w:p>
            <w:pPr>
              <w:jc w:val="right"/>
              <w:ind w:right="17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0" w:type="dxa"/>
            <w:vAlign w:val="bottom"/>
          </w:tcPr>
          <w:p>
            <w:pPr>
              <w:spacing w:after="0" w:line="20" w:lineRule="exact"/>
              <w:rPr>
                <w:sz w:val="1"/>
                <w:szCs w:val="1"/>
                <w:color w:val="auto"/>
              </w:rPr>
            </w:pPr>
          </w:p>
        </w:tc>
      </w:tr>
      <w:tr>
        <w:trPr>
          <w:trHeight w:val="234"/>
        </w:trPr>
        <w:tc>
          <w:tcPr>
            <w:tcW w:w="598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9"/>
              </w:rPr>
              <w:t>amount</w:t>
            </w:r>
          </w:p>
        </w:tc>
        <w:tc>
          <w:tcPr>
            <w:tcW w:w="120" w:type="dxa"/>
            <w:vAlign w:val="bottom"/>
          </w:tcPr>
          <w:p>
            <w:pPr>
              <w:spacing w:after="0"/>
              <w:rPr>
                <w:sz w:val="20"/>
                <w:szCs w:val="20"/>
                <w:color w:val="auto"/>
              </w:rPr>
            </w:pPr>
          </w:p>
        </w:tc>
        <w:tc>
          <w:tcPr>
            <w:tcW w:w="1440" w:type="dxa"/>
            <w:vAlign w:val="bottom"/>
            <w:gridSpan w:val="2"/>
            <w:vMerge w:val="continue"/>
          </w:tcPr>
          <w:p>
            <w:pPr>
              <w:spacing w:after="0"/>
              <w:rPr>
                <w:sz w:val="20"/>
                <w:szCs w:val="20"/>
                <w:color w:val="auto"/>
              </w:rPr>
            </w:pPr>
          </w:p>
        </w:tc>
        <w:tc>
          <w:tcPr>
            <w:tcW w:w="136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5980" w:type="dxa"/>
            <w:vAlign w:val="bottom"/>
            <w:vMerge w:val="continue"/>
          </w:tcPr>
          <w:p>
            <w:pPr>
              <w:spacing w:after="0"/>
              <w:rPr>
                <w:sz w:val="18"/>
                <w:szCs w:val="18"/>
                <w:color w:val="auto"/>
              </w:rPr>
            </w:pPr>
          </w:p>
        </w:tc>
        <w:tc>
          <w:tcPr>
            <w:tcW w:w="13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Fair value hedges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105,131</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531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Cash flow hedges</w:t>
            </w:r>
          </w:p>
        </w:tc>
        <w:tc>
          <w:tcPr>
            <w:tcW w:w="1340" w:type="dxa"/>
            <w:vAlign w:val="bottom"/>
          </w:tcPr>
          <w:p>
            <w:pPr>
              <w:jc w:val="right"/>
              <w:spacing w:after="0"/>
              <w:rPr>
                <w:sz w:val="20"/>
                <w:szCs w:val="20"/>
                <w:color w:val="auto"/>
              </w:rPr>
            </w:pPr>
            <w:r>
              <w:rPr>
                <w:rFonts w:ascii="Arial" w:cs="Arial" w:eastAsia="Arial" w:hAnsi="Arial"/>
                <w:sz w:val="18"/>
                <w:szCs w:val="18"/>
                <w:color w:val="auto"/>
              </w:rPr>
              <w:t>20,000</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and foreign exchange risk</w:t>
            </w: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Fair value hedges</w:t>
            </w:r>
          </w:p>
        </w:tc>
        <w:tc>
          <w:tcPr>
            <w:tcW w:w="1340" w:type="dxa"/>
            <w:vAlign w:val="bottom"/>
          </w:tcPr>
          <w:p>
            <w:pPr>
              <w:jc w:val="right"/>
              <w:spacing w:after="0"/>
              <w:rPr>
                <w:sz w:val="20"/>
                <w:szCs w:val="20"/>
                <w:color w:val="auto"/>
              </w:rPr>
            </w:pPr>
            <w:r>
              <w:rPr>
                <w:rFonts w:ascii="Arial" w:cs="Arial" w:eastAsia="Arial" w:hAnsi="Arial"/>
                <w:sz w:val="18"/>
                <w:szCs w:val="18"/>
                <w:color w:val="auto"/>
              </w:rPr>
              <w:t>358,599</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1,994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(19,933)</w:t>
            </w: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flow hedges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726,607</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17,477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(21,226)</w:t>
            </w:r>
          </w:p>
        </w:tc>
        <w:tc>
          <w:tcPr>
            <w:tcW w:w="0" w:type="dxa"/>
            <w:vAlign w:val="bottom"/>
          </w:tcPr>
          <w:p>
            <w:pPr>
              <w:spacing w:after="0"/>
              <w:rPr>
                <w:sz w:val="1"/>
                <w:szCs w:val="1"/>
                <w:color w:val="auto"/>
              </w:rPr>
            </w:pPr>
          </w:p>
        </w:tc>
      </w:tr>
      <w:tr>
        <w:trPr>
          <w:trHeight w:val="223"/>
        </w:trPr>
        <w:tc>
          <w:tcPr>
            <w:tcW w:w="59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1,210,337</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20,002</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(41,164)</w:t>
            </w: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763"/>
        </w:trPr>
        <w:tc>
          <w:tcPr>
            <w:tcW w:w="598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598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800" w:type="dxa"/>
            <w:vAlign w:val="bottom"/>
            <w:gridSpan w:val="3"/>
          </w:tcPr>
          <w:p>
            <w:pPr>
              <w:jc w:val="center"/>
              <w:spacing w:after="0" w:line="177" w:lineRule="exact"/>
              <w:rPr>
                <w:sz w:val="20"/>
                <w:szCs w:val="20"/>
                <w:color w:val="auto"/>
              </w:rPr>
            </w:pPr>
            <w:r>
              <w:rPr>
                <w:rFonts w:ascii="Arial" w:cs="Arial" w:eastAsia="Arial" w:hAnsi="Arial"/>
                <w:sz w:val="18"/>
                <w:szCs w:val="18"/>
                <w:b w:val="1"/>
                <w:bCs w:val="1"/>
                <w:color w:val="auto"/>
                <w:w w:val="90"/>
              </w:rPr>
              <w:t>Carrying amount of hedging</w:t>
            </w:r>
          </w:p>
        </w:tc>
        <w:tc>
          <w:tcPr>
            <w:tcW w:w="0" w:type="dxa"/>
            <w:vAlign w:val="bottom"/>
          </w:tcPr>
          <w:p>
            <w:pPr>
              <w:spacing w:after="0"/>
              <w:rPr>
                <w:sz w:val="1"/>
                <w:szCs w:val="1"/>
                <w:color w:val="auto"/>
              </w:rPr>
            </w:pPr>
          </w:p>
        </w:tc>
      </w:tr>
      <w:tr>
        <w:trPr>
          <w:trHeight w:val="234"/>
        </w:trPr>
        <w:tc>
          <w:tcPr>
            <w:tcW w:w="5980" w:type="dxa"/>
            <w:vAlign w:val="bottom"/>
          </w:tcPr>
          <w:p>
            <w:pPr>
              <w:spacing w:after="0"/>
              <w:rPr>
                <w:sz w:val="20"/>
                <w:szCs w:val="20"/>
                <w:color w:val="auto"/>
              </w:rPr>
            </w:pPr>
          </w:p>
        </w:tc>
        <w:tc>
          <w:tcPr>
            <w:tcW w:w="13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Nominal</w:t>
            </w:r>
          </w:p>
        </w:tc>
        <w:tc>
          <w:tcPr>
            <w:tcW w:w="120" w:type="dxa"/>
            <w:vAlign w:val="bottom"/>
          </w:tcPr>
          <w:p>
            <w:pPr>
              <w:spacing w:after="0"/>
              <w:rPr>
                <w:sz w:val="20"/>
                <w:szCs w:val="20"/>
                <w:color w:val="auto"/>
              </w:rPr>
            </w:pPr>
          </w:p>
        </w:tc>
        <w:tc>
          <w:tcPr>
            <w:tcW w:w="28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9"/>
              </w:rPr>
              <w:t>instruments</w:t>
            </w:r>
          </w:p>
        </w:tc>
        <w:tc>
          <w:tcPr>
            <w:tcW w:w="0" w:type="dxa"/>
            <w:vAlign w:val="bottom"/>
          </w:tcPr>
          <w:p>
            <w:pPr>
              <w:spacing w:after="0"/>
              <w:rPr>
                <w:sz w:val="1"/>
                <w:szCs w:val="1"/>
                <w:color w:val="auto"/>
              </w:rPr>
            </w:pPr>
          </w:p>
        </w:tc>
      </w:tr>
      <w:tr>
        <w:trPr>
          <w:trHeight w:val="29"/>
        </w:trPr>
        <w:tc>
          <w:tcPr>
            <w:tcW w:w="5980" w:type="dxa"/>
            <w:vAlign w:val="bottom"/>
          </w:tcPr>
          <w:p>
            <w:pPr>
              <w:spacing w:after="0"/>
              <w:rPr>
                <w:sz w:val="2"/>
                <w:szCs w:val="2"/>
                <w:color w:val="auto"/>
              </w:rPr>
            </w:pPr>
          </w:p>
        </w:tc>
        <w:tc>
          <w:tcPr>
            <w:tcW w:w="1340" w:type="dxa"/>
            <w:vAlign w:val="bottom"/>
            <w:vMerge w:val="continue"/>
          </w:tcPr>
          <w:p>
            <w:pPr>
              <w:spacing w:after="0"/>
              <w:rPr>
                <w:sz w:val="2"/>
                <w:szCs w:val="2"/>
                <w:color w:val="auto"/>
              </w:rPr>
            </w:pPr>
          </w:p>
        </w:tc>
        <w:tc>
          <w:tcPr>
            <w:tcW w:w="120" w:type="dxa"/>
            <w:vAlign w:val="bottom"/>
          </w:tcPr>
          <w:p>
            <w:pPr>
              <w:spacing w:after="0"/>
              <w:rPr>
                <w:sz w:val="2"/>
                <w:szCs w:val="2"/>
                <w:color w:val="auto"/>
              </w:rPr>
            </w:pPr>
          </w:p>
        </w:tc>
        <w:tc>
          <w:tcPr>
            <w:tcW w:w="1440" w:type="dxa"/>
            <w:vAlign w:val="bottom"/>
            <w:gridSpan w:val="2"/>
            <w:vMerge w:val="restart"/>
          </w:tcPr>
          <w:p>
            <w:pPr>
              <w:jc w:val="center"/>
              <w:ind w:right="100"/>
              <w:spacing w:after="0"/>
              <w:rPr>
                <w:sz w:val="20"/>
                <w:szCs w:val="20"/>
                <w:color w:val="auto"/>
              </w:rPr>
            </w:pPr>
            <w:r>
              <w:rPr>
                <w:rFonts w:ascii="Arial" w:cs="Arial" w:eastAsia="Arial" w:hAnsi="Arial"/>
                <w:sz w:val="18"/>
                <w:szCs w:val="18"/>
                <w:b w:val="1"/>
                <w:bCs w:val="1"/>
                <w:color w:val="auto"/>
                <w:w w:val="79"/>
              </w:rPr>
              <w:t xml:space="preserve">Asset </w:t>
            </w:r>
            <w:r>
              <w:rPr>
                <w:rFonts w:ascii="Arial" w:cs="Arial" w:eastAsia="Arial" w:hAnsi="Arial"/>
                <w:sz w:val="23"/>
                <w:szCs w:val="23"/>
                <w:b w:val="1"/>
                <w:bCs w:val="1"/>
                <w:color w:val="auto"/>
                <w:w w:val="79"/>
                <w:vertAlign w:val="superscript"/>
              </w:rPr>
              <w:t>(1)</w:t>
            </w:r>
          </w:p>
        </w:tc>
        <w:tc>
          <w:tcPr>
            <w:tcW w:w="1360" w:type="dxa"/>
            <w:vAlign w:val="bottom"/>
            <w:vMerge w:val="restart"/>
          </w:tcPr>
          <w:p>
            <w:pPr>
              <w:jc w:val="right"/>
              <w:ind w:right="17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0" w:type="dxa"/>
            <w:vAlign w:val="bottom"/>
          </w:tcPr>
          <w:p>
            <w:pPr>
              <w:spacing w:after="0" w:line="20" w:lineRule="exact"/>
              <w:rPr>
                <w:sz w:val="1"/>
                <w:szCs w:val="1"/>
                <w:color w:val="auto"/>
              </w:rPr>
            </w:pPr>
          </w:p>
        </w:tc>
      </w:tr>
      <w:tr>
        <w:trPr>
          <w:trHeight w:val="234"/>
        </w:trPr>
        <w:tc>
          <w:tcPr>
            <w:tcW w:w="5980" w:type="dxa"/>
            <w:vAlign w:val="bottom"/>
            <w:vMerge w:val="restart"/>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9"/>
              </w:rPr>
              <w:t>amount</w:t>
            </w:r>
          </w:p>
        </w:tc>
        <w:tc>
          <w:tcPr>
            <w:tcW w:w="120" w:type="dxa"/>
            <w:vAlign w:val="bottom"/>
          </w:tcPr>
          <w:p>
            <w:pPr>
              <w:spacing w:after="0"/>
              <w:rPr>
                <w:sz w:val="20"/>
                <w:szCs w:val="20"/>
                <w:color w:val="auto"/>
              </w:rPr>
            </w:pPr>
          </w:p>
        </w:tc>
        <w:tc>
          <w:tcPr>
            <w:tcW w:w="1440" w:type="dxa"/>
            <w:vAlign w:val="bottom"/>
            <w:gridSpan w:val="2"/>
            <w:vMerge w:val="continue"/>
          </w:tcPr>
          <w:p>
            <w:pPr>
              <w:spacing w:after="0"/>
              <w:rPr>
                <w:sz w:val="20"/>
                <w:szCs w:val="20"/>
                <w:color w:val="auto"/>
              </w:rPr>
            </w:pPr>
          </w:p>
        </w:tc>
        <w:tc>
          <w:tcPr>
            <w:tcW w:w="136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980" w:type="dxa"/>
            <w:vAlign w:val="bottom"/>
            <w:vMerge w:val="continue"/>
          </w:tcPr>
          <w:p>
            <w:pPr>
              <w:spacing w:after="0"/>
              <w:rPr>
                <w:sz w:val="18"/>
                <w:szCs w:val="18"/>
                <w:color w:val="auto"/>
              </w:rPr>
            </w:pPr>
          </w:p>
        </w:tc>
        <w:tc>
          <w:tcPr>
            <w:tcW w:w="134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3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Fair value hedges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40,000</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1,282</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Cash flow hedges</w:t>
            </w:r>
          </w:p>
        </w:tc>
        <w:tc>
          <w:tcPr>
            <w:tcW w:w="1340" w:type="dxa"/>
            <w:vAlign w:val="bottom"/>
          </w:tcPr>
          <w:p>
            <w:pPr>
              <w:jc w:val="right"/>
              <w:spacing w:after="0"/>
              <w:rPr>
                <w:sz w:val="20"/>
                <w:szCs w:val="20"/>
                <w:color w:val="auto"/>
              </w:rPr>
            </w:pPr>
            <w:r>
              <w:rPr>
                <w:rFonts w:ascii="Arial" w:cs="Arial" w:eastAsia="Arial" w:hAnsi="Arial"/>
                <w:sz w:val="18"/>
                <w:szCs w:val="18"/>
                <w:color w:val="auto"/>
              </w:rPr>
              <w:t>20,000</w:t>
            </w:r>
          </w:p>
        </w:tc>
        <w:tc>
          <w:tcPr>
            <w:tcW w:w="120" w:type="dxa"/>
            <w:vAlign w:val="bottom"/>
          </w:tcPr>
          <w:p>
            <w:pPr>
              <w:spacing w:after="0"/>
              <w:rPr>
                <w:sz w:val="19"/>
                <w:szCs w:val="19"/>
                <w:color w:val="auto"/>
              </w:rPr>
            </w:pP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(538)</w:t>
            </w: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and foreign exchange risk</w:t>
            </w:r>
          </w:p>
        </w:tc>
        <w:tc>
          <w:tcPr>
            <w:tcW w:w="134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Fair value hedges</w:t>
            </w:r>
          </w:p>
        </w:tc>
        <w:tc>
          <w:tcPr>
            <w:tcW w:w="1340" w:type="dxa"/>
            <w:vAlign w:val="bottom"/>
          </w:tcPr>
          <w:p>
            <w:pPr>
              <w:jc w:val="right"/>
              <w:spacing w:after="0"/>
              <w:rPr>
                <w:sz w:val="20"/>
                <w:szCs w:val="20"/>
                <w:color w:val="auto"/>
              </w:rPr>
            </w:pPr>
            <w:r>
              <w:rPr>
                <w:rFonts w:ascii="Arial" w:cs="Arial" w:eastAsia="Arial" w:hAnsi="Arial"/>
                <w:sz w:val="18"/>
                <w:szCs w:val="18"/>
                <w:color w:val="auto"/>
              </w:rPr>
              <w:t>428,067</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783</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(20,908)</w:t>
            </w:r>
          </w:p>
        </w:tc>
        <w:tc>
          <w:tcPr>
            <w:tcW w:w="0" w:type="dxa"/>
            <w:vAlign w:val="bottom"/>
          </w:tcPr>
          <w:p>
            <w:pPr>
              <w:spacing w:after="0"/>
              <w:rPr>
                <w:sz w:val="1"/>
                <w:szCs w:val="1"/>
                <w:color w:val="auto"/>
              </w:rPr>
            </w:pPr>
          </w:p>
        </w:tc>
      </w:tr>
      <w:tr>
        <w:trPr>
          <w:trHeight w:val="230"/>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Cash flow hedges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455,864</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8,740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(7,009)</w:t>
            </w:r>
          </w:p>
        </w:tc>
        <w:tc>
          <w:tcPr>
            <w:tcW w:w="0" w:type="dxa"/>
            <w:vAlign w:val="bottom"/>
          </w:tcPr>
          <w:p>
            <w:pPr>
              <w:spacing w:after="0"/>
              <w:rPr>
                <w:sz w:val="1"/>
                <w:szCs w:val="1"/>
                <w:color w:val="auto"/>
              </w:rPr>
            </w:pPr>
          </w:p>
        </w:tc>
      </w:tr>
      <w:tr>
        <w:trPr>
          <w:trHeight w:val="223"/>
        </w:trPr>
        <w:tc>
          <w:tcPr>
            <w:tcW w:w="598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943,931</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10,805</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(28,455)</w:t>
            </w: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07" w:lineRule="exact"/>
        <w:rPr>
          <w:sz w:val="20"/>
          <w:szCs w:val="20"/>
          <w:color w:val="auto"/>
        </w:rPr>
      </w:pPr>
    </w:p>
    <w:p>
      <w:pPr>
        <w:ind w:left="520" w:hanging="188"/>
        <w:spacing w:after="0"/>
        <w:tabs>
          <w:tab w:leader="none" w:pos="520" w:val="left"/>
        </w:tabs>
        <w:numPr>
          <w:ilvl w:val="0"/>
          <w:numId w:val="58"/>
        </w:numPr>
        <w:rPr>
          <w:rFonts w:ascii="Arial" w:cs="Arial" w:eastAsia="Arial" w:hAnsi="Arial"/>
          <w:sz w:val="23"/>
          <w:szCs w:val="23"/>
          <w:color w:val="auto"/>
          <w:vertAlign w:val="superscript"/>
        </w:rPr>
      </w:pPr>
      <w:r>
        <w:rPr>
          <w:rFonts w:ascii="Arial" w:cs="Arial" w:eastAsia="Arial" w:hAnsi="Arial"/>
          <w:sz w:val="14"/>
          <w:szCs w:val="14"/>
          <w:color w:val="auto"/>
        </w:rPr>
        <w:t>Included in the condensed consolidated interim statement of financial position under the line Derivative financial instruments - assets.</w:t>
      </w:r>
    </w:p>
    <w:p>
      <w:pPr>
        <w:spacing w:after="0" w:line="18" w:lineRule="exact"/>
        <w:rPr>
          <w:rFonts w:ascii="Arial" w:cs="Arial" w:eastAsia="Arial" w:hAnsi="Arial"/>
          <w:sz w:val="23"/>
          <w:szCs w:val="23"/>
          <w:color w:val="auto"/>
          <w:vertAlign w:val="superscript"/>
        </w:rPr>
      </w:pPr>
    </w:p>
    <w:p>
      <w:pPr>
        <w:ind w:left="520" w:hanging="188"/>
        <w:spacing w:after="0" w:line="186" w:lineRule="auto"/>
        <w:tabs>
          <w:tab w:leader="none" w:pos="520" w:val="left"/>
        </w:tabs>
        <w:numPr>
          <w:ilvl w:val="0"/>
          <w:numId w:val="58"/>
        </w:numPr>
        <w:rPr>
          <w:rFonts w:ascii="Arial" w:cs="Arial" w:eastAsia="Arial" w:hAnsi="Arial"/>
          <w:sz w:val="19"/>
          <w:szCs w:val="19"/>
          <w:color w:val="auto"/>
          <w:vertAlign w:val="superscript"/>
        </w:rPr>
      </w:pPr>
      <w:r>
        <w:rPr>
          <w:rFonts w:ascii="Arial" w:cs="Arial" w:eastAsia="Arial" w:hAnsi="Arial"/>
          <w:sz w:val="12"/>
          <w:szCs w:val="12"/>
          <w:color w:val="auto"/>
        </w:rPr>
        <w:t>Included in the condensed consolidated interim statement of financial position under the line Derivative financial instruments - liabilities.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ectPr>
          <w:pgSz w:w="11900" w:h="16838" w:orient="portrait"/>
          <w:cols w:equalWidth="0" w:num="1">
            <w:col w:w="11220"/>
          </w:cols>
          <w:pgMar w:left="320" w:top="139" w:right="359" w:bottom="1440" w:gutter="0" w:footer="0" w:header="0"/>
        </w:sectPr>
      </w:pPr>
    </w:p>
    <w:bookmarkStart w:id="43" w:name="page44"/>
    <w:bookmarkEnd w:id="43"/>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500" w:hanging="332"/>
        <w:spacing w:after="0" w:line="487" w:lineRule="auto"/>
        <w:tabs>
          <w:tab w:leader="none" w:pos="335"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 A. Fair value hedges</w:t>
      </w:r>
    </w:p>
    <w:p>
      <w:pPr>
        <w:spacing w:after="0" w:line="1"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years used to determine and recognize the ineffectiveness of the hedge:</w:t>
      </w:r>
    </w:p>
    <w:p>
      <w:pPr>
        <w:spacing w:after="0" w:line="8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10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3"/>
          </w:tcPr>
          <w:p>
            <w:pPr>
              <w:jc w:val="center"/>
              <w:ind w:left="270"/>
              <w:spacing w:after="0"/>
              <w:rPr>
                <w:sz w:val="20"/>
                <w:szCs w:val="20"/>
                <w:color w:val="auto"/>
              </w:rPr>
            </w:pPr>
            <w:r>
              <w:rPr>
                <w:rFonts w:ascii="Arial" w:cs="Arial" w:eastAsia="Arial" w:hAnsi="Arial"/>
                <w:sz w:val="18"/>
                <w:szCs w:val="18"/>
                <w:b w:val="1"/>
                <w:bCs w:val="1"/>
                <w:color w:val="auto"/>
                <w:w w:val="88"/>
              </w:rPr>
              <w:t>June 30, 2022</w:t>
            </w:r>
          </w:p>
        </w:tc>
        <w:tc>
          <w:tcPr>
            <w:tcW w:w="146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60" w:type="dxa"/>
            <w:vAlign w:val="bottom"/>
            <w:tcBorders>
              <w:bottom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650"/>
        </w:trPr>
        <w:tc>
          <w:tcPr>
            <w:tcW w:w="31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760" w:type="dxa"/>
            <w:vAlign w:val="bottom"/>
            <w:gridSpan w:val="5"/>
            <w:vMerge w:val="restart"/>
          </w:tcPr>
          <w:p>
            <w:pPr>
              <w:ind w:left="500"/>
              <w:spacing w:after="0"/>
              <w:rPr>
                <w:sz w:val="20"/>
                <w:szCs w:val="20"/>
                <w:color w:val="auto"/>
              </w:rPr>
            </w:pPr>
            <w:r>
              <w:rPr>
                <w:rFonts w:ascii="Arial" w:cs="Arial" w:eastAsia="Arial" w:hAnsi="Arial"/>
                <w:sz w:val="18"/>
                <w:szCs w:val="18"/>
                <w:b w:val="1"/>
                <w:bCs w:val="1"/>
                <w:color w:val="auto"/>
              </w:rPr>
              <w:t>Carrying amount of</w:t>
            </w: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Changes in fair</w:t>
            </w:r>
          </w:p>
        </w:tc>
        <w:tc>
          <w:tcPr>
            <w:tcW w:w="14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8"/>
        </w:trPr>
        <w:tc>
          <w:tcPr>
            <w:tcW w:w="3100" w:type="dxa"/>
            <w:vAlign w:val="bottom"/>
          </w:tcPr>
          <w:p>
            <w:pPr>
              <w:spacing w:after="0"/>
              <w:rPr>
                <w:sz w:val="12"/>
                <w:szCs w:val="12"/>
                <w:color w:val="auto"/>
              </w:rPr>
            </w:pPr>
          </w:p>
        </w:tc>
        <w:tc>
          <w:tcPr>
            <w:tcW w:w="1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760" w:type="dxa"/>
            <w:vAlign w:val="bottom"/>
            <w:gridSpan w:val="5"/>
            <w:vMerge w:val="continue"/>
          </w:tcPr>
          <w:p>
            <w:pPr>
              <w:spacing w:after="0"/>
              <w:rPr>
                <w:sz w:val="12"/>
                <w:szCs w:val="12"/>
                <w:color w:val="auto"/>
              </w:rPr>
            </w:pPr>
          </w:p>
        </w:tc>
        <w:tc>
          <w:tcPr>
            <w:tcW w:w="1560" w:type="dxa"/>
            <w:vAlign w:val="bottom"/>
            <w:gridSpan w:val="2"/>
            <w:vMerge w:val="restart"/>
          </w:tcPr>
          <w:p>
            <w:pPr>
              <w:jc w:val="center"/>
              <w:ind w:right="200"/>
              <w:spacing w:after="0"/>
              <w:rPr>
                <w:sz w:val="20"/>
                <w:szCs w:val="20"/>
                <w:color w:val="auto"/>
              </w:rPr>
            </w:pPr>
            <w:r>
              <w:rPr>
                <w:rFonts w:ascii="Arial" w:cs="Arial" w:eastAsia="Arial" w:hAnsi="Arial"/>
                <w:sz w:val="18"/>
                <w:szCs w:val="18"/>
                <w:b w:val="1"/>
                <w:bCs w:val="1"/>
                <w:color w:val="auto"/>
                <w:w w:val="86"/>
              </w:rPr>
              <w:t>value used to</w:t>
            </w:r>
          </w:p>
        </w:tc>
        <w:tc>
          <w:tcPr>
            <w:tcW w:w="14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Ineffectiveness</w:t>
            </w:r>
          </w:p>
        </w:tc>
        <w:tc>
          <w:tcPr>
            <w:tcW w:w="0" w:type="dxa"/>
            <w:vAlign w:val="bottom"/>
          </w:tcPr>
          <w:p>
            <w:pPr>
              <w:spacing w:after="0"/>
              <w:rPr>
                <w:sz w:val="1"/>
                <w:szCs w:val="1"/>
                <w:color w:val="auto"/>
              </w:rPr>
            </w:pPr>
          </w:p>
        </w:tc>
      </w:tr>
      <w:tr>
        <w:trPr>
          <w:trHeight w:val="68"/>
        </w:trPr>
        <w:tc>
          <w:tcPr>
            <w:tcW w:w="3100" w:type="dxa"/>
            <w:vAlign w:val="bottom"/>
          </w:tcPr>
          <w:p>
            <w:pPr>
              <w:spacing w:after="0"/>
              <w:rPr>
                <w:sz w:val="5"/>
                <w:szCs w:val="5"/>
                <w:color w:val="auto"/>
              </w:rPr>
            </w:pPr>
          </w:p>
        </w:tc>
        <w:tc>
          <w:tcPr>
            <w:tcW w:w="1220" w:type="dxa"/>
            <w:vAlign w:val="bottom"/>
          </w:tcPr>
          <w:p>
            <w:pPr>
              <w:spacing w:after="0"/>
              <w:rPr>
                <w:sz w:val="5"/>
                <w:szCs w:val="5"/>
                <w:color w:val="auto"/>
              </w:rPr>
            </w:pPr>
          </w:p>
        </w:tc>
        <w:tc>
          <w:tcPr>
            <w:tcW w:w="120" w:type="dxa"/>
            <w:vAlign w:val="bottom"/>
          </w:tcPr>
          <w:p>
            <w:pPr>
              <w:spacing w:after="0"/>
              <w:rPr>
                <w:sz w:val="5"/>
                <w:szCs w:val="5"/>
                <w:color w:val="auto"/>
              </w:rPr>
            </w:pPr>
          </w:p>
        </w:tc>
        <w:tc>
          <w:tcPr>
            <w:tcW w:w="2760" w:type="dxa"/>
            <w:vAlign w:val="bottom"/>
            <w:gridSpan w:val="5"/>
            <w:vMerge w:val="restart"/>
          </w:tcPr>
          <w:p>
            <w:pPr>
              <w:ind w:left="480"/>
              <w:spacing w:after="0"/>
              <w:rPr>
                <w:sz w:val="20"/>
                <w:szCs w:val="20"/>
                <w:color w:val="auto"/>
              </w:rPr>
            </w:pPr>
            <w:r>
              <w:rPr>
                <w:rFonts w:ascii="Arial" w:cs="Arial" w:eastAsia="Arial" w:hAnsi="Arial"/>
                <w:sz w:val="18"/>
                <w:szCs w:val="18"/>
                <w:b w:val="1"/>
                <w:bCs w:val="1"/>
                <w:color w:val="auto"/>
              </w:rPr>
              <w:t>hedging instruments</w:t>
            </w:r>
          </w:p>
        </w:tc>
        <w:tc>
          <w:tcPr>
            <w:tcW w:w="1560" w:type="dxa"/>
            <w:vAlign w:val="bottom"/>
            <w:gridSpan w:val="2"/>
            <w:vMerge w:val="continue"/>
          </w:tcPr>
          <w:p>
            <w:pPr>
              <w:spacing w:after="0"/>
              <w:rPr>
                <w:sz w:val="5"/>
                <w:szCs w:val="5"/>
                <w:color w:val="auto"/>
              </w:rPr>
            </w:pPr>
          </w:p>
        </w:tc>
        <w:tc>
          <w:tcPr>
            <w:tcW w:w="146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67"/>
        </w:trPr>
        <w:tc>
          <w:tcPr>
            <w:tcW w:w="3100" w:type="dxa"/>
            <w:vAlign w:val="bottom"/>
          </w:tcPr>
          <w:p>
            <w:pPr>
              <w:spacing w:after="0"/>
              <w:rPr>
                <w:sz w:val="14"/>
                <w:szCs w:val="14"/>
                <w:color w:val="auto"/>
              </w:rPr>
            </w:pPr>
          </w:p>
        </w:tc>
        <w:tc>
          <w:tcPr>
            <w:tcW w:w="134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2"/>
              </w:rPr>
              <w:t>Nominal</w:t>
            </w:r>
          </w:p>
        </w:tc>
        <w:tc>
          <w:tcPr>
            <w:tcW w:w="2760" w:type="dxa"/>
            <w:vAlign w:val="bottom"/>
            <w:gridSpan w:val="5"/>
            <w:vMerge w:val="continue"/>
          </w:tcPr>
          <w:p>
            <w:pPr>
              <w:spacing w:after="0"/>
              <w:rPr>
                <w:sz w:val="14"/>
                <w:szCs w:val="14"/>
                <w:color w:val="auto"/>
              </w:rPr>
            </w:pPr>
          </w:p>
        </w:tc>
        <w:tc>
          <w:tcPr>
            <w:tcW w:w="1560" w:type="dxa"/>
            <w:vAlign w:val="bottom"/>
            <w:gridSpan w:val="2"/>
            <w:vMerge w:val="restart"/>
          </w:tcPr>
          <w:p>
            <w:pPr>
              <w:jc w:val="center"/>
              <w:ind w:right="180"/>
              <w:spacing w:after="0"/>
              <w:rPr>
                <w:sz w:val="20"/>
                <w:szCs w:val="20"/>
                <w:color w:val="auto"/>
              </w:rPr>
            </w:pPr>
            <w:r>
              <w:rPr>
                <w:rFonts w:ascii="Arial" w:cs="Arial" w:eastAsia="Arial" w:hAnsi="Arial"/>
                <w:sz w:val="18"/>
                <w:szCs w:val="18"/>
                <w:b w:val="1"/>
                <w:bCs w:val="1"/>
                <w:color w:val="auto"/>
                <w:w w:val="87"/>
              </w:rPr>
              <w:t>calculate hedge</w:t>
            </w:r>
          </w:p>
        </w:tc>
        <w:tc>
          <w:tcPr>
            <w:tcW w:w="14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0" w:type="dxa"/>
            <w:vAlign w:val="bottom"/>
          </w:tcPr>
          <w:p>
            <w:pPr>
              <w:spacing w:after="0"/>
              <w:rPr>
                <w:sz w:val="1"/>
                <w:szCs w:val="1"/>
                <w:color w:val="auto"/>
              </w:rPr>
            </w:pPr>
          </w:p>
        </w:tc>
      </w:tr>
      <w:tr>
        <w:trPr>
          <w:trHeight w:val="27"/>
        </w:trPr>
        <w:tc>
          <w:tcPr>
            <w:tcW w:w="3100" w:type="dxa"/>
            <w:vAlign w:val="bottom"/>
          </w:tcPr>
          <w:p>
            <w:pPr>
              <w:spacing w:after="0"/>
              <w:rPr>
                <w:sz w:val="2"/>
                <w:szCs w:val="2"/>
                <w:color w:val="auto"/>
              </w:rPr>
            </w:pPr>
          </w:p>
        </w:tc>
        <w:tc>
          <w:tcPr>
            <w:tcW w:w="1340" w:type="dxa"/>
            <w:vAlign w:val="bottom"/>
            <w:gridSpan w:val="2"/>
            <w:vMerge w:val="continue"/>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560" w:type="dxa"/>
            <w:vAlign w:val="bottom"/>
            <w:gridSpan w:val="2"/>
            <w:vMerge w:val="continue"/>
          </w:tcPr>
          <w:p>
            <w:pPr>
              <w:spacing w:after="0"/>
              <w:rPr>
                <w:sz w:val="2"/>
                <w:szCs w:val="2"/>
                <w:color w:val="auto"/>
              </w:rPr>
            </w:pPr>
          </w:p>
        </w:tc>
        <w:tc>
          <w:tcPr>
            <w:tcW w:w="1460" w:type="dxa"/>
            <w:vAlign w:val="bottom"/>
            <w:vMerge w:val="continue"/>
          </w:tcPr>
          <w:p>
            <w:pPr>
              <w:spacing w:after="0"/>
              <w:rPr>
                <w:sz w:val="2"/>
                <w:szCs w:val="2"/>
                <w:color w:val="auto"/>
              </w:rPr>
            </w:pPr>
          </w:p>
        </w:tc>
        <w:tc>
          <w:tcPr>
            <w:tcW w:w="0" w:type="dxa"/>
            <w:vAlign w:val="bottom"/>
          </w:tcPr>
          <w:p>
            <w:pPr>
              <w:spacing w:after="0"/>
              <w:rPr>
                <w:sz w:val="1"/>
                <w:szCs w:val="1"/>
                <w:color w:val="auto"/>
              </w:rPr>
            </w:pPr>
          </w:p>
        </w:tc>
      </w:tr>
      <w:tr>
        <w:trPr>
          <w:trHeight w:val="20"/>
        </w:trPr>
        <w:tc>
          <w:tcPr>
            <w:tcW w:w="3100" w:type="dxa"/>
            <w:vAlign w:val="bottom"/>
          </w:tcPr>
          <w:p>
            <w:pPr>
              <w:spacing w:after="0" w:line="20" w:lineRule="exact"/>
              <w:rPr>
                <w:sz w:val="1"/>
                <w:szCs w:val="1"/>
                <w:color w:val="auto"/>
              </w:rPr>
            </w:pPr>
          </w:p>
        </w:tc>
        <w:tc>
          <w:tcPr>
            <w:tcW w:w="1340" w:type="dxa"/>
            <w:vAlign w:val="bottom"/>
            <w:gridSpan w:val="2"/>
            <w:vMerge w:val="continue"/>
          </w:tcPr>
          <w:p>
            <w:pPr>
              <w:spacing w:after="0" w:line="20" w:lineRule="exact"/>
              <w:rPr>
                <w:sz w:val="1"/>
                <w:szCs w:val="1"/>
                <w:color w:val="auto"/>
              </w:rPr>
            </w:pPr>
          </w:p>
        </w:tc>
        <w:tc>
          <w:tcPr>
            <w:tcW w:w="1320" w:type="dxa"/>
            <w:vAlign w:val="bottom"/>
            <w:gridSpan w:val="2"/>
            <w:vMerge w:val="restart"/>
          </w:tcPr>
          <w:p>
            <w:pPr>
              <w:ind w:left="32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3"/>
                <w:szCs w:val="23"/>
                <w:b w:val="1"/>
                <w:bCs w:val="1"/>
                <w:color w:val="auto"/>
                <w:vertAlign w:val="superscript"/>
              </w:rPr>
              <w:t>(1)</w:t>
            </w:r>
          </w:p>
        </w:tc>
        <w:tc>
          <w:tcPr>
            <w:tcW w:w="1440" w:type="dxa"/>
            <w:vAlign w:val="bottom"/>
            <w:gridSpan w:val="3"/>
            <w:vMerge w:val="restart"/>
          </w:tcPr>
          <w:p>
            <w:pPr>
              <w:ind w:left="20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1560" w:type="dxa"/>
            <w:vAlign w:val="bottom"/>
            <w:gridSpan w:val="2"/>
            <w:vMerge w:val="continue"/>
          </w:tcPr>
          <w:p>
            <w:pPr>
              <w:spacing w:after="0" w:line="20" w:lineRule="exact"/>
              <w:rPr>
                <w:sz w:val="1"/>
                <w:szCs w:val="1"/>
                <w:color w:val="auto"/>
              </w:rPr>
            </w:pPr>
          </w:p>
        </w:tc>
        <w:tc>
          <w:tcPr>
            <w:tcW w:w="1460" w:type="dxa"/>
            <w:vAlign w:val="bottom"/>
            <w:vMerge w:val="continu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3"/>
        </w:trPr>
        <w:tc>
          <w:tcPr>
            <w:tcW w:w="3100" w:type="dxa"/>
            <w:vAlign w:val="bottom"/>
          </w:tcPr>
          <w:p>
            <w:pPr>
              <w:spacing w:after="0"/>
              <w:rPr>
                <w:sz w:val="21"/>
                <w:szCs w:val="21"/>
                <w:color w:val="auto"/>
              </w:rPr>
            </w:pP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amount</w:t>
            </w:r>
          </w:p>
        </w:tc>
        <w:tc>
          <w:tcPr>
            <w:tcW w:w="1320" w:type="dxa"/>
            <w:vAlign w:val="bottom"/>
            <w:gridSpan w:val="2"/>
            <w:vMerge w:val="continue"/>
          </w:tcPr>
          <w:p>
            <w:pPr>
              <w:spacing w:after="0"/>
              <w:rPr>
                <w:sz w:val="21"/>
                <w:szCs w:val="21"/>
                <w:color w:val="auto"/>
              </w:rPr>
            </w:pPr>
          </w:p>
        </w:tc>
        <w:tc>
          <w:tcPr>
            <w:tcW w:w="1440" w:type="dxa"/>
            <w:vAlign w:val="bottom"/>
            <w:gridSpan w:val="3"/>
            <w:vMerge w:val="continue"/>
          </w:tcPr>
          <w:p>
            <w:pPr>
              <w:spacing w:after="0"/>
              <w:rPr>
                <w:sz w:val="21"/>
                <w:szCs w:val="21"/>
                <w:color w:val="auto"/>
              </w:rPr>
            </w:pPr>
          </w:p>
        </w:tc>
        <w:tc>
          <w:tcPr>
            <w:tcW w:w="1560" w:type="dxa"/>
            <w:vAlign w:val="bottom"/>
            <w:gridSpan w:val="2"/>
          </w:tcPr>
          <w:p>
            <w:pPr>
              <w:jc w:val="center"/>
              <w:ind w:right="200"/>
              <w:spacing w:after="0" w:line="243"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3"/>
                <w:szCs w:val="23"/>
                <w:b w:val="1"/>
                <w:bCs w:val="1"/>
                <w:color w:val="auto"/>
                <w:w w:val="83"/>
                <w:vertAlign w:val="superscript"/>
              </w:rPr>
              <w:t>(3)</w:t>
            </w:r>
          </w:p>
        </w:tc>
        <w:tc>
          <w:tcPr>
            <w:tcW w:w="1460" w:type="dxa"/>
            <w:vAlign w:val="bottom"/>
          </w:tcPr>
          <w:p>
            <w:pPr>
              <w:jc w:val="center"/>
              <w:spacing w:after="0" w:line="243" w:lineRule="exact"/>
              <w:rPr>
                <w:sz w:val="20"/>
                <w:szCs w:val="20"/>
                <w:color w:val="auto"/>
              </w:rPr>
            </w:pPr>
            <w:r>
              <w:rPr>
                <w:rFonts w:ascii="Arial" w:cs="Arial" w:eastAsia="Arial" w:hAnsi="Arial"/>
                <w:sz w:val="18"/>
                <w:szCs w:val="18"/>
                <w:b w:val="1"/>
                <w:bCs w:val="1"/>
                <w:color w:val="auto"/>
                <w:w w:val="85"/>
              </w:rPr>
              <w:t xml:space="preserve">profit or loss </w:t>
            </w:r>
            <w:r>
              <w:rPr>
                <w:rFonts w:ascii="Arial" w:cs="Arial" w:eastAsia="Arial" w:hAnsi="Arial"/>
                <w:sz w:val="23"/>
                <w:szCs w:val="23"/>
                <w:b w:val="1"/>
                <w:bCs w:val="1"/>
                <w:color w:val="auto"/>
                <w:w w:val="85"/>
                <w:vertAlign w:val="superscript"/>
              </w:rPr>
              <w:t>(3)</w:t>
            </w:r>
          </w:p>
        </w:tc>
        <w:tc>
          <w:tcPr>
            <w:tcW w:w="0" w:type="dxa"/>
            <w:vAlign w:val="bottom"/>
          </w:tcPr>
          <w:p>
            <w:pPr>
              <w:spacing w:after="0"/>
              <w:rPr>
                <w:sz w:val="1"/>
                <w:szCs w:val="1"/>
                <w:color w:val="auto"/>
              </w:rPr>
            </w:pPr>
          </w:p>
        </w:tc>
      </w:tr>
      <w:tr>
        <w:trPr>
          <w:trHeight w:val="209"/>
        </w:trPr>
        <w:tc>
          <w:tcPr>
            <w:tcW w:w="3100" w:type="dxa"/>
            <w:vAlign w:val="bottom"/>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2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2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Loans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105,131</w:t>
            </w: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531</w:t>
            </w:r>
          </w:p>
        </w:tc>
        <w:tc>
          <w:tcPr>
            <w:tcW w:w="100" w:type="dxa"/>
            <w:vAlign w:val="bottom"/>
            <w:shd w:val="clear" w:color="auto" w:fill="CCEEFF"/>
          </w:tcPr>
          <w:p>
            <w:pPr>
              <w:spacing w:after="0"/>
              <w:rPr>
                <w:sz w:val="19"/>
                <w:szCs w:val="19"/>
                <w:color w:val="auto"/>
              </w:rPr>
            </w:pPr>
          </w:p>
        </w:tc>
        <w:tc>
          <w:tcPr>
            <w:tcW w:w="144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460" w:type="dxa"/>
            <w:vAlign w:val="bottom"/>
            <w:shd w:val="clear" w:color="auto" w:fill="CCEEFF"/>
          </w:tcPr>
          <w:p>
            <w:pPr>
              <w:jc w:val="center"/>
              <w:ind w:left="950"/>
              <w:spacing w:after="0"/>
              <w:rPr>
                <w:sz w:val="20"/>
                <w:szCs w:val="20"/>
                <w:color w:val="auto"/>
              </w:rPr>
            </w:pPr>
            <w:r>
              <w:rPr>
                <w:rFonts w:ascii="Arial" w:cs="Arial" w:eastAsia="Arial" w:hAnsi="Arial"/>
                <w:sz w:val="18"/>
                <w:szCs w:val="18"/>
                <w:color w:val="auto"/>
                <w:w w:val="86"/>
              </w:rPr>
              <w:t>657</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ind w:left="1120"/>
              <w:spacing w:after="0"/>
              <w:rPr>
                <w:sz w:val="20"/>
                <w:szCs w:val="20"/>
                <w:color w:val="auto"/>
              </w:rPr>
            </w:pPr>
            <w:r>
              <w:rPr>
                <w:rFonts w:ascii="Arial" w:cs="Arial" w:eastAsia="Arial" w:hAnsi="Arial"/>
                <w:sz w:val="18"/>
                <w:szCs w:val="18"/>
                <w:color w:val="auto"/>
                <w:w w:val="99"/>
              </w:rPr>
              <w:t>(55)</w:t>
            </w:r>
          </w:p>
        </w:tc>
        <w:tc>
          <w:tcPr>
            <w:tcW w:w="0" w:type="dxa"/>
            <w:vAlign w:val="bottom"/>
          </w:tcPr>
          <w:p>
            <w:pPr>
              <w:spacing w:after="0"/>
              <w:rPr>
                <w:sz w:val="1"/>
                <w:szCs w:val="1"/>
                <w:color w:val="auto"/>
              </w:rPr>
            </w:pPr>
          </w:p>
        </w:tc>
      </w:tr>
      <w:tr>
        <w:trPr>
          <w:trHeight w:val="229"/>
        </w:trPr>
        <w:tc>
          <w:tcPr>
            <w:tcW w:w="3100" w:type="dxa"/>
            <w:vAlign w:val="bottom"/>
          </w:tcPr>
          <w:p>
            <w:pPr>
              <w:ind w:left="20"/>
              <w:spacing w:after="0"/>
              <w:rPr>
                <w:sz w:val="20"/>
                <w:szCs w:val="20"/>
                <w:color w:val="auto"/>
              </w:rPr>
            </w:pPr>
            <w:r>
              <w:rPr>
                <w:rFonts w:ascii="Arial" w:cs="Arial" w:eastAsia="Arial" w:hAnsi="Arial"/>
                <w:sz w:val="18"/>
                <w:szCs w:val="18"/>
                <w:b w:val="1"/>
                <w:bCs w:val="1"/>
                <w:color w:val="auto"/>
                <w:w w:val="92"/>
              </w:rPr>
              <w:t>Interest rate and foreign exchange risk</w:t>
            </w:r>
          </w:p>
        </w:tc>
        <w:tc>
          <w:tcPr>
            <w:tcW w:w="1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Loans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2,471</w:t>
            </w: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223</w:t>
            </w:r>
          </w:p>
        </w:tc>
        <w:tc>
          <w:tcPr>
            <w:tcW w:w="100" w:type="dxa"/>
            <w:vAlign w:val="bottom"/>
            <w:shd w:val="clear" w:color="auto" w:fill="CCEEFF"/>
          </w:tcPr>
          <w:p>
            <w:pPr>
              <w:spacing w:after="0"/>
              <w:rPr>
                <w:sz w:val="19"/>
                <w:szCs w:val="19"/>
                <w:color w:val="auto"/>
              </w:rPr>
            </w:pPr>
          </w:p>
        </w:tc>
        <w:tc>
          <w:tcPr>
            <w:tcW w:w="1440" w:type="dxa"/>
            <w:vAlign w:val="bottom"/>
            <w:gridSpan w:val="3"/>
            <w:shd w:val="clear" w:color="auto" w:fill="CCEEFF"/>
          </w:tcPr>
          <w:p>
            <w:pPr>
              <w:ind w:left="980"/>
              <w:spacing w:after="0"/>
              <w:rPr>
                <w:sz w:val="20"/>
                <w:szCs w:val="20"/>
                <w:color w:val="auto"/>
              </w:rPr>
            </w:pPr>
            <w:r>
              <w:rPr>
                <w:rFonts w:ascii="Arial" w:cs="Arial" w:eastAsia="Arial" w:hAnsi="Arial"/>
                <w:sz w:val="18"/>
                <w:szCs w:val="18"/>
                <w:color w:val="auto"/>
              </w:rPr>
              <w:t>—</w:t>
            </w:r>
          </w:p>
        </w:tc>
        <w:tc>
          <w:tcPr>
            <w:tcW w:w="1460" w:type="dxa"/>
            <w:vAlign w:val="bottom"/>
            <w:shd w:val="clear" w:color="auto" w:fill="CCEEFF"/>
          </w:tcPr>
          <w:p>
            <w:pPr>
              <w:jc w:val="center"/>
              <w:ind w:left="930"/>
              <w:spacing w:after="0"/>
              <w:rPr>
                <w:sz w:val="20"/>
                <w:szCs w:val="20"/>
                <w:color w:val="auto"/>
              </w:rPr>
            </w:pPr>
            <w:r>
              <w:rPr>
                <w:rFonts w:ascii="Arial" w:cs="Arial" w:eastAsia="Arial" w:hAnsi="Arial"/>
                <w:sz w:val="18"/>
                <w:szCs w:val="18"/>
                <w:color w:val="auto"/>
                <w:w w:val="95"/>
              </w:rPr>
              <w:t>(110)</w:t>
            </w: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ind w:left="1120"/>
              <w:spacing w:after="0"/>
              <w:rPr>
                <w:sz w:val="20"/>
                <w:szCs w:val="20"/>
                <w:color w:val="auto"/>
              </w:rPr>
            </w:pPr>
            <w:r>
              <w:rPr>
                <w:rFonts w:ascii="Arial" w:cs="Arial" w:eastAsia="Arial" w:hAnsi="Arial"/>
                <w:sz w:val="18"/>
                <w:szCs w:val="18"/>
                <w:color w:val="auto"/>
                <w:w w:val="99"/>
              </w:rPr>
              <w:t>(69)</w:t>
            </w:r>
          </w:p>
        </w:tc>
        <w:tc>
          <w:tcPr>
            <w:tcW w:w="0" w:type="dxa"/>
            <w:vAlign w:val="bottom"/>
          </w:tcPr>
          <w:p>
            <w:pPr>
              <w:spacing w:after="0"/>
              <w:rPr>
                <w:sz w:val="1"/>
                <w:szCs w:val="1"/>
                <w:color w:val="auto"/>
              </w:rPr>
            </w:pPr>
          </w:p>
        </w:tc>
      </w:tr>
      <w:tr>
        <w:trPr>
          <w:trHeight w:val="229"/>
        </w:trPr>
        <w:tc>
          <w:tcPr>
            <w:tcW w:w="310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Borrowings and debt</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356,128</w:t>
            </w:r>
          </w:p>
        </w:tc>
        <w:tc>
          <w:tcPr>
            <w:tcW w:w="12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1,771</w:t>
            </w:r>
          </w:p>
        </w:tc>
        <w:tc>
          <w:tcPr>
            <w:tcW w:w="10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center"/>
              <w:ind w:left="490"/>
              <w:spacing w:after="0"/>
              <w:rPr>
                <w:sz w:val="20"/>
                <w:szCs w:val="20"/>
                <w:color w:val="auto"/>
              </w:rPr>
            </w:pPr>
            <w:r>
              <w:rPr>
                <w:rFonts w:ascii="Arial" w:cs="Arial" w:eastAsia="Arial" w:hAnsi="Arial"/>
                <w:sz w:val="18"/>
                <w:szCs w:val="18"/>
                <w:color w:val="auto"/>
                <w:w w:val="92"/>
              </w:rPr>
              <w:t>(19,933)</w:t>
            </w:r>
          </w:p>
        </w:tc>
        <w:tc>
          <w:tcPr>
            <w:tcW w:w="100" w:type="dxa"/>
            <w:vAlign w:val="bottom"/>
            <w:tcBorders>
              <w:bottom w:val="single" w:sz="8" w:color="CCEEFF"/>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460" w:type="dxa"/>
            <w:vAlign w:val="bottom"/>
            <w:tcBorders>
              <w:bottom w:val="single" w:sz="8" w:color="auto"/>
            </w:tcBorders>
          </w:tcPr>
          <w:p>
            <w:pPr>
              <w:jc w:val="center"/>
              <w:ind w:left="930"/>
              <w:spacing w:after="0"/>
              <w:rPr>
                <w:sz w:val="20"/>
                <w:szCs w:val="20"/>
                <w:color w:val="auto"/>
              </w:rPr>
            </w:pPr>
            <w:r>
              <w:rPr>
                <w:rFonts w:ascii="Arial" w:cs="Arial" w:eastAsia="Arial" w:hAnsi="Arial"/>
                <w:sz w:val="18"/>
                <w:szCs w:val="18"/>
                <w:color w:val="auto"/>
                <w:w w:val="95"/>
              </w:rPr>
              <w:t>(687)</w:t>
            </w:r>
          </w:p>
        </w:tc>
        <w:tc>
          <w:tcPr>
            <w:tcW w:w="100" w:type="dxa"/>
            <w:vAlign w:val="bottom"/>
            <w:tcBorders>
              <w:bottom w:val="single" w:sz="8" w:color="CCEEFF"/>
            </w:tcBorders>
          </w:tcPr>
          <w:p>
            <w:pPr>
              <w:spacing w:after="0"/>
              <w:rPr>
                <w:sz w:val="19"/>
                <w:szCs w:val="19"/>
                <w:color w:val="auto"/>
              </w:rPr>
            </w:pPr>
          </w:p>
        </w:tc>
        <w:tc>
          <w:tcPr>
            <w:tcW w:w="1460" w:type="dxa"/>
            <w:vAlign w:val="bottom"/>
            <w:tcBorders>
              <w:bottom w:val="single" w:sz="8" w:color="auto"/>
            </w:tcBorders>
          </w:tcPr>
          <w:p>
            <w:pPr>
              <w:ind w:left="1100"/>
              <w:spacing w:after="0"/>
              <w:rPr>
                <w:sz w:val="20"/>
                <w:szCs w:val="20"/>
                <w:color w:val="auto"/>
              </w:rPr>
            </w:pPr>
            <w:r>
              <w:rPr>
                <w:rFonts w:ascii="Arial" w:cs="Arial" w:eastAsia="Arial" w:hAnsi="Arial"/>
                <w:sz w:val="18"/>
                <w:szCs w:val="18"/>
                <w:color w:val="auto"/>
              </w:rPr>
              <w:t>526</w:t>
            </w:r>
          </w:p>
        </w:tc>
        <w:tc>
          <w:tcPr>
            <w:tcW w:w="0" w:type="dxa"/>
            <w:vAlign w:val="bottom"/>
          </w:tcPr>
          <w:p>
            <w:pPr>
              <w:spacing w:after="0"/>
              <w:rPr>
                <w:sz w:val="1"/>
                <w:szCs w:val="1"/>
                <w:color w:val="auto"/>
              </w:rPr>
            </w:pPr>
          </w:p>
        </w:tc>
      </w:tr>
      <w:tr>
        <w:trPr>
          <w:trHeight w:val="248"/>
        </w:trPr>
        <w:tc>
          <w:tcPr>
            <w:tcW w:w="31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463,730</w:t>
            </w:r>
          </w:p>
        </w:tc>
        <w:tc>
          <w:tcPr>
            <w:tcW w:w="12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2,525</w:t>
            </w:r>
          </w:p>
        </w:tc>
        <w:tc>
          <w:tcPr>
            <w:tcW w:w="100" w:type="dxa"/>
            <w:vAlign w:val="bottom"/>
            <w:tcBorders>
              <w:bottom w:val="single" w:sz="8" w:color="CCEEFF"/>
            </w:tcBorders>
            <w:shd w:val="clear" w:color="auto" w:fill="CCEEFF"/>
          </w:tcPr>
          <w:p>
            <w:pPr>
              <w:spacing w:after="0"/>
              <w:rPr>
                <w:sz w:val="21"/>
                <w:szCs w:val="21"/>
                <w:color w:val="auto"/>
              </w:rPr>
            </w:pPr>
          </w:p>
        </w:tc>
        <w:tc>
          <w:tcPr>
            <w:tcW w:w="1240" w:type="dxa"/>
            <w:vAlign w:val="bottom"/>
            <w:tcBorders>
              <w:bottom w:val="single" w:sz="8" w:color="auto"/>
            </w:tcBorders>
            <w:shd w:val="clear" w:color="auto" w:fill="CCEEFF"/>
          </w:tcPr>
          <w:p>
            <w:pPr>
              <w:jc w:val="center"/>
              <w:ind w:left="490"/>
              <w:spacing w:after="0"/>
              <w:rPr>
                <w:sz w:val="20"/>
                <w:szCs w:val="20"/>
                <w:color w:val="auto"/>
              </w:rPr>
            </w:pPr>
            <w:r>
              <w:rPr>
                <w:rFonts w:ascii="Arial" w:cs="Arial" w:eastAsia="Arial" w:hAnsi="Arial"/>
                <w:sz w:val="18"/>
                <w:szCs w:val="18"/>
                <w:b w:val="1"/>
                <w:bCs w:val="1"/>
                <w:color w:val="auto"/>
                <w:w w:val="92"/>
              </w:rPr>
              <w:t>(19,933)</w:t>
            </w:r>
          </w:p>
        </w:tc>
        <w:tc>
          <w:tcPr>
            <w:tcW w:w="1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auto"/>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jc w:val="center"/>
              <w:ind w:left="930"/>
              <w:spacing w:after="0"/>
              <w:rPr>
                <w:sz w:val="20"/>
                <w:szCs w:val="20"/>
                <w:color w:val="auto"/>
              </w:rPr>
            </w:pPr>
            <w:r>
              <w:rPr>
                <w:rFonts w:ascii="Arial" w:cs="Arial" w:eastAsia="Arial" w:hAnsi="Arial"/>
                <w:sz w:val="18"/>
                <w:szCs w:val="18"/>
                <w:b w:val="1"/>
                <w:bCs w:val="1"/>
                <w:color w:val="auto"/>
                <w:w w:val="95"/>
              </w:rPr>
              <w:t>(140)</w:t>
            </w:r>
          </w:p>
        </w:tc>
        <w:tc>
          <w:tcPr>
            <w:tcW w:w="100" w:type="dxa"/>
            <w:vAlign w:val="bottom"/>
            <w:tcBorders>
              <w:bottom w:val="single" w:sz="8" w:color="CCEEFF"/>
            </w:tcBorders>
            <w:shd w:val="clear" w:color="auto" w:fill="CCEEFF"/>
          </w:tcPr>
          <w:p>
            <w:pPr>
              <w:spacing w:after="0"/>
              <w:rPr>
                <w:sz w:val="21"/>
                <w:szCs w:val="21"/>
                <w:color w:val="auto"/>
              </w:rPr>
            </w:pPr>
          </w:p>
        </w:tc>
        <w:tc>
          <w:tcPr>
            <w:tcW w:w="1460" w:type="dxa"/>
            <w:vAlign w:val="bottom"/>
            <w:tcBorders>
              <w:bottom w:val="single" w:sz="8" w:color="auto"/>
            </w:tcBorders>
            <w:shd w:val="clear" w:color="auto" w:fill="CCEEFF"/>
          </w:tcPr>
          <w:p>
            <w:pPr>
              <w:ind w:left="1100"/>
              <w:spacing w:after="0"/>
              <w:rPr>
                <w:sz w:val="20"/>
                <w:szCs w:val="20"/>
                <w:color w:val="auto"/>
              </w:rPr>
            </w:pPr>
            <w:r>
              <w:rPr>
                <w:rFonts w:ascii="Arial" w:cs="Arial" w:eastAsia="Arial" w:hAnsi="Arial"/>
                <w:sz w:val="18"/>
                <w:szCs w:val="18"/>
                <w:b w:val="1"/>
                <w:bCs w:val="1"/>
                <w:color w:val="auto"/>
              </w:rPr>
              <w:t>402</w:t>
            </w:r>
          </w:p>
        </w:tc>
        <w:tc>
          <w:tcPr>
            <w:tcW w:w="0" w:type="dxa"/>
            <w:vAlign w:val="bottom"/>
          </w:tcPr>
          <w:p>
            <w:pPr>
              <w:spacing w:after="0"/>
              <w:rPr>
                <w:sz w:val="1"/>
                <w:szCs w:val="1"/>
                <w:color w:val="auto"/>
              </w:rPr>
            </w:pPr>
          </w:p>
        </w:tc>
      </w:tr>
      <w:tr>
        <w:trPr>
          <w:trHeight w:val="20"/>
        </w:trPr>
        <w:tc>
          <w:tcPr>
            <w:tcW w:w="3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41" w:lineRule="exact"/>
        <w:rPr>
          <w:sz w:val="20"/>
          <w:szCs w:val="20"/>
          <w:color w:val="auto"/>
        </w:rPr>
      </w:pPr>
    </w:p>
    <w:p>
      <w:pPr>
        <w:ind w:left="6260"/>
        <w:spacing w:after="0"/>
        <w:rPr>
          <w:sz w:val="20"/>
          <w:szCs w:val="20"/>
          <w:color w:val="auto"/>
        </w:rPr>
      </w:pPr>
      <w:r>
        <w:rPr>
          <w:rFonts w:ascii="Arial" w:cs="Arial" w:eastAsia="Arial" w:hAnsi="Arial"/>
          <w:sz w:val="18"/>
          <w:szCs w:val="18"/>
          <w:b w:val="1"/>
          <w:bCs w:val="1"/>
          <w:color w:val="auto"/>
        </w:rPr>
        <w:t>December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2182495</wp:posOffset>
            </wp:positionH>
            <wp:positionV relativeFrom="paragraph">
              <wp:posOffset>17145</wp:posOffset>
            </wp:positionV>
            <wp:extent cx="451739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4517390" cy="8890"/>
                    </a:xfrm>
                    <a:prstGeom prst="rect">
                      <a:avLst/>
                    </a:prstGeom>
                    <a:noFill/>
                  </pic:spPr>
                </pic:pic>
              </a:graphicData>
            </a:graphic>
          </wp:anchor>
        </w:drawing>
      </w:r>
    </w:p>
    <w:p>
      <w:pPr>
        <w:spacing w:after="0" w:line="200" w:lineRule="exact"/>
        <w:rPr>
          <w:sz w:val="20"/>
          <w:szCs w:val="20"/>
          <w:color w:val="auto"/>
        </w:rPr>
      </w:pPr>
    </w:p>
    <w:p>
      <w:pPr>
        <w:spacing w:after="0" w:line="262"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31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660" w:type="dxa"/>
            <w:vAlign w:val="bottom"/>
            <w:gridSpan w:val="4"/>
            <w:vMerge w:val="restart"/>
          </w:tcPr>
          <w:p>
            <w:pPr>
              <w:ind w:left="500"/>
              <w:spacing w:after="0"/>
              <w:rPr>
                <w:sz w:val="20"/>
                <w:szCs w:val="20"/>
                <w:color w:val="auto"/>
              </w:rPr>
            </w:pPr>
            <w:r>
              <w:rPr>
                <w:rFonts w:ascii="Arial" w:cs="Arial" w:eastAsia="Arial" w:hAnsi="Arial"/>
                <w:sz w:val="18"/>
                <w:szCs w:val="18"/>
                <w:b w:val="1"/>
                <w:bCs w:val="1"/>
                <w:color w:val="auto"/>
              </w:rPr>
              <w:t>Carrying amount of</w:t>
            </w:r>
          </w:p>
        </w:tc>
        <w:tc>
          <w:tcPr>
            <w:tcW w:w="16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Changes in fair</w:t>
            </w:r>
          </w:p>
        </w:tc>
        <w:tc>
          <w:tcPr>
            <w:tcW w:w="14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0"/>
        </w:trPr>
        <w:tc>
          <w:tcPr>
            <w:tcW w:w="3100" w:type="dxa"/>
            <w:vAlign w:val="bottom"/>
          </w:tcPr>
          <w:p>
            <w:pPr>
              <w:spacing w:after="0"/>
              <w:rPr>
                <w:sz w:val="15"/>
                <w:szCs w:val="15"/>
                <w:color w:val="auto"/>
              </w:rPr>
            </w:pPr>
          </w:p>
        </w:tc>
        <w:tc>
          <w:tcPr>
            <w:tcW w:w="1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660" w:type="dxa"/>
            <w:vAlign w:val="bottom"/>
            <w:gridSpan w:val="4"/>
            <w:vMerge w:val="continue"/>
          </w:tcPr>
          <w:p>
            <w:pPr>
              <w:spacing w:after="0"/>
              <w:rPr>
                <w:sz w:val="15"/>
                <w:szCs w:val="15"/>
                <w:color w:val="auto"/>
              </w:rPr>
            </w:pPr>
          </w:p>
        </w:tc>
        <w:tc>
          <w:tcPr>
            <w:tcW w:w="1660" w:type="dxa"/>
            <w:vAlign w:val="bottom"/>
            <w:gridSpan w:val="2"/>
          </w:tcPr>
          <w:p>
            <w:pPr>
              <w:jc w:val="center"/>
              <w:ind w:right="100"/>
              <w:spacing w:after="0" w:line="181" w:lineRule="exact"/>
              <w:rPr>
                <w:sz w:val="20"/>
                <w:szCs w:val="20"/>
                <w:color w:val="auto"/>
              </w:rPr>
            </w:pPr>
            <w:r>
              <w:rPr>
                <w:rFonts w:ascii="Arial" w:cs="Arial" w:eastAsia="Arial" w:hAnsi="Arial"/>
                <w:sz w:val="18"/>
                <w:szCs w:val="18"/>
                <w:b w:val="1"/>
                <w:bCs w:val="1"/>
                <w:color w:val="auto"/>
                <w:w w:val="86"/>
              </w:rPr>
              <w:t>value used to</w:t>
            </w:r>
          </w:p>
        </w:tc>
        <w:tc>
          <w:tcPr>
            <w:tcW w:w="1460" w:type="dxa"/>
            <w:vAlign w:val="bottom"/>
          </w:tcPr>
          <w:p>
            <w:pPr>
              <w:jc w:val="center"/>
              <w:spacing w:after="0" w:line="181" w:lineRule="exact"/>
              <w:rPr>
                <w:sz w:val="20"/>
                <w:szCs w:val="20"/>
                <w:color w:val="auto"/>
              </w:rPr>
            </w:pPr>
            <w:r>
              <w:rPr>
                <w:rFonts w:ascii="Arial" w:cs="Arial" w:eastAsia="Arial" w:hAnsi="Arial"/>
                <w:sz w:val="18"/>
                <w:szCs w:val="18"/>
                <w:b w:val="1"/>
                <w:bCs w:val="1"/>
                <w:color w:val="auto"/>
                <w:w w:val="87"/>
              </w:rPr>
              <w:t>Ineffectiveness</w:t>
            </w:r>
          </w:p>
        </w:tc>
        <w:tc>
          <w:tcPr>
            <w:tcW w:w="0" w:type="dxa"/>
            <w:vAlign w:val="bottom"/>
          </w:tcPr>
          <w:p>
            <w:pPr>
              <w:spacing w:after="0"/>
              <w:rPr>
                <w:sz w:val="1"/>
                <w:szCs w:val="1"/>
                <w:color w:val="auto"/>
              </w:rPr>
            </w:pPr>
          </w:p>
        </w:tc>
      </w:tr>
      <w:tr>
        <w:trPr>
          <w:trHeight w:val="229"/>
        </w:trPr>
        <w:tc>
          <w:tcPr>
            <w:tcW w:w="3100" w:type="dxa"/>
            <w:vAlign w:val="bottom"/>
          </w:tcPr>
          <w:p>
            <w:pPr>
              <w:spacing w:after="0"/>
              <w:rPr>
                <w:sz w:val="19"/>
                <w:szCs w:val="19"/>
                <w:color w:val="auto"/>
              </w:rPr>
            </w:pPr>
          </w:p>
        </w:tc>
        <w:tc>
          <w:tcPr>
            <w:tcW w:w="134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92"/>
              </w:rPr>
              <w:t>Nominal</w:t>
            </w:r>
          </w:p>
        </w:tc>
        <w:tc>
          <w:tcPr>
            <w:tcW w:w="2540" w:type="dxa"/>
            <w:vAlign w:val="bottom"/>
            <w:tcBorders>
              <w:bottom w:val="single" w:sz="8" w:color="auto"/>
            </w:tcBorders>
            <w:gridSpan w:val="3"/>
          </w:tcPr>
          <w:p>
            <w:pPr>
              <w:jc w:val="right"/>
              <w:ind w:right="390"/>
              <w:spacing w:after="0"/>
              <w:rPr>
                <w:sz w:val="20"/>
                <w:szCs w:val="20"/>
                <w:color w:val="auto"/>
              </w:rPr>
            </w:pPr>
            <w:r>
              <w:rPr>
                <w:rFonts w:ascii="Arial" w:cs="Arial" w:eastAsia="Arial" w:hAnsi="Arial"/>
                <w:sz w:val="18"/>
                <w:szCs w:val="18"/>
                <w:b w:val="1"/>
                <w:bCs w:val="1"/>
                <w:color w:val="auto"/>
              </w:rPr>
              <w:t>hedging instruments</w:t>
            </w:r>
          </w:p>
        </w:tc>
        <w:tc>
          <w:tcPr>
            <w:tcW w:w="120" w:type="dxa"/>
            <w:vAlign w:val="bottom"/>
          </w:tcPr>
          <w:p>
            <w:pPr>
              <w:spacing w:after="0"/>
              <w:rPr>
                <w:sz w:val="19"/>
                <w:szCs w:val="19"/>
                <w:color w:val="auto"/>
              </w:rPr>
            </w:pPr>
          </w:p>
        </w:tc>
        <w:tc>
          <w:tcPr>
            <w:tcW w:w="166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7"/>
              </w:rPr>
              <w:t>calculate hedge</w:t>
            </w:r>
          </w:p>
        </w:tc>
        <w:tc>
          <w:tcPr>
            <w:tcW w:w="146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7"/>
              </w:rPr>
              <w:t>recognized in</w:t>
            </w:r>
          </w:p>
        </w:tc>
        <w:tc>
          <w:tcPr>
            <w:tcW w:w="0" w:type="dxa"/>
            <w:vAlign w:val="bottom"/>
          </w:tcPr>
          <w:p>
            <w:pPr>
              <w:spacing w:after="0"/>
              <w:rPr>
                <w:sz w:val="1"/>
                <w:szCs w:val="1"/>
                <w:color w:val="auto"/>
              </w:rPr>
            </w:pPr>
          </w:p>
        </w:tc>
      </w:tr>
      <w:tr>
        <w:trPr>
          <w:trHeight w:val="20"/>
        </w:trPr>
        <w:tc>
          <w:tcPr>
            <w:tcW w:w="3100" w:type="dxa"/>
            <w:vAlign w:val="bottom"/>
          </w:tcPr>
          <w:p>
            <w:pPr>
              <w:spacing w:after="0" w:line="20" w:lineRule="exact"/>
              <w:rPr>
                <w:sz w:val="1"/>
                <w:szCs w:val="1"/>
                <w:color w:val="auto"/>
              </w:rPr>
            </w:pPr>
          </w:p>
        </w:tc>
        <w:tc>
          <w:tcPr>
            <w:tcW w:w="1340" w:type="dxa"/>
            <w:vAlign w:val="bottom"/>
            <w:gridSpan w:val="2"/>
            <w:vMerge w:val="continue"/>
          </w:tcPr>
          <w:p>
            <w:pPr>
              <w:spacing w:after="0" w:line="20" w:lineRule="exact"/>
              <w:rPr>
                <w:sz w:val="1"/>
                <w:szCs w:val="1"/>
                <w:color w:val="auto"/>
              </w:rPr>
            </w:pPr>
          </w:p>
        </w:tc>
        <w:tc>
          <w:tcPr>
            <w:tcW w:w="1320" w:type="dxa"/>
            <w:vAlign w:val="bottom"/>
            <w:gridSpan w:val="2"/>
            <w:vMerge w:val="restart"/>
          </w:tcPr>
          <w:p>
            <w:pPr>
              <w:ind w:left="300"/>
              <w:spacing w:after="0"/>
              <w:rPr>
                <w:sz w:val="20"/>
                <w:szCs w:val="20"/>
                <w:color w:val="auto"/>
              </w:rPr>
            </w:pPr>
            <w:r>
              <w:rPr>
                <w:rFonts w:ascii="Arial" w:cs="Arial" w:eastAsia="Arial" w:hAnsi="Arial"/>
                <w:sz w:val="18"/>
                <w:szCs w:val="18"/>
                <w:b w:val="1"/>
                <w:bCs w:val="1"/>
                <w:color w:val="auto"/>
              </w:rPr>
              <w:t xml:space="preserve">Asset </w:t>
            </w:r>
            <w:r>
              <w:rPr>
                <w:rFonts w:ascii="Arial" w:cs="Arial" w:eastAsia="Arial" w:hAnsi="Arial"/>
                <w:sz w:val="23"/>
                <w:szCs w:val="23"/>
                <w:b w:val="1"/>
                <w:bCs w:val="1"/>
                <w:color w:val="auto"/>
                <w:vertAlign w:val="superscript"/>
              </w:rPr>
              <w:t>(1)</w:t>
            </w:r>
          </w:p>
        </w:tc>
        <w:tc>
          <w:tcPr>
            <w:tcW w:w="134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 xml:space="preserve">Liability </w:t>
            </w:r>
            <w:r>
              <w:rPr>
                <w:rFonts w:ascii="Arial" w:cs="Arial" w:eastAsia="Arial" w:hAnsi="Arial"/>
                <w:sz w:val="23"/>
                <w:szCs w:val="23"/>
                <w:b w:val="1"/>
                <w:bCs w:val="1"/>
                <w:color w:val="auto"/>
                <w:vertAlign w:val="superscript"/>
              </w:rPr>
              <w:t>(2)</w:t>
            </w:r>
          </w:p>
        </w:tc>
        <w:tc>
          <w:tcPr>
            <w:tcW w:w="1660" w:type="dxa"/>
            <w:vAlign w:val="bottom"/>
            <w:gridSpan w:val="2"/>
            <w:vMerge w:val="continue"/>
          </w:tcPr>
          <w:p>
            <w:pPr>
              <w:spacing w:after="0" w:line="20" w:lineRule="exact"/>
              <w:rPr>
                <w:sz w:val="1"/>
                <w:szCs w:val="1"/>
                <w:color w:val="auto"/>
              </w:rPr>
            </w:pPr>
          </w:p>
        </w:tc>
        <w:tc>
          <w:tcPr>
            <w:tcW w:w="1460" w:type="dxa"/>
            <w:vAlign w:val="bottom"/>
            <w:vMerge w:val="continu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3"/>
        </w:trPr>
        <w:tc>
          <w:tcPr>
            <w:tcW w:w="3100" w:type="dxa"/>
            <w:vAlign w:val="bottom"/>
          </w:tcPr>
          <w:p>
            <w:pPr>
              <w:spacing w:after="0"/>
              <w:rPr>
                <w:sz w:val="21"/>
                <w:szCs w:val="21"/>
                <w:color w:val="auto"/>
              </w:rPr>
            </w:pP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amount</w:t>
            </w:r>
          </w:p>
        </w:tc>
        <w:tc>
          <w:tcPr>
            <w:tcW w:w="1320" w:type="dxa"/>
            <w:vAlign w:val="bottom"/>
            <w:gridSpan w:val="2"/>
            <w:vMerge w:val="continue"/>
          </w:tcPr>
          <w:p>
            <w:pPr>
              <w:spacing w:after="0"/>
              <w:rPr>
                <w:sz w:val="21"/>
                <w:szCs w:val="21"/>
                <w:color w:val="auto"/>
              </w:rPr>
            </w:pPr>
          </w:p>
        </w:tc>
        <w:tc>
          <w:tcPr>
            <w:tcW w:w="1340" w:type="dxa"/>
            <w:vAlign w:val="bottom"/>
            <w:gridSpan w:val="2"/>
            <w:vMerge w:val="continue"/>
          </w:tcPr>
          <w:p>
            <w:pPr>
              <w:spacing w:after="0"/>
              <w:rPr>
                <w:sz w:val="21"/>
                <w:szCs w:val="21"/>
                <w:color w:val="auto"/>
              </w:rPr>
            </w:pPr>
          </w:p>
        </w:tc>
        <w:tc>
          <w:tcPr>
            <w:tcW w:w="1660" w:type="dxa"/>
            <w:vAlign w:val="bottom"/>
            <w:gridSpan w:val="2"/>
          </w:tcPr>
          <w:p>
            <w:pPr>
              <w:jc w:val="center"/>
              <w:ind w:right="100"/>
              <w:spacing w:after="0" w:line="243" w:lineRule="exact"/>
              <w:rPr>
                <w:sz w:val="20"/>
                <w:szCs w:val="20"/>
                <w:color w:val="auto"/>
              </w:rPr>
            </w:pPr>
            <w:r>
              <w:rPr>
                <w:rFonts w:ascii="Arial" w:cs="Arial" w:eastAsia="Arial" w:hAnsi="Arial"/>
                <w:sz w:val="18"/>
                <w:szCs w:val="18"/>
                <w:b w:val="1"/>
                <w:bCs w:val="1"/>
                <w:color w:val="auto"/>
                <w:w w:val="83"/>
              </w:rPr>
              <w:t xml:space="preserve">ineffectiveness </w:t>
            </w:r>
            <w:r>
              <w:rPr>
                <w:rFonts w:ascii="Arial" w:cs="Arial" w:eastAsia="Arial" w:hAnsi="Arial"/>
                <w:sz w:val="23"/>
                <w:szCs w:val="23"/>
                <w:b w:val="1"/>
                <w:bCs w:val="1"/>
                <w:color w:val="auto"/>
                <w:w w:val="83"/>
                <w:vertAlign w:val="superscript"/>
              </w:rPr>
              <w:t>(3)</w:t>
            </w:r>
          </w:p>
        </w:tc>
        <w:tc>
          <w:tcPr>
            <w:tcW w:w="1460" w:type="dxa"/>
            <w:vAlign w:val="bottom"/>
          </w:tcPr>
          <w:p>
            <w:pPr>
              <w:jc w:val="center"/>
              <w:spacing w:after="0" w:line="243" w:lineRule="exact"/>
              <w:rPr>
                <w:sz w:val="20"/>
                <w:szCs w:val="20"/>
                <w:color w:val="auto"/>
              </w:rPr>
            </w:pPr>
            <w:r>
              <w:rPr>
                <w:rFonts w:ascii="Arial" w:cs="Arial" w:eastAsia="Arial" w:hAnsi="Arial"/>
                <w:sz w:val="18"/>
                <w:szCs w:val="18"/>
                <w:b w:val="1"/>
                <w:bCs w:val="1"/>
                <w:color w:val="auto"/>
                <w:w w:val="85"/>
              </w:rPr>
              <w:t xml:space="preserve">profit or loss </w:t>
            </w:r>
            <w:r>
              <w:rPr>
                <w:rFonts w:ascii="Arial" w:cs="Arial" w:eastAsia="Arial" w:hAnsi="Arial"/>
                <w:sz w:val="23"/>
                <w:szCs w:val="23"/>
                <w:b w:val="1"/>
                <w:bCs w:val="1"/>
                <w:color w:val="auto"/>
                <w:w w:val="85"/>
                <w:vertAlign w:val="superscript"/>
              </w:rPr>
              <w:t>(3)</w:t>
            </w:r>
          </w:p>
        </w:tc>
        <w:tc>
          <w:tcPr>
            <w:tcW w:w="0" w:type="dxa"/>
            <w:vAlign w:val="bottom"/>
          </w:tcPr>
          <w:p>
            <w:pPr>
              <w:spacing w:after="0"/>
              <w:rPr>
                <w:sz w:val="1"/>
                <w:szCs w:val="1"/>
                <w:color w:val="auto"/>
              </w:rPr>
            </w:pPr>
          </w:p>
        </w:tc>
      </w:tr>
      <w:tr>
        <w:trPr>
          <w:trHeight w:val="209"/>
        </w:trPr>
        <w:tc>
          <w:tcPr>
            <w:tcW w:w="31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Interest rate risk</w:t>
            </w:r>
          </w:p>
        </w:tc>
        <w:tc>
          <w:tcPr>
            <w:tcW w:w="1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10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220" w:type="dxa"/>
            <w:vAlign w:val="bottom"/>
          </w:tcPr>
          <w:p>
            <w:pPr>
              <w:jc w:val="right"/>
              <w:spacing w:after="0"/>
              <w:rPr>
                <w:sz w:val="20"/>
                <w:szCs w:val="20"/>
                <w:color w:val="auto"/>
              </w:rPr>
            </w:pPr>
            <w:r>
              <w:rPr>
                <w:rFonts w:ascii="Arial" w:cs="Arial" w:eastAsia="Arial" w:hAnsi="Arial"/>
                <w:sz w:val="18"/>
                <w:szCs w:val="18"/>
                <w:color w:val="auto"/>
              </w:rPr>
              <w:t>40,000</w:t>
            </w:r>
          </w:p>
        </w:tc>
        <w:tc>
          <w:tcPr>
            <w:tcW w:w="1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1,282</w:t>
            </w:r>
          </w:p>
        </w:tc>
        <w:tc>
          <w:tcPr>
            <w:tcW w:w="120" w:type="dxa"/>
            <w:vAlign w:val="bottom"/>
          </w:tcPr>
          <w:p>
            <w:pPr>
              <w:spacing w:after="0"/>
              <w:rPr>
                <w:sz w:val="19"/>
                <w:szCs w:val="19"/>
                <w:color w:val="auto"/>
              </w:rPr>
            </w:pPr>
          </w:p>
        </w:tc>
        <w:tc>
          <w:tcPr>
            <w:tcW w:w="1340" w:type="dxa"/>
            <w:vAlign w:val="bottom"/>
            <w:gridSpan w:val="2"/>
          </w:tcPr>
          <w:p>
            <w:pPr>
              <w:ind w:left="980"/>
              <w:spacing w:after="0"/>
              <w:rPr>
                <w:sz w:val="20"/>
                <w:szCs w:val="20"/>
                <w:color w:val="auto"/>
              </w:rPr>
            </w:pPr>
            <w:r>
              <w:rPr>
                <w:rFonts w:ascii="Arial" w:cs="Arial" w:eastAsia="Arial" w:hAnsi="Arial"/>
                <w:sz w:val="18"/>
                <w:szCs w:val="18"/>
                <w:color w:val="auto"/>
              </w:rPr>
              <w:t>—</w:t>
            </w:r>
          </w:p>
        </w:tc>
        <w:tc>
          <w:tcPr>
            <w:tcW w:w="1560" w:type="dxa"/>
            <w:vAlign w:val="bottom"/>
          </w:tcPr>
          <w:p>
            <w:pPr>
              <w:jc w:val="right"/>
              <w:spacing w:after="0"/>
              <w:rPr>
                <w:sz w:val="20"/>
                <w:szCs w:val="20"/>
                <w:color w:val="auto"/>
              </w:rPr>
            </w:pPr>
            <w:r>
              <w:rPr>
                <w:rFonts w:ascii="Arial" w:cs="Arial" w:eastAsia="Arial" w:hAnsi="Arial"/>
                <w:sz w:val="18"/>
                <w:szCs w:val="18"/>
                <w:color w:val="auto"/>
              </w:rPr>
              <w:t>(19)</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22</w:t>
            </w:r>
          </w:p>
        </w:tc>
        <w:tc>
          <w:tcPr>
            <w:tcW w:w="0" w:type="dxa"/>
            <w:vAlign w:val="bottom"/>
          </w:tcPr>
          <w:p>
            <w:pPr>
              <w:spacing w:after="0"/>
              <w:rPr>
                <w:sz w:val="1"/>
                <w:szCs w:val="1"/>
                <w:color w:val="auto"/>
              </w:rPr>
            </w:pPr>
          </w:p>
        </w:tc>
      </w:tr>
      <w:tr>
        <w:trPr>
          <w:trHeight w:val="230"/>
        </w:trPr>
        <w:tc>
          <w:tcPr>
            <w:tcW w:w="31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w w:val="92"/>
              </w:rPr>
              <w:t>Interest rate and foreign exchange risk</w:t>
            </w: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5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4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100" w:type="dxa"/>
            <w:vAlign w:val="bottom"/>
          </w:tcPr>
          <w:p>
            <w:pPr>
              <w:ind w:left="180"/>
              <w:spacing w:after="0"/>
              <w:rPr>
                <w:sz w:val="20"/>
                <w:szCs w:val="20"/>
                <w:color w:val="auto"/>
              </w:rPr>
            </w:pPr>
            <w:r>
              <w:rPr>
                <w:rFonts w:ascii="Arial" w:cs="Arial" w:eastAsia="Arial" w:hAnsi="Arial"/>
                <w:sz w:val="18"/>
                <w:szCs w:val="18"/>
                <w:color w:val="auto"/>
              </w:rPr>
              <w:t>Loans</w:t>
            </w:r>
          </w:p>
        </w:tc>
        <w:tc>
          <w:tcPr>
            <w:tcW w:w="1220" w:type="dxa"/>
            <w:vAlign w:val="bottom"/>
          </w:tcPr>
          <w:p>
            <w:pPr>
              <w:jc w:val="right"/>
              <w:spacing w:after="0"/>
              <w:rPr>
                <w:sz w:val="20"/>
                <w:szCs w:val="20"/>
                <w:color w:val="auto"/>
              </w:rPr>
            </w:pPr>
            <w:r>
              <w:rPr>
                <w:rFonts w:ascii="Arial" w:cs="Arial" w:eastAsia="Arial" w:hAnsi="Arial"/>
                <w:sz w:val="18"/>
                <w:szCs w:val="18"/>
                <w:color w:val="auto"/>
              </w:rPr>
              <w:t>3,006</w:t>
            </w:r>
          </w:p>
        </w:tc>
        <w:tc>
          <w:tcPr>
            <w:tcW w:w="1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333</w:t>
            </w:r>
          </w:p>
        </w:tc>
        <w:tc>
          <w:tcPr>
            <w:tcW w:w="120" w:type="dxa"/>
            <w:vAlign w:val="bottom"/>
          </w:tcPr>
          <w:p>
            <w:pPr>
              <w:spacing w:after="0"/>
              <w:rPr>
                <w:sz w:val="19"/>
                <w:szCs w:val="19"/>
                <w:color w:val="auto"/>
              </w:rPr>
            </w:pPr>
          </w:p>
        </w:tc>
        <w:tc>
          <w:tcPr>
            <w:tcW w:w="1340" w:type="dxa"/>
            <w:vAlign w:val="bottom"/>
            <w:gridSpan w:val="2"/>
          </w:tcPr>
          <w:p>
            <w:pPr>
              <w:ind w:left="980"/>
              <w:spacing w:after="0"/>
              <w:rPr>
                <w:sz w:val="20"/>
                <w:szCs w:val="20"/>
                <w:color w:val="auto"/>
              </w:rPr>
            </w:pPr>
            <w:r>
              <w:rPr>
                <w:rFonts w:ascii="Arial" w:cs="Arial" w:eastAsia="Arial" w:hAnsi="Arial"/>
                <w:sz w:val="18"/>
                <w:szCs w:val="18"/>
                <w:color w:val="auto"/>
              </w:rPr>
              <w:t>—</w:t>
            </w:r>
          </w:p>
        </w:tc>
        <w:tc>
          <w:tcPr>
            <w:tcW w:w="1560" w:type="dxa"/>
            <w:vAlign w:val="bottom"/>
          </w:tcPr>
          <w:p>
            <w:pPr>
              <w:jc w:val="right"/>
              <w:spacing w:after="0"/>
              <w:rPr>
                <w:sz w:val="20"/>
                <w:szCs w:val="20"/>
                <w:color w:val="auto"/>
              </w:rPr>
            </w:pPr>
            <w:r>
              <w:rPr>
                <w:rFonts w:ascii="Arial" w:cs="Arial" w:eastAsia="Arial" w:hAnsi="Arial"/>
                <w:sz w:val="18"/>
                <w:szCs w:val="18"/>
                <w:color w:val="auto"/>
              </w:rPr>
              <w:t>(23)</w:t>
            </w:r>
          </w:p>
        </w:tc>
        <w:tc>
          <w:tcPr>
            <w:tcW w:w="100" w:type="dxa"/>
            <w:vAlign w:val="bottom"/>
          </w:tcPr>
          <w:p>
            <w:pPr>
              <w:spacing w:after="0"/>
              <w:rPr>
                <w:sz w:val="19"/>
                <w:szCs w:val="19"/>
                <w:color w:val="auto"/>
              </w:rPr>
            </w:pPr>
          </w:p>
        </w:tc>
        <w:tc>
          <w:tcPr>
            <w:tcW w:w="1460" w:type="dxa"/>
            <w:vAlign w:val="bottom"/>
          </w:tcPr>
          <w:p>
            <w:pPr>
              <w:jc w:val="right"/>
              <w:spacing w:after="0"/>
              <w:rPr>
                <w:sz w:val="20"/>
                <w:szCs w:val="20"/>
                <w:color w:val="auto"/>
              </w:rPr>
            </w:pPr>
            <w:r>
              <w:rPr>
                <w:rFonts w:ascii="Arial" w:cs="Arial" w:eastAsia="Arial" w:hAnsi="Arial"/>
                <w:sz w:val="18"/>
                <w:szCs w:val="18"/>
                <w:color w:val="auto"/>
              </w:rPr>
              <w:t>(119)</w:t>
            </w:r>
          </w:p>
        </w:tc>
        <w:tc>
          <w:tcPr>
            <w:tcW w:w="0" w:type="dxa"/>
            <w:vAlign w:val="bottom"/>
          </w:tcPr>
          <w:p>
            <w:pPr>
              <w:spacing w:after="0"/>
              <w:rPr>
                <w:sz w:val="1"/>
                <w:szCs w:val="1"/>
                <w:color w:val="auto"/>
              </w:rPr>
            </w:pPr>
          </w:p>
        </w:tc>
      </w:tr>
      <w:tr>
        <w:trPr>
          <w:trHeight w:val="229"/>
        </w:trPr>
        <w:tc>
          <w:tcPr>
            <w:tcW w:w="3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425,061</w:t>
            </w:r>
          </w:p>
        </w:tc>
        <w:tc>
          <w:tcPr>
            <w:tcW w:w="1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450</w:t>
            </w:r>
          </w:p>
        </w:tc>
        <w:tc>
          <w:tcPr>
            <w:tcW w:w="12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(20,908)</w:t>
            </w:r>
          </w:p>
        </w:tc>
        <w:tc>
          <w:tcPr>
            <w:tcW w:w="120" w:type="dxa"/>
            <w:vAlign w:val="bottom"/>
            <w:shd w:val="clear" w:color="auto" w:fill="CCEEFF"/>
          </w:tcPr>
          <w:p>
            <w:pPr>
              <w:spacing w:after="0"/>
              <w:rPr>
                <w:sz w:val="19"/>
                <w:szCs w:val="19"/>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(18,614)</w:t>
            </w:r>
          </w:p>
        </w:tc>
        <w:tc>
          <w:tcPr>
            <w:tcW w:w="100" w:type="dxa"/>
            <w:vAlign w:val="bottom"/>
            <w:shd w:val="clear" w:color="auto" w:fill="CCEEFF"/>
          </w:tcPr>
          <w:p>
            <w:pPr>
              <w:spacing w:after="0"/>
              <w:rPr>
                <w:sz w:val="19"/>
                <w:szCs w:val="19"/>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(1,283)</w:t>
            </w:r>
          </w:p>
        </w:tc>
        <w:tc>
          <w:tcPr>
            <w:tcW w:w="0" w:type="dxa"/>
            <w:vAlign w:val="bottom"/>
          </w:tcPr>
          <w:p>
            <w:pPr>
              <w:spacing w:after="0"/>
              <w:rPr>
                <w:sz w:val="1"/>
                <w:szCs w:val="1"/>
                <w:color w:val="auto"/>
              </w:rPr>
            </w:pPr>
          </w:p>
        </w:tc>
      </w:tr>
      <w:tr>
        <w:trPr>
          <w:trHeight w:val="223"/>
        </w:trPr>
        <w:tc>
          <w:tcPr>
            <w:tcW w:w="310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468,067</w:t>
            </w:r>
          </w:p>
        </w:tc>
        <w:tc>
          <w:tcPr>
            <w:tcW w:w="1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2,065</w:t>
            </w:r>
          </w:p>
        </w:tc>
        <w:tc>
          <w:tcPr>
            <w:tcW w:w="12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(20,908)</w:t>
            </w:r>
          </w:p>
        </w:tc>
        <w:tc>
          <w:tcPr>
            <w:tcW w:w="120" w:type="dxa"/>
            <w:vAlign w:val="bottom"/>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(18,656)</w:t>
            </w:r>
          </w:p>
        </w:tc>
        <w:tc>
          <w:tcPr>
            <w:tcW w:w="100" w:type="dxa"/>
            <w:vAlign w:val="bottom"/>
          </w:tcPr>
          <w:p>
            <w:pPr>
              <w:spacing w:after="0"/>
              <w:rPr>
                <w:sz w:val="19"/>
                <w:szCs w:val="19"/>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(1,380)</w:t>
            </w:r>
          </w:p>
        </w:tc>
        <w:tc>
          <w:tcPr>
            <w:tcW w:w="0" w:type="dxa"/>
            <w:vAlign w:val="bottom"/>
          </w:tcPr>
          <w:p>
            <w:pPr>
              <w:spacing w:after="0"/>
              <w:rPr>
                <w:sz w:val="1"/>
                <w:szCs w:val="1"/>
                <w:color w:val="auto"/>
              </w:rPr>
            </w:pPr>
          </w:p>
        </w:tc>
      </w:tr>
      <w:tr>
        <w:trPr>
          <w:trHeight w:val="20"/>
        </w:trPr>
        <w:tc>
          <w:tcPr>
            <w:tcW w:w="3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07" w:lineRule="exact"/>
        <w:rPr>
          <w:sz w:val="20"/>
          <w:szCs w:val="20"/>
          <w:color w:val="auto"/>
        </w:rPr>
      </w:pPr>
    </w:p>
    <w:p>
      <w:pPr>
        <w:ind w:left="520" w:hanging="188"/>
        <w:spacing w:after="0"/>
        <w:tabs>
          <w:tab w:leader="none" w:pos="520" w:val="left"/>
        </w:tabs>
        <w:numPr>
          <w:ilvl w:val="0"/>
          <w:numId w:val="60"/>
        </w:numPr>
        <w:rPr>
          <w:rFonts w:ascii="Arial" w:cs="Arial" w:eastAsia="Arial" w:hAnsi="Arial"/>
          <w:sz w:val="23"/>
          <w:szCs w:val="23"/>
          <w:color w:val="auto"/>
          <w:vertAlign w:val="superscript"/>
        </w:rPr>
      </w:pPr>
      <w:r>
        <w:rPr>
          <w:rFonts w:ascii="Arial" w:cs="Arial" w:eastAsia="Arial" w:hAnsi="Arial"/>
          <w:sz w:val="14"/>
          <w:szCs w:val="14"/>
          <w:color w:val="auto"/>
        </w:rPr>
        <w:t>Included in the condensed consolidated interim statement of financial position under the line Derivative financial instruments - assets.</w:t>
      </w:r>
    </w:p>
    <w:p>
      <w:pPr>
        <w:spacing w:after="0" w:line="5" w:lineRule="exact"/>
        <w:rPr>
          <w:rFonts w:ascii="Arial" w:cs="Arial" w:eastAsia="Arial" w:hAnsi="Arial"/>
          <w:sz w:val="23"/>
          <w:szCs w:val="23"/>
          <w:color w:val="auto"/>
          <w:vertAlign w:val="superscript"/>
        </w:rPr>
      </w:pPr>
    </w:p>
    <w:p>
      <w:pPr>
        <w:ind w:left="520" w:hanging="188"/>
        <w:spacing w:after="0" w:line="186" w:lineRule="auto"/>
        <w:tabs>
          <w:tab w:leader="none" w:pos="520" w:val="left"/>
        </w:tabs>
        <w:numPr>
          <w:ilvl w:val="0"/>
          <w:numId w:val="60"/>
        </w:numPr>
        <w:rPr>
          <w:rFonts w:ascii="Arial" w:cs="Arial" w:eastAsia="Arial" w:hAnsi="Arial"/>
          <w:sz w:val="19"/>
          <w:szCs w:val="19"/>
          <w:color w:val="auto"/>
          <w:vertAlign w:val="superscript"/>
        </w:rPr>
      </w:pPr>
      <w:r>
        <w:rPr>
          <w:rFonts w:ascii="Arial" w:cs="Arial" w:eastAsia="Arial" w:hAnsi="Arial"/>
          <w:sz w:val="12"/>
          <w:szCs w:val="12"/>
          <w:color w:val="auto"/>
        </w:rPr>
        <w:t>Included in the condensed consolidated interim statement of financial position under the line Derivative financial instruments - liabilities.</w:t>
      </w:r>
    </w:p>
    <w:p>
      <w:pPr>
        <w:spacing w:after="0" w:line="19" w:lineRule="exact"/>
        <w:rPr>
          <w:rFonts w:ascii="Arial" w:cs="Arial" w:eastAsia="Arial" w:hAnsi="Arial"/>
          <w:sz w:val="19"/>
          <w:szCs w:val="19"/>
          <w:color w:val="auto"/>
          <w:vertAlign w:val="superscript"/>
        </w:rPr>
      </w:pPr>
    </w:p>
    <w:p>
      <w:pPr>
        <w:ind w:left="520" w:hanging="188"/>
        <w:spacing w:after="0" w:line="186" w:lineRule="auto"/>
        <w:tabs>
          <w:tab w:leader="none" w:pos="520" w:val="left"/>
        </w:tabs>
        <w:numPr>
          <w:ilvl w:val="0"/>
          <w:numId w:val="60"/>
        </w:numPr>
        <w:rPr>
          <w:rFonts w:ascii="Arial" w:cs="Arial" w:eastAsia="Arial" w:hAnsi="Arial"/>
          <w:sz w:val="19"/>
          <w:szCs w:val="19"/>
          <w:color w:val="auto"/>
          <w:vertAlign w:val="superscript"/>
        </w:rPr>
      </w:pPr>
      <w:r>
        <w:rPr>
          <w:rFonts w:ascii="Arial" w:cs="Arial" w:eastAsia="Arial" w:hAnsi="Arial"/>
          <w:sz w:val="12"/>
          <w:szCs w:val="12"/>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42</w:t>
      </w:r>
    </w:p>
    <w:p>
      <w:pPr>
        <w:sectPr>
          <w:pgSz w:w="11900" w:h="16838" w:orient="portrait"/>
          <w:cols w:equalWidth="0" w:num="1">
            <w:col w:w="11240"/>
          </w:cols>
          <w:pgMar w:left="320" w:top="139" w:right="339" w:bottom="1440" w:gutter="0" w:footer="0" w:header="0"/>
        </w:sectPr>
      </w:pPr>
    </w:p>
    <w:bookmarkStart w:id="44" w:name="page45"/>
    <w:bookmarkEnd w:id="4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500" w:hanging="332"/>
        <w:spacing w:after="0" w:line="548" w:lineRule="auto"/>
        <w:tabs>
          <w:tab w:leader="none" w:pos="335" w:val="left"/>
        </w:tabs>
        <w:numPr>
          <w:ilvl w:val="0"/>
          <w:numId w:val="61"/>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hedges (continued)</w:t>
      </w:r>
    </w:p>
    <w:p>
      <w:pPr>
        <w:spacing w:after="0" w:line="1"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pacing w:after="0" w:line="323" w:lineRule="exact"/>
        <w:rPr>
          <w:sz w:val="20"/>
          <w:szCs w:val="20"/>
          <w:color w:val="auto"/>
        </w:rPr>
      </w:pPr>
    </w:p>
    <w:tbl>
      <w:tblPr>
        <w:tblLayout w:type="fixed"/>
        <w:tblInd w:w="340" w:type="dxa"/>
        <w:tblCellMar>
          <w:top w:w="0" w:type="dxa"/>
          <w:left w:w="0" w:type="dxa"/>
          <w:bottom w:w="0" w:type="dxa"/>
          <w:right w:w="0" w:type="dxa"/>
        </w:tblCellMar>
      </w:tblPr>
      <w:tr>
        <w:trPr>
          <w:trHeight w:val="186"/>
        </w:trPr>
        <w:tc>
          <w:tcPr>
            <w:tcW w:w="244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40" w:type="dxa"/>
            <w:vAlign w:val="bottom"/>
            <w:gridSpan w:val="2"/>
          </w:tcPr>
          <w:p>
            <w:pPr>
              <w:ind w:left="620"/>
              <w:spacing w:after="0"/>
              <w:rPr>
                <w:sz w:val="20"/>
                <w:szCs w:val="20"/>
                <w:color w:val="auto"/>
              </w:rPr>
            </w:pPr>
            <w:r>
              <w:rPr>
                <w:rFonts w:ascii="Arial" w:cs="Arial" w:eastAsia="Arial" w:hAnsi="Arial"/>
                <w:sz w:val="14"/>
                <w:szCs w:val="14"/>
                <w:b w:val="1"/>
                <w:bCs w:val="1"/>
                <w:color w:val="auto"/>
              </w:rPr>
              <w:t>June 30, 2022</w:t>
            </w: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6"/>
        </w:trPr>
        <w:tc>
          <w:tcPr>
            <w:tcW w:w="244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2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0"/>
        </w:trPr>
        <w:tc>
          <w:tcPr>
            <w:tcW w:w="244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3"/>
              </w:rPr>
              <w:t>Accumulated</w:t>
            </w:r>
          </w:p>
        </w:tc>
        <w:tc>
          <w:tcPr>
            <w:tcW w:w="13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62"/>
        </w:trPr>
        <w:tc>
          <w:tcPr>
            <w:tcW w:w="244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14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w w:val="97"/>
              </w:rPr>
              <w:t>Line in the</w:t>
            </w: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1"/>
              </w:rPr>
              <w:t>amount of</w:t>
            </w: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244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7"/>
              </w:rPr>
              <w:t>consolidated</w:t>
            </w: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1"/>
              </w:rPr>
              <w:t>fair value hedge</w:t>
            </w: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8"/>
        </w:trPr>
        <w:tc>
          <w:tcPr>
            <w:tcW w:w="2440" w:type="dxa"/>
            <w:vAlign w:val="bottom"/>
          </w:tcPr>
          <w:p>
            <w:pPr>
              <w:spacing w:after="0"/>
              <w:rPr>
                <w:sz w:val="17"/>
                <w:szCs w:val="17"/>
                <w:color w:val="auto"/>
              </w:rPr>
            </w:pPr>
          </w:p>
        </w:tc>
        <w:tc>
          <w:tcPr>
            <w:tcW w:w="2780" w:type="dxa"/>
            <w:vAlign w:val="bottom"/>
            <w:gridSpan w:val="4"/>
          </w:tcPr>
          <w:p>
            <w:pPr>
              <w:jc w:val="center"/>
              <w:spacing w:after="0"/>
              <w:rPr>
                <w:sz w:val="20"/>
                <w:szCs w:val="20"/>
                <w:color w:val="auto"/>
              </w:rPr>
            </w:pPr>
            <w:r>
              <w:rPr>
                <w:rFonts w:ascii="Arial" w:cs="Arial" w:eastAsia="Arial" w:hAnsi="Arial"/>
                <w:sz w:val="14"/>
                <w:szCs w:val="14"/>
                <w:b w:val="1"/>
                <w:bCs w:val="1"/>
                <w:color w:val="auto"/>
                <w:w w:val="94"/>
              </w:rPr>
              <w:t>Carrying amount of</w:t>
            </w:r>
          </w:p>
        </w:tc>
        <w:tc>
          <w:tcPr>
            <w:tcW w:w="100" w:type="dxa"/>
            <w:vAlign w:val="bottom"/>
          </w:tcPr>
          <w:p>
            <w:pPr>
              <w:spacing w:after="0"/>
              <w:rPr>
                <w:sz w:val="17"/>
                <w:szCs w:val="17"/>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statement of financial</w:t>
            </w: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89"/>
              </w:rPr>
              <w:t>adjustments</w:t>
            </w:r>
          </w:p>
        </w:tc>
        <w:tc>
          <w:tcPr>
            <w:tcW w:w="1340" w:type="dxa"/>
            <w:vAlign w:val="bottom"/>
          </w:tcPr>
          <w:p>
            <w:pPr>
              <w:jc w:val="center"/>
              <w:spacing w:after="0"/>
              <w:rPr>
                <w:sz w:val="20"/>
                <w:szCs w:val="20"/>
                <w:color w:val="auto"/>
              </w:rPr>
            </w:pPr>
            <w:r>
              <w:rPr>
                <w:rFonts w:ascii="Arial" w:cs="Arial" w:eastAsia="Arial" w:hAnsi="Arial"/>
                <w:sz w:val="14"/>
                <w:szCs w:val="14"/>
                <w:b w:val="1"/>
                <w:bCs w:val="1"/>
                <w:color w:val="auto"/>
                <w:w w:val="94"/>
              </w:rPr>
              <w:t>Change in fair value</w:t>
            </w:r>
          </w:p>
        </w:tc>
        <w:tc>
          <w:tcPr>
            <w:tcW w:w="0" w:type="dxa"/>
            <w:vAlign w:val="bottom"/>
          </w:tcPr>
          <w:p>
            <w:pPr>
              <w:spacing w:after="0"/>
              <w:rPr>
                <w:sz w:val="1"/>
                <w:szCs w:val="1"/>
                <w:color w:val="auto"/>
              </w:rPr>
            </w:pPr>
          </w:p>
        </w:tc>
      </w:tr>
      <w:tr>
        <w:trPr>
          <w:trHeight w:val="135"/>
        </w:trPr>
        <w:tc>
          <w:tcPr>
            <w:tcW w:w="2440" w:type="dxa"/>
            <w:vAlign w:val="bottom"/>
          </w:tcPr>
          <w:p>
            <w:pPr>
              <w:spacing w:after="0"/>
              <w:rPr>
                <w:sz w:val="11"/>
                <w:szCs w:val="11"/>
                <w:color w:val="auto"/>
              </w:rPr>
            </w:pPr>
          </w:p>
        </w:tc>
        <w:tc>
          <w:tcPr>
            <w:tcW w:w="1820" w:type="dxa"/>
            <w:vAlign w:val="bottom"/>
            <w:gridSpan w:val="3"/>
          </w:tcPr>
          <w:p>
            <w:pPr>
              <w:jc w:val="center"/>
              <w:ind w:left="868"/>
              <w:spacing w:after="0" w:line="135" w:lineRule="exact"/>
              <w:rPr>
                <w:sz w:val="20"/>
                <w:szCs w:val="20"/>
                <w:color w:val="auto"/>
              </w:rPr>
            </w:pPr>
            <w:r>
              <w:rPr>
                <w:rFonts w:ascii="Arial" w:cs="Arial" w:eastAsia="Arial" w:hAnsi="Arial"/>
                <w:sz w:val="14"/>
                <w:szCs w:val="14"/>
                <w:b w:val="1"/>
                <w:bCs w:val="1"/>
                <w:color w:val="auto"/>
                <w:w w:val="88"/>
              </w:rPr>
              <w:t>hedged items</w:t>
            </w: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140" w:type="dxa"/>
            <w:vAlign w:val="bottom"/>
            <w:gridSpan w:val="2"/>
          </w:tcPr>
          <w:p>
            <w:pPr>
              <w:jc w:val="center"/>
              <w:ind w:right="140"/>
              <w:spacing w:after="0" w:line="135" w:lineRule="exact"/>
              <w:rPr>
                <w:sz w:val="20"/>
                <w:szCs w:val="20"/>
                <w:color w:val="auto"/>
              </w:rPr>
            </w:pPr>
            <w:r>
              <w:rPr>
                <w:rFonts w:ascii="Arial" w:cs="Arial" w:eastAsia="Arial" w:hAnsi="Arial"/>
                <w:sz w:val="14"/>
                <w:szCs w:val="14"/>
                <w:b w:val="1"/>
                <w:bCs w:val="1"/>
                <w:color w:val="auto"/>
                <w:w w:val="91"/>
              </w:rPr>
              <w:t>position that includes</w:t>
            </w:r>
          </w:p>
        </w:tc>
        <w:tc>
          <w:tcPr>
            <w:tcW w:w="1460" w:type="dxa"/>
            <w:vAlign w:val="bottom"/>
            <w:gridSpan w:val="2"/>
          </w:tcPr>
          <w:p>
            <w:pPr>
              <w:jc w:val="center"/>
              <w:ind w:right="100"/>
              <w:spacing w:after="0" w:line="135" w:lineRule="exact"/>
              <w:rPr>
                <w:sz w:val="20"/>
                <w:szCs w:val="20"/>
                <w:color w:val="auto"/>
              </w:rPr>
            </w:pPr>
            <w:r>
              <w:rPr>
                <w:rFonts w:ascii="Arial" w:cs="Arial" w:eastAsia="Arial" w:hAnsi="Arial"/>
                <w:sz w:val="14"/>
                <w:szCs w:val="14"/>
                <w:b w:val="1"/>
                <w:bCs w:val="1"/>
                <w:color w:val="auto"/>
                <w:w w:val="91"/>
              </w:rPr>
              <w:t>included in</w:t>
            </w:r>
          </w:p>
        </w:tc>
        <w:tc>
          <w:tcPr>
            <w:tcW w:w="134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of</w:t>
            </w: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340" w:type="dxa"/>
            <w:vAlign w:val="bottom"/>
            <w:tcBorders>
              <w:bottom w:val="single" w:sz="8" w:color="auto"/>
            </w:tcBorders>
          </w:tcPr>
          <w:p>
            <w:pPr>
              <w:spacing w:after="0"/>
              <w:rPr>
                <w:sz w:val="6"/>
                <w:szCs w:val="6"/>
                <w:color w:val="auto"/>
              </w:rPr>
            </w:pPr>
          </w:p>
        </w:tc>
        <w:tc>
          <w:tcPr>
            <w:tcW w:w="100" w:type="dxa"/>
            <w:vAlign w:val="bottom"/>
            <w:tcBorders>
              <w:bottom w:val="single" w:sz="8" w:color="auto"/>
            </w:tcBorders>
          </w:tcPr>
          <w:p>
            <w:pPr>
              <w:spacing w:after="0"/>
              <w:rPr>
                <w:sz w:val="6"/>
                <w:szCs w:val="6"/>
                <w:color w:val="auto"/>
              </w:rPr>
            </w:pPr>
          </w:p>
        </w:tc>
        <w:tc>
          <w:tcPr>
            <w:tcW w:w="380" w:type="dxa"/>
            <w:vAlign w:val="bottom"/>
            <w:tcBorders>
              <w:bottom w:val="single" w:sz="8" w:color="auto"/>
            </w:tcBorders>
          </w:tcPr>
          <w:p>
            <w:pPr>
              <w:spacing w:after="0"/>
              <w:rPr>
                <w:sz w:val="6"/>
                <w:szCs w:val="6"/>
                <w:color w:val="auto"/>
              </w:rPr>
            </w:pPr>
          </w:p>
        </w:tc>
        <w:tc>
          <w:tcPr>
            <w:tcW w:w="960" w:type="dxa"/>
            <w:vAlign w:val="bottom"/>
            <w:tcBorders>
              <w:bottom w:val="single" w:sz="8" w:color="auto"/>
            </w:tcBorders>
          </w:tcPr>
          <w:p>
            <w:pPr>
              <w:spacing w:after="0"/>
              <w:rPr>
                <w:sz w:val="6"/>
                <w:szCs w:val="6"/>
                <w:color w:val="auto"/>
              </w:rPr>
            </w:pPr>
          </w:p>
        </w:tc>
        <w:tc>
          <w:tcPr>
            <w:tcW w:w="100" w:type="dxa"/>
            <w:vAlign w:val="bottom"/>
          </w:tcPr>
          <w:p>
            <w:pPr>
              <w:spacing w:after="0"/>
              <w:rPr>
                <w:sz w:val="6"/>
                <w:szCs w:val="6"/>
                <w:color w:val="auto"/>
              </w:rPr>
            </w:pPr>
          </w:p>
        </w:tc>
        <w:tc>
          <w:tcPr>
            <w:tcW w:w="2140" w:type="dxa"/>
            <w:vAlign w:val="bottom"/>
            <w:gridSpan w:val="2"/>
            <w:vMerge w:val="restart"/>
          </w:tcPr>
          <w:p>
            <w:pPr>
              <w:jc w:val="center"/>
              <w:ind w:right="140"/>
              <w:spacing w:after="0"/>
              <w:rPr>
                <w:sz w:val="20"/>
                <w:szCs w:val="20"/>
                <w:color w:val="auto"/>
              </w:rPr>
            </w:pPr>
            <w:r>
              <w:rPr>
                <w:rFonts w:ascii="Arial" w:cs="Arial" w:eastAsia="Arial" w:hAnsi="Arial"/>
                <w:sz w:val="14"/>
                <w:szCs w:val="14"/>
                <w:b w:val="1"/>
                <w:bCs w:val="1"/>
                <w:color w:val="auto"/>
                <w:w w:val="95"/>
              </w:rPr>
              <w:t>the carrying amount</w:t>
            </w:r>
          </w:p>
        </w:tc>
        <w:tc>
          <w:tcPr>
            <w:tcW w:w="14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3"/>
              </w:rPr>
              <w:t>the carrying amount</w:t>
            </w:r>
          </w:p>
        </w:tc>
        <w:tc>
          <w:tcPr>
            <w:tcW w:w="1340" w:type="dxa"/>
            <w:vAlign w:val="bottom"/>
          </w:tcPr>
          <w:p>
            <w:pPr>
              <w:jc w:val="center"/>
              <w:spacing w:after="0" w:line="79" w:lineRule="exact"/>
              <w:rPr>
                <w:sz w:val="20"/>
                <w:szCs w:val="20"/>
                <w:color w:val="auto"/>
              </w:rPr>
            </w:pPr>
            <w:r>
              <w:rPr>
                <w:rFonts w:ascii="Arial" w:cs="Arial" w:eastAsia="Arial" w:hAnsi="Arial"/>
                <w:sz w:val="9"/>
                <w:szCs w:val="9"/>
                <w:b w:val="1"/>
                <w:bCs w:val="1"/>
                <w:color w:val="auto"/>
              </w:rPr>
              <w:t>the hedged items</w:t>
            </w:r>
          </w:p>
        </w:tc>
        <w:tc>
          <w:tcPr>
            <w:tcW w:w="0" w:type="dxa"/>
            <w:vAlign w:val="bottom"/>
          </w:tcPr>
          <w:p>
            <w:pPr>
              <w:spacing w:after="0"/>
              <w:rPr>
                <w:sz w:val="1"/>
                <w:szCs w:val="1"/>
                <w:color w:val="auto"/>
              </w:rPr>
            </w:pPr>
          </w:p>
        </w:tc>
      </w:tr>
      <w:tr>
        <w:trPr>
          <w:trHeight w:val="94"/>
        </w:trPr>
        <w:tc>
          <w:tcPr>
            <w:tcW w:w="2440" w:type="dxa"/>
            <w:vAlign w:val="bottom"/>
          </w:tcPr>
          <w:p>
            <w:pPr>
              <w:spacing w:after="0"/>
              <w:rPr>
                <w:sz w:val="8"/>
                <w:szCs w:val="8"/>
                <w:color w:val="auto"/>
              </w:rPr>
            </w:pPr>
          </w:p>
        </w:tc>
        <w:tc>
          <w:tcPr>
            <w:tcW w:w="1340" w:type="dxa"/>
            <w:vAlign w:val="bottom"/>
          </w:tcPr>
          <w:p>
            <w:pPr>
              <w:spacing w:after="0"/>
              <w:rPr>
                <w:sz w:val="8"/>
                <w:szCs w:val="8"/>
                <w:color w:val="auto"/>
              </w:rPr>
            </w:pPr>
          </w:p>
        </w:tc>
        <w:tc>
          <w:tcPr>
            <w:tcW w:w="100" w:type="dxa"/>
            <w:vAlign w:val="bottom"/>
          </w:tcPr>
          <w:p>
            <w:pPr>
              <w:spacing w:after="0"/>
              <w:rPr>
                <w:sz w:val="8"/>
                <w:szCs w:val="8"/>
                <w:color w:val="auto"/>
              </w:rPr>
            </w:pPr>
          </w:p>
        </w:tc>
        <w:tc>
          <w:tcPr>
            <w:tcW w:w="3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2140" w:type="dxa"/>
            <w:vAlign w:val="bottom"/>
            <w:gridSpan w:val="2"/>
            <w:vMerge w:val="continue"/>
          </w:tcPr>
          <w:p>
            <w:pPr>
              <w:spacing w:after="0"/>
              <w:rPr>
                <w:sz w:val="8"/>
                <w:szCs w:val="8"/>
                <w:color w:val="auto"/>
              </w:rPr>
            </w:pPr>
          </w:p>
        </w:tc>
        <w:tc>
          <w:tcPr>
            <w:tcW w:w="1460" w:type="dxa"/>
            <w:vAlign w:val="bottom"/>
            <w:gridSpan w:val="2"/>
            <w:vMerge w:val="continue"/>
          </w:tcPr>
          <w:p>
            <w:pPr>
              <w:spacing w:after="0"/>
              <w:rPr>
                <w:sz w:val="8"/>
                <w:szCs w:val="8"/>
                <w:color w:val="auto"/>
              </w:rPr>
            </w:pPr>
          </w:p>
        </w:tc>
        <w:tc>
          <w:tcPr>
            <w:tcW w:w="1340" w:type="dxa"/>
            <w:vAlign w:val="bottom"/>
            <w:vMerge w:val="restart"/>
          </w:tcPr>
          <w:p>
            <w:pPr>
              <w:jc w:val="center"/>
              <w:spacing w:after="0" w:line="145" w:lineRule="exact"/>
              <w:rPr>
                <w:sz w:val="20"/>
                <w:szCs w:val="20"/>
                <w:color w:val="auto"/>
              </w:rPr>
            </w:pPr>
            <w:r>
              <w:rPr>
                <w:rFonts w:ascii="Arial" w:cs="Arial" w:eastAsia="Arial" w:hAnsi="Arial"/>
                <w:sz w:val="14"/>
                <w:szCs w:val="14"/>
                <w:b w:val="1"/>
                <w:bCs w:val="1"/>
                <w:color w:val="auto"/>
                <w:w w:val="85"/>
              </w:rPr>
              <w:t>used</w:t>
            </w:r>
          </w:p>
        </w:tc>
        <w:tc>
          <w:tcPr>
            <w:tcW w:w="0" w:type="dxa"/>
            <w:vAlign w:val="bottom"/>
          </w:tcPr>
          <w:p>
            <w:pPr>
              <w:spacing w:after="0"/>
              <w:rPr>
                <w:sz w:val="1"/>
                <w:szCs w:val="1"/>
                <w:color w:val="auto"/>
              </w:rPr>
            </w:pPr>
          </w:p>
        </w:tc>
      </w:tr>
      <w:tr>
        <w:trPr>
          <w:trHeight w:val="50"/>
        </w:trPr>
        <w:tc>
          <w:tcPr>
            <w:tcW w:w="2440" w:type="dxa"/>
            <w:vAlign w:val="bottom"/>
          </w:tcPr>
          <w:p>
            <w:pPr>
              <w:spacing w:after="0"/>
              <w:rPr>
                <w:sz w:val="4"/>
                <w:szCs w:val="4"/>
                <w:color w:val="auto"/>
              </w:rPr>
            </w:pPr>
          </w:p>
        </w:tc>
        <w:tc>
          <w:tcPr>
            <w:tcW w:w="1340" w:type="dxa"/>
            <w:vAlign w:val="bottom"/>
          </w:tcPr>
          <w:p>
            <w:pPr>
              <w:spacing w:after="0"/>
              <w:rPr>
                <w:sz w:val="4"/>
                <w:szCs w:val="4"/>
                <w:color w:val="auto"/>
              </w:rPr>
            </w:pPr>
          </w:p>
        </w:tc>
        <w:tc>
          <w:tcPr>
            <w:tcW w:w="100" w:type="dxa"/>
            <w:vAlign w:val="bottom"/>
          </w:tcPr>
          <w:p>
            <w:pPr>
              <w:spacing w:after="0"/>
              <w:rPr>
                <w:sz w:val="4"/>
                <w:szCs w:val="4"/>
                <w:color w:val="auto"/>
              </w:rPr>
            </w:pPr>
          </w:p>
        </w:tc>
        <w:tc>
          <w:tcPr>
            <w:tcW w:w="380" w:type="dxa"/>
            <w:vAlign w:val="bottom"/>
          </w:tcPr>
          <w:p>
            <w:pPr>
              <w:spacing w:after="0"/>
              <w:rPr>
                <w:sz w:val="4"/>
                <w:szCs w:val="4"/>
                <w:color w:val="auto"/>
              </w:rPr>
            </w:pPr>
          </w:p>
        </w:tc>
        <w:tc>
          <w:tcPr>
            <w:tcW w:w="960" w:type="dxa"/>
            <w:vAlign w:val="bottom"/>
          </w:tcPr>
          <w:p>
            <w:pPr>
              <w:spacing w:after="0"/>
              <w:rPr>
                <w:sz w:val="4"/>
                <w:szCs w:val="4"/>
                <w:color w:val="auto"/>
              </w:rPr>
            </w:pPr>
          </w:p>
        </w:tc>
        <w:tc>
          <w:tcPr>
            <w:tcW w:w="100" w:type="dxa"/>
            <w:vAlign w:val="bottom"/>
          </w:tcPr>
          <w:p>
            <w:pPr>
              <w:spacing w:after="0"/>
              <w:rPr>
                <w:sz w:val="4"/>
                <w:szCs w:val="4"/>
                <w:color w:val="auto"/>
              </w:rPr>
            </w:pPr>
          </w:p>
        </w:tc>
        <w:tc>
          <w:tcPr>
            <w:tcW w:w="214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4"/>
              </w:rPr>
              <w:t>of the</w:t>
            </w:r>
          </w:p>
        </w:tc>
        <w:tc>
          <w:tcPr>
            <w:tcW w:w="14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89"/>
              </w:rPr>
              <w:t>of the</w:t>
            </w:r>
          </w:p>
        </w:tc>
        <w:tc>
          <w:tcPr>
            <w:tcW w:w="134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135"/>
        </w:trPr>
        <w:tc>
          <w:tcPr>
            <w:tcW w:w="2440" w:type="dxa"/>
            <w:vAlign w:val="bottom"/>
          </w:tcPr>
          <w:p>
            <w:pPr>
              <w:spacing w:after="0"/>
              <w:rPr>
                <w:sz w:val="11"/>
                <w:szCs w:val="11"/>
                <w:color w:val="auto"/>
              </w:rPr>
            </w:pPr>
          </w:p>
        </w:tc>
        <w:tc>
          <w:tcPr>
            <w:tcW w:w="1820" w:type="dxa"/>
            <w:vAlign w:val="bottom"/>
            <w:gridSpan w:val="3"/>
            <w:vMerge w:val="restart"/>
          </w:tcPr>
          <w:p>
            <w:pPr>
              <w:ind w:left="500"/>
              <w:spacing w:after="0"/>
              <w:rPr>
                <w:sz w:val="20"/>
                <w:szCs w:val="20"/>
                <w:color w:val="auto"/>
              </w:rPr>
            </w:pPr>
            <w:r>
              <w:rPr>
                <w:rFonts w:ascii="Arial" w:cs="Arial" w:eastAsia="Arial" w:hAnsi="Arial"/>
                <w:sz w:val="14"/>
                <w:szCs w:val="14"/>
                <w:b w:val="1"/>
                <w:bCs w:val="1"/>
                <w:color w:val="auto"/>
              </w:rPr>
              <w:t>Asset</w:t>
            </w:r>
          </w:p>
        </w:tc>
        <w:tc>
          <w:tcPr>
            <w:tcW w:w="960" w:type="dxa"/>
            <w:vAlign w:val="bottom"/>
            <w:vMerge w:val="restart"/>
          </w:tcPr>
          <w:p>
            <w:pPr>
              <w:jc w:val="right"/>
              <w:ind w:right="328"/>
              <w:spacing w:after="0"/>
              <w:rPr>
                <w:sz w:val="20"/>
                <w:szCs w:val="20"/>
                <w:color w:val="auto"/>
              </w:rPr>
            </w:pPr>
            <w:r>
              <w:rPr>
                <w:rFonts w:ascii="Arial" w:cs="Arial" w:eastAsia="Arial" w:hAnsi="Arial"/>
                <w:sz w:val="14"/>
                <w:szCs w:val="14"/>
                <w:b w:val="1"/>
                <w:bCs w:val="1"/>
                <w:color w:val="auto"/>
              </w:rPr>
              <w:t>Liability</w:t>
            </w:r>
          </w:p>
        </w:tc>
        <w:tc>
          <w:tcPr>
            <w:tcW w:w="100" w:type="dxa"/>
            <w:vAlign w:val="bottom"/>
          </w:tcPr>
          <w:p>
            <w:pPr>
              <w:spacing w:after="0"/>
              <w:rPr>
                <w:sz w:val="11"/>
                <w:szCs w:val="11"/>
                <w:color w:val="auto"/>
              </w:rPr>
            </w:pPr>
          </w:p>
        </w:tc>
        <w:tc>
          <w:tcPr>
            <w:tcW w:w="2140" w:type="dxa"/>
            <w:vAlign w:val="bottom"/>
            <w:gridSpan w:val="2"/>
            <w:vMerge w:val="continue"/>
          </w:tcPr>
          <w:p>
            <w:pPr>
              <w:spacing w:after="0"/>
              <w:rPr>
                <w:sz w:val="11"/>
                <w:szCs w:val="11"/>
                <w:color w:val="auto"/>
              </w:rPr>
            </w:pPr>
          </w:p>
        </w:tc>
        <w:tc>
          <w:tcPr>
            <w:tcW w:w="1460" w:type="dxa"/>
            <w:vAlign w:val="bottom"/>
            <w:gridSpan w:val="2"/>
            <w:vMerge w:val="continue"/>
          </w:tcPr>
          <w:p>
            <w:pPr>
              <w:spacing w:after="0"/>
              <w:rPr>
                <w:sz w:val="11"/>
                <w:szCs w:val="11"/>
                <w:color w:val="auto"/>
              </w:rPr>
            </w:pPr>
          </w:p>
        </w:tc>
        <w:tc>
          <w:tcPr>
            <w:tcW w:w="134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to calculate hedge</w:t>
            </w:r>
          </w:p>
        </w:tc>
        <w:tc>
          <w:tcPr>
            <w:tcW w:w="0" w:type="dxa"/>
            <w:vAlign w:val="bottom"/>
          </w:tcPr>
          <w:p>
            <w:pPr>
              <w:spacing w:after="0"/>
              <w:rPr>
                <w:sz w:val="1"/>
                <w:szCs w:val="1"/>
                <w:color w:val="auto"/>
              </w:rPr>
            </w:pPr>
          </w:p>
        </w:tc>
      </w:tr>
      <w:tr>
        <w:trPr>
          <w:trHeight w:val="216"/>
        </w:trPr>
        <w:tc>
          <w:tcPr>
            <w:tcW w:w="2440" w:type="dxa"/>
            <w:vAlign w:val="bottom"/>
          </w:tcPr>
          <w:p>
            <w:pPr>
              <w:spacing w:after="0"/>
              <w:rPr>
                <w:sz w:val="18"/>
                <w:szCs w:val="18"/>
                <w:color w:val="auto"/>
              </w:rPr>
            </w:pPr>
          </w:p>
        </w:tc>
        <w:tc>
          <w:tcPr>
            <w:tcW w:w="1820" w:type="dxa"/>
            <w:vAlign w:val="bottom"/>
            <w:gridSpan w:val="3"/>
            <w:vMerge w:val="continue"/>
          </w:tcPr>
          <w:p>
            <w:pPr>
              <w:spacing w:after="0"/>
              <w:rPr>
                <w:sz w:val="18"/>
                <w:szCs w:val="18"/>
                <w:color w:val="auto"/>
              </w:rPr>
            </w:pPr>
          </w:p>
        </w:tc>
        <w:tc>
          <w:tcPr>
            <w:tcW w:w="96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8"/>
              </w:rPr>
              <w:t>hedged items</w:t>
            </w:r>
          </w:p>
        </w:tc>
        <w:tc>
          <w:tcPr>
            <w:tcW w:w="146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8"/>
              </w:rPr>
              <w:t>hedged items</w:t>
            </w:r>
          </w:p>
        </w:tc>
        <w:tc>
          <w:tcPr>
            <w:tcW w:w="1340" w:type="dxa"/>
            <w:vAlign w:val="bottom"/>
          </w:tcPr>
          <w:p>
            <w:pPr>
              <w:jc w:val="center"/>
              <w:spacing w:after="0"/>
              <w:rPr>
                <w:sz w:val="20"/>
                <w:szCs w:val="20"/>
                <w:color w:val="auto"/>
              </w:rPr>
            </w:pPr>
            <w:r>
              <w:rPr>
                <w:rFonts w:ascii="Arial" w:cs="Arial" w:eastAsia="Arial" w:hAnsi="Arial"/>
                <w:sz w:val="14"/>
                <w:szCs w:val="14"/>
                <w:b w:val="1"/>
                <w:bCs w:val="1"/>
                <w:color w:val="auto"/>
                <w:w w:val="84"/>
              </w:rPr>
              <w:t>ineffectiveness</w:t>
            </w:r>
            <w:r>
              <w:rPr>
                <w:rFonts w:ascii="Arial" w:cs="Arial" w:eastAsia="Arial" w:hAnsi="Arial"/>
                <w:sz w:val="18"/>
                <w:szCs w:val="18"/>
                <w:b w:val="1"/>
                <w:bCs w:val="1"/>
                <w:color w:val="auto"/>
                <w:w w:val="84"/>
                <w:vertAlign w:val="superscript"/>
              </w:rPr>
              <w:t>(1)</w:t>
            </w:r>
          </w:p>
        </w:tc>
        <w:tc>
          <w:tcPr>
            <w:tcW w:w="0" w:type="dxa"/>
            <w:vAlign w:val="bottom"/>
          </w:tcPr>
          <w:p>
            <w:pPr>
              <w:spacing w:after="0"/>
              <w:rPr>
                <w:sz w:val="1"/>
                <w:szCs w:val="1"/>
                <w:color w:val="auto"/>
              </w:rPr>
            </w:pPr>
          </w:p>
        </w:tc>
      </w:tr>
      <w:tr>
        <w:trPr>
          <w:trHeight w:val="174"/>
        </w:trPr>
        <w:tc>
          <w:tcPr>
            <w:tcW w:w="2440" w:type="dxa"/>
            <w:vAlign w:val="bottom"/>
          </w:tcPr>
          <w:p>
            <w:pPr>
              <w:ind w:left="20"/>
              <w:spacing w:after="0"/>
              <w:rPr>
                <w:sz w:val="20"/>
                <w:szCs w:val="20"/>
                <w:color w:val="auto"/>
              </w:rPr>
            </w:pPr>
            <w:r>
              <w:rPr>
                <w:rFonts w:ascii="Arial" w:cs="Arial" w:eastAsia="Arial" w:hAnsi="Arial"/>
                <w:sz w:val="14"/>
                <w:szCs w:val="14"/>
                <w:b w:val="1"/>
                <w:bCs w:val="1"/>
                <w:color w:val="auto"/>
              </w:rPr>
              <w:t>Interest rate risk</w:t>
            </w:r>
          </w:p>
        </w:tc>
        <w:tc>
          <w:tcPr>
            <w:tcW w:w="13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Borders>
              <w:top w:val="single" w:sz="8" w:color="auto"/>
            </w:tcBorders>
          </w:tcPr>
          <w:p>
            <w:pPr>
              <w:spacing w:after="0"/>
              <w:rPr>
                <w:sz w:val="15"/>
                <w:szCs w:val="15"/>
                <w:color w:val="auto"/>
              </w:rPr>
            </w:pPr>
          </w:p>
        </w:tc>
        <w:tc>
          <w:tcPr>
            <w:tcW w:w="9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24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Loans</w:t>
            </w:r>
          </w:p>
        </w:tc>
        <w:tc>
          <w:tcPr>
            <w:tcW w:w="1340" w:type="dxa"/>
            <w:vAlign w:val="bottom"/>
            <w:tcBorders>
              <w:bottom w:val="single" w:sz="8" w:color="CCEEFF"/>
            </w:tcBorders>
            <w:shd w:val="clear" w:color="auto" w:fill="CCEEFF"/>
          </w:tcPr>
          <w:p>
            <w:pPr>
              <w:jc w:val="right"/>
              <w:ind w:right="8"/>
              <w:spacing w:after="0"/>
              <w:rPr>
                <w:sz w:val="20"/>
                <w:szCs w:val="20"/>
                <w:color w:val="auto"/>
              </w:rPr>
            </w:pPr>
            <w:r>
              <w:rPr>
                <w:rFonts w:ascii="Arial" w:cs="Arial" w:eastAsia="Arial" w:hAnsi="Arial"/>
                <w:sz w:val="14"/>
                <w:szCs w:val="14"/>
                <w:color w:val="auto"/>
              </w:rPr>
              <w:t>104,893</w:t>
            </w:r>
          </w:p>
        </w:tc>
        <w:tc>
          <w:tcPr>
            <w:tcW w:w="100" w:type="dxa"/>
            <w:vAlign w:val="bottom"/>
            <w:tcBorders>
              <w:bottom w:val="single" w:sz="8" w:color="CCEEFF"/>
            </w:tcBorders>
            <w:shd w:val="clear" w:color="auto" w:fill="CCEEFF"/>
          </w:tcPr>
          <w:p>
            <w:pPr>
              <w:spacing w:after="0"/>
              <w:rPr>
                <w:sz w:val="16"/>
                <w:szCs w:val="16"/>
                <w:color w:val="auto"/>
              </w:rPr>
            </w:pPr>
          </w:p>
        </w:tc>
        <w:tc>
          <w:tcPr>
            <w:tcW w:w="3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shd w:val="clear" w:color="auto" w:fill="CCEEFF"/>
          </w:tcPr>
          <w:p>
            <w:pPr>
              <w:spacing w:after="0"/>
              <w:rPr>
                <w:sz w:val="16"/>
                <w:szCs w:val="16"/>
                <w:color w:val="auto"/>
              </w:rPr>
            </w:pPr>
          </w:p>
        </w:tc>
        <w:tc>
          <w:tcPr>
            <w:tcW w:w="21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4"/>
                <w:szCs w:val="14"/>
                <w:color w:val="auto"/>
              </w:rPr>
              <w:t>Loans, net</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(686)</w:t>
            </w:r>
          </w:p>
        </w:tc>
        <w:tc>
          <w:tcPr>
            <w:tcW w:w="120" w:type="dxa"/>
            <w:vAlign w:val="bottom"/>
            <w:tcBorders>
              <w:bottom w:val="single" w:sz="8" w:color="CCEEFF"/>
            </w:tcBorders>
            <w:shd w:val="clear" w:color="auto" w:fill="CCEEFF"/>
          </w:tcPr>
          <w:p>
            <w:pPr>
              <w:spacing w:after="0"/>
              <w:rPr>
                <w:sz w:val="16"/>
                <w:szCs w:val="16"/>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(712)</w:t>
            </w:r>
          </w:p>
        </w:tc>
        <w:tc>
          <w:tcPr>
            <w:tcW w:w="0" w:type="dxa"/>
            <w:vAlign w:val="bottom"/>
          </w:tcPr>
          <w:p>
            <w:pPr>
              <w:spacing w:after="0"/>
              <w:rPr>
                <w:sz w:val="1"/>
                <w:szCs w:val="1"/>
                <w:color w:val="auto"/>
              </w:rPr>
            </w:pPr>
          </w:p>
        </w:tc>
      </w:tr>
      <w:tr>
        <w:trPr>
          <w:trHeight w:val="194"/>
        </w:trPr>
        <w:tc>
          <w:tcPr>
            <w:tcW w:w="2440" w:type="dxa"/>
            <w:vAlign w:val="bottom"/>
          </w:tcPr>
          <w:p>
            <w:pPr>
              <w:ind w:left="20"/>
              <w:spacing w:after="0"/>
              <w:rPr>
                <w:sz w:val="20"/>
                <w:szCs w:val="20"/>
                <w:color w:val="auto"/>
              </w:rPr>
            </w:pPr>
            <w:r>
              <w:rPr>
                <w:rFonts w:ascii="Arial" w:cs="Arial" w:eastAsia="Arial" w:hAnsi="Arial"/>
                <w:sz w:val="14"/>
                <w:szCs w:val="14"/>
                <w:b w:val="1"/>
                <w:bCs w:val="1"/>
                <w:color w:val="auto"/>
                <w:w w:val="93"/>
              </w:rPr>
              <w:t>Interest rate and foreign exchange risk</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4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Loans</w:t>
            </w:r>
          </w:p>
        </w:tc>
        <w:tc>
          <w:tcPr>
            <w:tcW w:w="1340" w:type="dxa"/>
            <w:vAlign w:val="bottom"/>
            <w:tcBorders>
              <w:bottom w:val="single" w:sz="8" w:color="CCEEFF"/>
            </w:tcBorders>
            <w:shd w:val="clear" w:color="auto" w:fill="CCEEFF"/>
          </w:tcPr>
          <w:p>
            <w:pPr>
              <w:jc w:val="right"/>
              <w:ind w:right="8"/>
              <w:spacing w:after="0"/>
              <w:rPr>
                <w:sz w:val="20"/>
                <w:szCs w:val="20"/>
                <w:color w:val="auto"/>
              </w:rPr>
            </w:pPr>
            <w:r>
              <w:rPr>
                <w:rFonts w:ascii="Arial" w:cs="Arial" w:eastAsia="Arial" w:hAnsi="Arial"/>
                <w:sz w:val="14"/>
                <w:szCs w:val="14"/>
                <w:color w:val="auto"/>
              </w:rPr>
              <w:t>2,274</w:t>
            </w:r>
          </w:p>
        </w:tc>
        <w:tc>
          <w:tcPr>
            <w:tcW w:w="100" w:type="dxa"/>
            <w:vAlign w:val="bottom"/>
            <w:tcBorders>
              <w:bottom w:val="single" w:sz="8" w:color="CCEEFF"/>
            </w:tcBorders>
            <w:shd w:val="clear" w:color="auto" w:fill="CCEEFF"/>
          </w:tcPr>
          <w:p>
            <w:pPr>
              <w:spacing w:after="0"/>
              <w:rPr>
                <w:sz w:val="16"/>
                <w:szCs w:val="16"/>
                <w:color w:val="auto"/>
              </w:rPr>
            </w:pPr>
          </w:p>
        </w:tc>
        <w:tc>
          <w:tcPr>
            <w:tcW w:w="3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shd w:val="clear" w:color="auto" w:fill="CCEEFF"/>
          </w:tcPr>
          <w:p>
            <w:pPr>
              <w:spacing w:after="0"/>
              <w:rPr>
                <w:sz w:val="16"/>
                <w:szCs w:val="16"/>
                <w:color w:val="auto"/>
              </w:rPr>
            </w:pPr>
          </w:p>
        </w:tc>
        <w:tc>
          <w:tcPr>
            <w:tcW w:w="21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4"/>
                <w:szCs w:val="14"/>
                <w:color w:val="auto"/>
              </w:rPr>
              <w:t>Loans, net</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(710)</w:t>
            </w:r>
          </w:p>
        </w:tc>
        <w:tc>
          <w:tcPr>
            <w:tcW w:w="120" w:type="dxa"/>
            <w:vAlign w:val="bottom"/>
            <w:tcBorders>
              <w:bottom w:val="single" w:sz="8" w:color="CCEEFF"/>
            </w:tcBorders>
            <w:shd w:val="clear" w:color="auto" w:fill="CCEEFF"/>
          </w:tcPr>
          <w:p>
            <w:pPr>
              <w:spacing w:after="0"/>
              <w:rPr>
                <w:sz w:val="16"/>
                <w:szCs w:val="16"/>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r>
        <w:trPr>
          <w:trHeight w:val="204"/>
        </w:trPr>
        <w:tc>
          <w:tcPr>
            <w:tcW w:w="244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1820" w:type="dxa"/>
            <w:vAlign w:val="bottom"/>
            <w:gridSpan w:val="3"/>
          </w:tcPr>
          <w:p>
            <w:pPr>
              <w:jc w:val="right"/>
              <w:ind w:right="56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(339,607)</w:t>
            </w:r>
          </w:p>
        </w:tc>
        <w:tc>
          <w:tcPr>
            <w:tcW w:w="100" w:type="dxa"/>
            <w:vAlign w:val="bottom"/>
          </w:tcPr>
          <w:p>
            <w:pPr>
              <w:spacing w:after="0"/>
              <w:rPr>
                <w:sz w:val="17"/>
                <w:szCs w:val="17"/>
                <w:color w:val="auto"/>
              </w:rPr>
            </w:pPr>
          </w:p>
        </w:tc>
        <w:tc>
          <w:tcPr>
            <w:tcW w:w="2140" w:type="dxa"/>
            <w:vAlign w:val="bottom"/>
            <w:gridSpan w:val="2"/>
          </w:tcPr>
          <w:p>
            <w:pPr>
              <w:ind w:left="20"/>
              <w:spacing w:after="0"/>
              <w:rPr>
                <w:sz w:val="20"/>
                <w:szCs w:val="20"/>
                <w:color w:val="auto"/>
              </w:rPr>
            </w:pPr>
            <w:r>
              <w:rPr>
                <w:rFonts w:ascii="Arial" w:cs="Arial" w:eastAsia="Arial" w:hAnsi="Arial"/>
                <w:sz w:val="14"/>
                <w:szCs w:val="14"/>
                <w:color w:val="auto"/>
              </w:rPr>
              <w:t>Borrowings and debt, net</w:t>
            </w:r>
          </w:p>
        </w:tc>
        <w:tc>
          <w:tcPr>
            <w:tcW w:w="1340" w:type="dxa"/>
            <w:vAlign w:val="bottom"/>
          </w:tcPr>
          <w:p>
            <w:pPr>
              <w:jc w:val="right"/>
              <w:spacing w:after="0"/>
              <w:rPr>
                <w:sz w:val="20"/>
                <w:szCs w:val="20"/>
                <w:color w:val="auto"/>
              </w:rPr>
            </w:pPr>
            <w:r>
              <w:rPr>
                <w:rFonts w:ascii="Arial" w:cs="Arial" w:eastAsia="Arial" w:hAnsi="Arial"/>
                <w:sz w:val="14"/>
                <w:szCs w:val="14"/>
                <w:color w:val="auto"/>
              </w:rPr>
              <w:t>15,448</w:t>
            </w:r>
          </w:p>
        </w:tc>
        <w:tc>
          <w:tcPr>
            <w:tcW w:w="120" w:type="dxa"/>
            <w:vAlign w:val="bottom"/>
          </w:tcPr>
          <w:p>
            <w:pPr>
              <w:spacing w:after="0"/>
              <w:rPr>
                <w:sz w:val="17"/>
                <w:szCs w:val="17"/>
                <w:color w:val="auto"/>
              </w:rPr>
            </w:pPr>
          </w:p>
        </w:tc>
        <w:tc>
          <w:tcPr>
            <w:tcW w:w="1340" w:type="dxa"/>
            <w:vAlign w:val="bottom"/>
          </w:tcPr>
          <w:p>
            <w:pPr>
              <w:jc w:val="right"/>
              <w:spacing w:after="0"/>
              <w:rPr>
                <w:sz w:val="20"/>
                <w:szCs w:val="20"/>
                <w:color w:val="auto"/>
              </w:rPr>
            </w:pPr>
            <w:r>
              <w:rPr>
                <w:rFonts w:ascii="Arial" w:cs="Arial" w:eastAsia="Arial" w:hAnsi="Arial"/>
                <w:sz w:val="14"/>
                <w:szCs w:val="14"/>
                <w:color w:val="auto"/>
              </w:rPr>
              <w:t>1,213</w:t>
            </w:r>
          </w:p>
        </w:tc>
        <w:tc>
          <w:tcPr>
            <w:tcW w:w="0" w:type="dxa"/>
            <w:vAlign w:val="bottom"/>
          </w:tcPr>
          <w:p>
            <w:pPr>
              <w:spacing w:after="0"/>
              <w:rPr>
                <w:sz w:val="1"/>
                <w:szCs w:val="1"/>
                <w:color w:val="auto"/>
              </w:rPr>
            </w:pPr>
          </w:p>
        </w:tc>
      </w:tr>
      <w:tr>
        <w:trPr>
          <w:trHeight w:val="26"/>
        </w:trPr>
        <w:tc>
          <w:tcPr>
            <w:tcW w:w="244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2020" w:type="dxa"/>
            <w:vAlign w:val="bottom"/>
            <w:tcBorders>
              <w:bottom w:val="single" w:sz="8" w:color="CCEEFF"/>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20" w:type="dxa"/>
            <w:vAlign w:val="bottom"/>
            <w:tcBorders>
              <w:bottom w:val="single" w:sz="8" w:color="CCEEFF"/>
            </w:tcBorders>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5"/>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134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107,167</w:t>
            </w:r>
          </w:p>
        </w:tc>
        <w:tc>
          <w:tcPr>
            <w:tcW w:w="100" w:type="dxa"/>
            <w:vAlign w:val="bottom"/>
            <w:tcBorders>
              <w:bottom w:val="single" w:sz="8" w:color="CCEEFF"/>
            </w:tcBorders>
            <w:shd w:val="clear" w:color="auto" w:fill="CCEEFF"/>
          </w:tcPr>
          <w:p>
            <w:pPr>
              <w:spacing w:after="0"/>
              <w:rPr>
                <w:sz w:val="18"/>
                <w:szCs w:val="18"/>
                <w:color w:val="auto"/>
              </w:rPr>
            </w:pPr>
          </w:p>
        </w:tc>
        <w:tc>
          <w:tcPr>
            <w:tcW w:w="380" w:type="dxa"/>
            <w:vAlign w:val="bottom"/>
            <w:tcBorders>
              <w:bottom w:val="single" w:sz="8" w:color="auto"/>
            </w:tcBorders>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(339,607)</w:t>
            </w:r>
          </w:p>
        </w:tc>
        <w:tc>
          <w:tcPr>
            <w:tcW w:w="100" w:type="dxa"/>
            <w:vAlign w:val="bottom"/>
            <w:tcBorders>
              <w:bottom w:val="single" w:sz="8" w:color="CCEEFF"/>
            </w:tcBorders>
            <w:shd w:val="clear" w:color="auto" w:fill="CCEEFF"/>
          </w:tcPr>
          <w:p>
            <w:pPr>
              <w:spacing w:after="0"/>
              <w:rPr>
                <w:sz w:val="18"/>
                <w:szCs w:val="18"/>
                <w:color w:val="auto"/>
              </w:rPr>
            </w:pPr>
          </w:p>
        </w:tc>
        <w:tc>
          <w:tcPr>
            <w:tcW w:w="202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14,052</w:t>
            </w: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542</w:t>
            </w:r>
          </w:p>
        </w:tc>
        <w:tc>
          <w:tcPr>
            <w:tcW w:w="0" w:type="dxa"/>
            <w:vAlign w:val="bottom"/>
          </w:tcPr>
          <w:p>
            <w:pPr>
              <w:spacing w:after="0"/>
              <w:rPr>
                <w:sz w:val="1"/>
                <w:szCs w:val="1"/>
                <w:color w:val="auto"/>
              </w:rPr>
            </w:pPr>
          </w:p>
        </w:tc>
      </w:tr>
      <w:tr>
        <w:trPr>
          <w:trHeight w:val="20"/>
        </w:trPr>
        <w:tc>
          <w:tcPr>
            <w:tcW w:w="2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140" w:type="dxa"/>
            <w:vAlign w:val="bottom"/>
            <w:tcBorders>
              <w:top w:val="single" w:sz="8" w:color="CCEEFF"/>
              <w:bottom w:val="single" w:sz="8" w:color="CCEEFF"/>
            </w:tcBorders>
            <w:gridSpan w:val="2"/>
            <w:vMerge w:val="restart"/>
          </w:tcPr>
          <w:p>
            <w:pPr>
              <w:ind w:left="440"/>
              <w:spacing w:after="0"/>
              <w:rPr>
                <w:sz w:val="20"/>
                <w:szCs w:val="20"/>
                <w:color w:val="auto"/>
              </w:rPr>
            </w:pPr>
            <w:r>
              <w:rPr>
                <w:rFonts w:ascii="Arial" w:cs="Arial" w:eastAsia="Arial" w:hAnsi="Arial"/>
                <w:sz w:val="14"/>
                <w:szCs w:val="14"/>
                <w:b w:val="1"/>
                <w:bCs w:val="1"/>
                <w:color w:val="auto"/>
              </w:rPr>
              <w:t>December 31, 2021</w:t>
            </w: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05"/>
        </w:trPr>
        <w:tc>
          <w:tcPr>
            <w:tcW w:w="244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140" w:type="dxa"/>
            <w:vAlign w:val="bottom"/>
            <w:gridSpan w:val="2"/>
            <w:vMerge w:val="continue"/>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
        </w:trPr>
        <w:tc>
          <w:tcPr>
            <w:tcW w:w="2440" w:type="dxa"/>
            <w:vAlign w:val="bottom"/>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2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460" w:type="dxa"/>
            <w:vAlign w:val="bottom"/>
            <w:tcBorders>
              <w:bottom w:val="single" w:sz="8" w:color="auto"/>
            </w:tcBorders>
            <w:gridSpan w:val="2"/>
          </w:tcPr>
          <w:p>
            <w:pPr>
              <w:spacing w:after="0"/>
              <w:rPr>
                <w:sz w:val="2"/>
                <w:szCs w:val="2"/>
                <w:color w:val="auto"/>
              </w:rPr>
            </w:pPr>
          </w:p>
        </w:tc>
        <w:tc>
          <w:tcPr>
            <w:tcW w:w="134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0"/>
        </w:trPr>
        <w:tc>
          <w:tcPr>
            <w:tcW w:w="244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3"/>
              </w:rPr>
              <w:t>Accumulated</w:t>
            </w:r>
          </w:p>
        </w:tc>
        <w:tc>
          <w:tcPr>
            <w:tcW w:w="13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62"/>
        </w:trPr>
        <w:tc>
          <w:tcPr>
            <w:tcW w:w="244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14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w w:val="97"/>
              </w:rPr>
              <w:t>Line in the</w:t>
            </w: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1"/>
              </w:rPr>
              <w:t>amount of</w:t>
            </w: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244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7"/>
              </w:rPr>
              <w:t>consolidated</w:t>
            </w: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1"/>
              </w:rPr>
              <w:t>fair value hedge</w:t>
            </w: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8"/>
        </w:trPr>
        <w:tc>
          <w:tcPr>
            <w:tcW w:w="2440" w:type="dxa"/>
            <w:vAlign w:val="bottom"/>
          </w:tcPr>
          <w:p>
            <w:pPr>
              <w:spacing w:after="0"/>
              <w:rPr>
                <w:sz w:val="17"/>
                <w:szCs w:val="17"/>
                <w:color w:val="auto"/>
              </w:rPr>
            </w:pPr>
          </w:p>
        </w:tc>
        <w:tc>
          <w:tcPr>
            <w:tcW w:w="2780" w:type="dxa"/>
            <w:vAlign w:val="bottom"/>
            <w:gridSpan w:val="4"/>
          </w:tcPr>
          <w:p>
            <w:pPr>
              <w:jc w:val="center"/>
              <w:spacing w:after="0"/>
              <w:rPr>
                <w:sz w:val="20"/>
                <w:szCs w:val="20"/>
                <w:color w:val="auto"/>
              </w:rPr>
            </w:pPr>
            <w:r>
              <w:rPr>
                <w:rFonts w:ascii="Arial" w:cs="Arial" w:eastAsia="Arial" w:hAnsi="Arial"/>
                <w:sz w:val="14"/>
                <w:szCs w:val="14"/>
                <w:b w:val="1"/>
                <w:bCs w:val="1"/>
                <w:color w:val="auto"/>
                <w:w w:val="94"/>
              </w:rPr>
              <w:t>Carrying amount of</w:t>
            </w:r>
          </w:p>
        </w:tc>
        <w:tc>
          <w:tcPr>
            <w:tcW w:w="100" w:type="dxa"/>
            <w:vAlign w:val="bottom"/>
          </w:tcPr>
          <w:p>
            <w:pPr>
              <w:spacing w:after="0"/>
              <w:rPr>
                <w:sz w:val="17"/>
                <w:szCs w:val="17"/>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91"/>
              </w:rPr>
              <w:t>statement of financial</w:t>
            </w:r>
          </w:p>
        </w:tc>
        <w:tc>
          <w:tcPr>
            <w:tcW w:w="146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89"/>
              </w:rPr>
              <w:t>adjustments</w:t>
            </w:r>
          </w:p>
        </w:tc>
        <w:tc>
          <w:tcPr>
            <w:tcW w:w="1340" w:type="dxa"/>
            <w:vAlign w:val="bottom"/>
          </w:tcPr>
          <w:p>
            <w:pPr>
              <w:jc w:val="center"/>
              <w:spacing w:after="0"/>
              <w:rPr>
                <w:sz w:val="20"/>
                <w:szCs w:val="20"/>
                <w:color w:val="auto"/>
              </w:rPr>
            </w:pPr>
            <w:r>
              <w:rPr>
                <w:rFonts w:ascii="Arial" w:cs="Arial" w:eastAsia="Arial" w:hAnsi="Arial"/>
                <w:sz w:val="14"/>
                <w:szCs w:val="14"/>
                <w:b w:val="1"/>
                <w:bCs w:val="1"/>
                <w:color w:val="auto"/>
                <w:w w:val="94"/>
              </w:rPr>
              <w:t>Change in fair value</w:t>
            </w:r>
          </w:p>
        </w:tc>
        <w:tc>
          <w:tcPr>
            <w:tcW w:w="0" w:type="dxa"/>
            <w:vAlign w:val="bottom"/>
          </w:tcPr>
          <w:p>
            <w:pPr>
              <w:spacing w:after="0"/>
              <w:rPr>
                <w:sz w:val="1"/>
                <w:szCs w:val="1"/>
                <w:color w:val="auto"/>
              </w:rPr>
            </w:pPr>
          </w:p>
        </w:tc>
      </w:tr>
      <w:tr>
        <w:trPr>
          <w:trHeight w:val="135"/>
        </w:trPr>
        <w:tc>
          <w:tcPr>
            <w:tcW w:w="2440" w:type="dxa"/>
            <w:vAlign w:val="bottom"/>
          </w:tcPr>
          <w:p>
            <w:pPr>
              <w:spacing w:after="0"/>
              <w:rPr>
                <w:sz w:val="11"/>
                <w:szCs w:val="11"/>
                <w:color w:val="auto"/>
              </w:rPr>
            </w:pPr>
          </w:p>
        </w:tc>
        <w:tc>
          <w:tcPr>
            <w:tcW w:w="1820" w:type="dxa"/>
            <w:vAlign w:val="bottom"/>
            <w:gridSpan w:val="3"/>
          </w:tcPr>
          <w:p>
            <w:pPr>
              <w:jc w:val="center"/>
              <w:ind w:left="868"/>
              <w:spacing w:after="0" w:line="135" w:lineRule="exact"/>
              <w:rPr>
                <w:sz w:val="20"/>
                <w:szCs w:val="20"/>
                <w:color w:val="auto"/>
              </w:rPr>
            </w:pPr>
            <w:r>
              <w:rPr>
                <w:rFonts w:ascii="Arial" w:cs="Arial" w:eastAsia="Arial" w:hAnsi="Arial"/>
                <w:sz w:val="14"/>
                <w:szCs w:val="14"/>
                <w:b w:val="1"/>
                <w:bCs w:val="1"/>
                <w:color w:val="auto"/>
                <w:w w:val="88"/>
              </w:rPr>
              <w:t>hedged items</w:t>
            </w: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140" w:type="dxa"/>
            <w:vAlign w:val="bottom"/>
            <w:gridSpan w:val="2"/>
          </w:tcPr>
          <w:p>
            <w:pPr>
              <w:jc w:val="center"/>
              <w:ind w:right="140"/>
              <w:spacing w:after="0" w:line="135" w:lineRule="exact"/>
              <w:rPr>
                <w:sz w:val="20"/>
                <w:szCs w:val="20"/>
                <w:color w:val="auto"/>
              </w:rPr>
            </w:pPr>
            <w:r>
              <w:rPr>
                <w:rFonts w:ascii="Arial" w:cs="Arial" w:eastAsia="Arial" w:hAnsi="Arial"/>
                <w:sz w:val="14"/>
                <w:szCs w:val="14"/>
                <w:b w:val="1"/>
                <w:bCs w:val="1"/>
                <w:color w:val="auto"/>
                <w:w w:val="91"/>
              </w:rPr>
              <w:t>position that includes</w:t>
            </w:r>
          </w:p>
        </w:tc>
        <w:tc>
          <w:tcPr>
            <w:tcW w:w="1460" w:type="dxa"/>
            <w:vAlign w:val="bottom"/>
            <w:gridSpan w:val="2"/>
          </w:tcPr>
          <w:p>
            <w:pPr>
              <w:jc w:val="center"/>
              <w:ind w:right="100"/>
              <w:spacing w:after="0" w:line="135" w:lineRule="exact"/>
              <w:rPr>
                <w:sz w:val="20"/>
                <w:szCs w:val="20"/>
                <w:color w:val="auto"/>
              </w:rPr>
            </w:pPr>
            <w:r>
              <w:rPr>
                <w:rFonts w:ascii="Arial" w:cs="Arial" w:eastAsia="Arial" w:hAnsi="Arial"/>
                <w:sz w:val="14"/>
                <w:szCs w:val="14"/>
                <w:b w:val="1"/>
                <w:bCs w:val="1"/>
                <w:color w:val="auto"/>
                <w:w w:val="91"/>
              </w:rPr>
              <w:t>included in</w:t>
            </w:r>
          </w:p>
        </w:tc>
        <w:tc>
          <w:tcPr>
            <w:tcW w:w="134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of</w:t>
            </w:r>
          </w:p>
        </w:tc>
        <w:tc>
          <w:tcPr>
            <w:tcW w:w="0" w:type="dxa"/>
            <w:vAlign w:val="bottom"/>
          </w:tcPr>
          <w:p>
            <w:pPr>
              <w:spacing w:after="0"/>
              <w:rPr>
                <w:sz w:val="1"/>
                <w:szCs w:val="1"/>
                <w:color w:val="auto"/>
              </w:rPr>
            </w:pPr>
          </w:p>
        </w:tc>
      </w:tr>
      <w:tr>
        <w:trPr>
          <w:trHeight w:val="79"/>
        </w:trPr>
        <w:tc>
          <w:tcPr>
            <w:tcW w:w="2440" w:type="dxa"/>
            <w:vAlign w:val="bottom"/>
          </w:tcPr>
          <w:p>
            <w:pPr>
              <w:spacing w:after="0"/>
              <w:rPr>
                <w:sz w:val="6"/>
                <w:szCs w:val="6"/>
                <w:color w:val="auto"/>
              </w:rPr>
            </w:pPr>
          </w:p>
        </w:tc>
        <w:tc>
          <w:tcPr>
            <w:tcW w:w="1340" w:type="dxa"/>
            <w:vAlign w:val="bottom"/>
            <w:tcBorders>
              <w:bottom w:val="single" w:sz="8" w:color="auto"/>
            </w:tcBorders>
          </w:tcPr>
          <w:p>
            <w:pPr>
              <w:spacing w:after="0"/>
              <w:rPr>
                <w:sz w:val="6"/>
                <w:szCs w:val="6"/>
                <w:color w:val="auto"/>
              </w:rPr>
            </w:pPr>
          </w:p>
        </w:tc>
        <w:tc>
          <w:tcPr>
            <w:tcW w:w="100" w:type="dxa"/>
            <w:vAlign w:val="bottom"/>
            <w:tcBorders>
              <w:bottom w:val="single" w:sz="8" w:color="auto"/>
            </w:tcBorders>
          </w:tcPr>
          <w:p>
            <w:pPr>
              <w:spacing w:after="0"/>
              <w:rPr>
                <w:sz w:val="6"/>
                <w:szCs w:val="6"/>
                <w:color w:val="auto"/>
              </w:rPr>
            </w:pPr>
          </w:p>
        </w:tc>
        <w:tc>
          <w:tcPr>
            <w:tcW w:w="380" w:type="dxa"/>
            <w:vAlign w:val="bottom"/>
            <w:tcBorders>
              <w:bottom w:val="single" w:sz="8" w:color="auto"/>
            </w:tcBorders>
          </w:tcPr>
          <w:p>
            <w:pPr>
              <w:spacing w:after="0"/>
              <w:rPr>
                <w:sz w:val="6"/>
                <w:szCs w:val="6"/>
                <w:color w:val="auto"/>
              </w:rPr>
            </w:pPr>
          </w:p>
        </w:tc>
        <w:tc>
          <w:tcPr>
            <w:tcW w:w="960" w:type="dxa"/>
            <w:vAlign w:val="bottom"/>
            <w:tcBorders>
              <w:bottom w:val="single" w:sz="8" w:color="auto"/>
            </w:tcBorders>
          </w:tcPr>
          <w:p>
            <w:pPr>
              <w:spacing w:after="0"/>
              <w:rPr>
                <w:sz w:val="6"/>
                <w:szCs w:val="6"/>
                <w:color w:val="auto"/>
              </w:rPr>
            </w:pPr>
          </w:p>
        </w:tc>
        <w:tc>
          <w:tcPr>
            <w:tcW w:w="100" w:type="dxa"/>
            <w:vAlign w:val="bottom"/>
          </w:tcPr>
          <w:p>
            <w:pPr>
              <w:spacing w:after="0"/>
              <w:rPr>
                <w:sz w:val="6"/>
                <w:szCs w:val="6"/>
                <w:color w:val="auto"/>
              </w:rPr>
            </w:pPr>
          </w:p>
        </w:tc>
        <w:tc>
          <w:tcPr>
            <w:tcW w:w="2140" w:type="dxa"/>
            <w:vAlign w:val="bottom"/>
            <w:gridSpan w:val="2"/>
            <w:vMerge w:val="restart"/>
          </w:tcPr>
          <w:p>
            <w:pPr>
              <w:jc w:val="center"/>
              <w:ind w:right="140"/>
              <w:spacing w:after="0"/>
              <w:rPr>
                <w:sz w:val="20"/>
                <w:szCs w:val="20"/>
                <w:color w:val="auto"/>
              </w:rPr>
            </w:pPr>
            <w:r>
              <w:rPr>
                <w:rFonts w:ascii="Arial" w:cs="Arial" w:eastAsia="Arial" w:hAnsi="Arial"/>
                <w:sz w:val="14"/>
                <w:szCs w:val="14"/>
                <w:b w:val="1"/>
                <w:bCs w:val="1"/>
                <w:color w:val="auto"/>
                <w:w w:val="95"/>
              </w:rPr>
              <w:t>the carrying amount</w:t>
            </w:r>
          </w:p>
        </w:tc>
        <w:tc>
          <w:tcPr>
            <w:tcW w:w="14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3"/>
              </w:rPr>
              <w:t>the carrying amount</w:t>
            </w:r>
          </w:p>
        </w:tc>
        <w:tc>
          <w:tcPr>
            <w:tcW w:w="1340" w:type="dxa"/>
            <w:vAlign w:val="bottom"/>
          </w:tcPr>
          <w:p>
            <w:pPr>
              <w:jc w:val="center"/>
              <w:spacing w:after="0" w:line="79" w:lineRule="exact"/>
              <w:rPr>
                <w:sz w:val="20"/>
                <w:szCs w:val="20"/>
                <w:color w:val="auto"/>
              </w:rPr>
            </w:pPr>
            <w:r>
              <w:rPr>
                <w:rFonts w:ascii="Arial" w:cs="Arial" w:eastAsia="Arial" w:hAnsi="Arial"/>
                <w:sz w:val="9"/>
                <w:szCs w:val="9"/>
                <w:b w:val="1"/>
                <w:bCs w:val="1"/>
                <w:color w:val="auto"/>
              </w:rPr>
              <w:t>the hedged items</w:t>
            </w:r>
          </w:p>
        </w:tc>
        <w:tc>
          <w:tcPr>
            <w:tcW w:w="0" w:type="dxa"/>
            <w:vAlign w:val="bottom"/>
          </w:tcPr>
          <w:p>
            <w:pPr>
              <w:spacing w:after="0"/>
              <w:rPr>
                <w:sz w:val="1"/>
                <w:szCs w:val="1"/>
                <w:color w:val="auto"/>
              </w:rPr>
            </w:pPr>
          </w:p>
        </w:tc>
      </w:tr>
      <w:tr>
        <w:trPr>
          <w:trHeight w:val="95"/>
        </w:trPr>
        <w:tc>
          <w:tcPr>
            <w:tcW w:w="2440" w:type="dxa"/>
            <w:vAlign w:val="bottom"/>
          </w:tcPr>
          <w:p>
            <w:pPr>
              <w:spacing w:after="0"/>
              <w:rPr>
                <w:sz w:val="8"/>
                <w:szCs w:val="8"/>
                <w:color w:val="auto"/>
              </w:rPr>
            </w:pPr>
          </w:p>
        </w:tc>
        <w:tc>
          <w:tcPr>
            <w:tcW w:w="1340" w:type="dxa"/>
            <w:vAlign w:val="bottom"/>
          </w:tcPr>
          <w:p>
            <w:pPr>
              <w:spacing w:after="0"/>
              <w:rPr>
                <w:sz w:val="8"/>
                <w:szCs w:val="8"/>
                <w:color w:val="auto"/>
              </w:rPr>
            </w:pPr>
          </w:p>
        </w:tc>
        <w:tc>
          <w:tcPr>
            <w:tcW w:w="100" w:type="dxa"/>
            <w:vAlign w:val="bottom"/>
          </w:tcPr>
          <w:p>
            <w:pPr>
              <w:spacing w:after="0"/>
              <w:rPr>
                <w:sz w:val="8"/>
                <w:szCs w:val="8"/>
                <w:color w:val="auto"/>
              </w:rPr>
            </w:pPr>
          </w:p>
        </w:tc>
        <w:tc>
          <w:tcPr>
            <w:tcW w:w="380" w:type="dxa"/>
            <w:vAlign w:val="bottom"/>
          </w:tcPr>
          <w:p>
            <w:pPr>
              <w:spacing w:after="0"/>
              <w:rPr>
                <w:sz w:val="8"/>
                <w:szCs w:val="8"/>
                <w:color w:val="auto"/>
              </w:rPr>
            </w:pPr>
          </w:p>
        </w:tc>
        <w:tc>
          <w:tcPr>
            <w:tcW w:w="960" w:type="dxa"/>
            <w:vAlign w:val="bottom"/>
          </w:tcPr>
          <w:p>
            <w:pPr>
              <w:spacing w:after="0"/>
              <w:rPr>
                <w:sz w:val="8"/>
                <w:szCs w:val="8"/>
                <w:color w:val="auto"/>
              </w:rPr>
            </w:pPr>
          </w:p>
        </w:tc>
        <w:tc>
          <w:tcPr>
            <w:tcW w:w="100" w:type="dxa"/>
            <w:vAlign w:val="bottom"/>
          </w:tcPr>
          <w:p>
            <w:pPr>
              <w:spacing w:after="0"/>
              <w:rPr>
                <w:sz w:val="8"/>
                <w:szCs w:val="8"/>
                <w:color w:val="auto"/>
              </w:rPr>
            </w:pPr>
          </w:p>
        </w:tc>
        <w:tc>
          <w:tcPr>
            <w:tcW w:w="2140" w:type="dxa"/>
            <w:vAlign w:val="bottom"/>
            <w:gridSpan w:val="2"/>
            <w:vMerge w:val="continue"/>
          </w:tcPr>
          <w:p>
            <w:pPr>
              <w:spacing w:after="0"/>
              <w:rPr>
                <w:sz w:val="8"/>
                <w:szCs w:val="8"/>
                <w:color w:val="auto"/>
              </w:rPr>
            </w:pPr>
          </w:p>
        </w:tc>
        <w:tc>
          <w:tcPr>
            <w:tcW w:w="1460" w:type="dxa"/>
            <w:vAlign w:val="bottom"/>
            <w:gridSpan w:val="2"/>
            <w:vMerge w:val="continue"/>
          </w:tcPr>
          <w:p>
            <w:pPr>
              <w:spacing w:after="0"/>
              <w:rPr>
                <w:sz w:val="8"/>
                <w:szCs w:val="8"/>
                <w:color w:val="auto"/>
              </w:rPr>
            </w:pPr>
          </w:p>
        </w:tc>
        <w:tc>
          <w:tcPr>
            <w:tcW w:w="1340" w:type="dxa"/>
            <w:vAlign w:val="bottom"/>
            <w:vMerge w:val="restart"/>
          </w:tcPr>
          <w:p>
            <w:pPr>
              <w:jc w:val="center"/>
              <w:spacing w:after="0" w:line="145" w:lineRule="exact"/>
              <w:rPr>
                <w:sz w:val="20"/>
                <w:szCs w:val="20"/>
                <w:color w:val="auto"/>
              </w:rPr>
            </w:pPr>
            <w:r>
              <w:rPr>
                <w:rFonts w:ascii="Arial" w:cs="Arial" w:eastAsia="Arial" w:hAnsi="Arial"/>
                <w:sz w:val="14"/>
                <w:szCs w:val="14"/>
                <w:b w:val="1"/>
                <w:bCs w:val="1"/>
                <w:color w:val="auto"/>
                <w:w w:val="85"/>
              </w:rPr>
              <w:t>used</w:t>
            </w:r>
          </w:p>
        </w:tc>
        <w:tc>
          <w:tcPr>
            <w:tcW w:w="0" w:type="dxa"/>
            <w:vAlign w:val="bottom"/>
          </w:tcPr>
          <w:p>
            <w:pPr>
              <w:spacing w:after="0"/>
              <w:rPr>
                <w:sz w:val="1"/>
                <w:szCs w:val="1"/>
                <w:color w:val="auto"/>
              </w:rPr>
            </w:pPr>
          </w:p>
        </w:tc>
      </w:tr>
      <w:tr>
        <w:trPr>
          <w:trHeight w:val="50"/>
        </w:trPr>
        <w:tc>
          <w:tcPr>
            <w:tcW w:w="2440" w:type="dxa"/>
            <w:vAlign w:val="bottom"/>
          </w:tcPr>
          <w:p>
            <w:pPr>
              <w:spacing w:after="0"/>
              <w:rPr>
                <w:sz w:val="4"/>
                <w:szCs w:val="4"/>
                <w:color w:val="auto"/>
              </w:rPr>
            </w:pPr>
          </w:p>
        </w:tc>
        <w:tc>
          <w:tcPr>
            <w:tcW w:w="1340" w:type="dxa"/>
            <w:vAlign w:val="bottom"/>
          </w:tcPr>
          <w:p>
            <w:pPr>
              <w:spacing w:after="0"/>
              <w:rPr>
                <w:sz w:val="4"/>
                <w:szCs w:val="4"/>
                <w:color w:val="auto"/>
              </w:rPr>
            </w:pPr>
          </w:p>
        </w:tc>
        <w:tc>
          <w:tcPr>
            <w:tcW w:w="100" w:type="dxa"/>
            <w:vAlign w:val="bottom"/>
          </w:tcPr>
          <w:p>
            <w:pPr>
              <w:spacing w:after="0"/>
              <w:rPr>
                <w:sz w:val="4"/>
                <w:szCs w:val="4"/>
                <w:color w:val="auto"/>
              </w:rPr>
            </w:pPr>
          </w:p>
        </w:tc>
        <w:tc>
          <w:tcPr>
            <w:tcW w:w="380" w:type="dxa"/>
            <w:vAlign w:val="bottom"/>
          </w:tcPr>
          <w:p>
            <w:pPr>
              <w:spacing w:after="0"/>
              <w:rPr>
                <w:sz w:val="4"/>
                <w:szCs w:val="4"/>
                <w:color w:val="auto"/>
              </w:rPr>
            </w:pPr>
          </w:p>
        </w:tc>
        <w:tc>
          <w:tcPr>
            <w:tcW w:w="960" w:type="dxa"/>
            <w:vAlign w:val="bottom"/>
          </w:tcPr>
          <w:p>
            <w:pPr>
              <w:spacing w:after="0"/>
              <w:rPr>
                <w:sz w:val="4"/>
                <w:szCs w:val="4"/>
                <w:color w:val="auto"/>
              </w:rPr>
            </w:pPr>
          </w:p>
        </w:tc>
        <w:tc>
          <w:tcPr>
            <w:tcW w:w="100" w:type="dxa"/>
            <w:vAlign w:val="bottom"/>
          </w:tcPr>
          <w:p>
            <w:pPr>
              <w:spacing w:after="0"/>
              <w:rPr>
                <w:sz w:val="4"/>
                <w:szCs w:val="4"/>
                <w:color w:val="auto"/>
              </w:rPr>
            </w:pPr>
          </w:p>
        </w:tc>
        <w:tc>
          <w:tcPr>
            <w:tcW w:w="214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4"/>
              </w:rPr>
              <w:t>of the</w:t>
            </w:r>
          </w:p>
        </w:tc>
        <w:tc>
          <w:tcPr>
            <w:tcW w:w="146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89"/>
              </w:rPr>
              <w:t>of the</w:t>
            </w:r>
          </w:p>
        </w:tc>
        <w:tc>
          <w:tcPr>
            <w:tcW w:w="134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135"/>
        </w:trPr>
        <w:tc>
          <w:tcPr>
            <w:tcW w:w="2440" w:type="dxa"/>
            <w:vAlign w:val="bottom"/>
          </w:tcPr>
          <w:p>
            <w:pPr>
              <w:spacing w:after="0"/>
              <w:rPr>
                <w:sz w:val="11"/>
                <w:szCs w:val="11"/>
                <w:color w:val="auto"/>
              </w:rPr>
            </w:pPr>
          </w:p>
        </w:tc>
        <w:tc>
          <w:tcPr>
            <w:tcW w:w="1820" w:type="dxa"/>
            <w:vAlign w:val="bottom"/>
            <w:gridSpan w:val="3"/>
            <w:vMerge w:val="restart"/>
          </w:tcPr>
          <w:p>
            <w:pPr>
              <w:ind w:left="500"/>
              <w:spacing w:after="0"/>
              <w:rPr>
                <w:sz w:val="20"/>
                <w:szCs w:val="20"/>
                <w:color w:val="auto"/>
              </w:rPr>
            </w:pPr>
            <w:r>
              <w:rPr>
                <w:rFonts w:ascii="Arial" w:cs="Arial" w:eastAsia="Arial" w:hAnsi="Arial"/>
                <w:sz w:val="14"/>
                <w:szCs w:val="14"/>
                <w:b w:val="1"/>
                <w:bCs w:val="1"/>
                <w:color w:val="auto"/>
              </w:rPr>
              <w:t>Asset</w:t>
            </w:r>
          </w:p>
        </w:tc>
        <w:tc>
          <w:tcPr>
            <w:tcW w:w="960" w:type="dxa"/>
            <w:vAlign w:val="bottom"/>
            <w:vMerge w:val="restart"/>
          </w:tcPr>
          <w:p>
            <w:pPr>
              <w:jc w:val="right"/>
              <w:ind w:right="328"/>
              <w:spacing w:after="0"/>
              <w:rPr>
                <w:sz w:val="20"/>
                <w:szCs w:val="20"/>
                <w:color w:val="auto"/>
              </w:rPr>
            </w:pPr>
            <w:r>
              <w:rPr>
                <w:rFonts w:ascii="Arial" w:cs="Arial" w:eastAsia="Arial" w:hAnsi="Arial"/>
                <w:sz w:val="14"/>
                <w:szCs w:val="14"/>
                <w:b w:val="1"/>
                <w:bCs w:val="1"/>
                <w:color w:val="auto"/>
              </w:rPr>
              <w:t>Liability</w:t>
            </w:r>
          </w:p>
        </w:tc>
        <w:tc>
          <w:tcPr>
            <w:tcW w:w="100" w:type="dxa"/>
            <w:vAlign w:val="bottom"/>
          </w:tcPr>
          <w:p>
            <w:pPr>
              <w:spacing w:after="0"/>
              <w:rPr>
                <w:sz w:val="11"/>
                <w:szCs w:val="11"/>
                <w:color w:val="auto"/>
              </w:rPr>
            </w:pPr>
          </w:p>
        </w:tc>
        <w:tc>
          <w:tcPr>
            <w:tcW w:w="2140" w:type="dxa"/>
            <w:vAlign w:val="bottom"/>
            <w:gridSpan w:val="2"/>
            <w:vMerge w:val="continue"/>
          </w:tcPr>
          <w:p>
            <w:pPr>
              <w:spacing w:after="0"/>
              <w:rPr>
                <w:sz w:val="11"/>
                <w:szCs w:val="11"/>
                <w:color w:val="auto"/>
              </w:rPr>
            </w:pPr>
          </w:p>
        </w:tc>
        <w:tc>
          <w:tcPr>
            <w:tcW w:w="1460" w:type="dxa"/>
            <w:vAlign w:val="bottom"/>
            <w:gridSpan w:val="2"/>
            <w:vMerge w:val="continue"/>
          </w:tcPr>
          <w:p>
            <w:pPr>
              <w:spacing w:after="0"/>
              <w:rPr>
                <w:sz w:val="11"/>
                <w:szCs w:val="11"/>
                <w:color w:val="auto"/>
              </w:rPr>
            </w:pPr>
          </w:p>
        </w:tc>
        <w:tc>
          <w:tcPr>
            <w:tcW w:w="134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0"/>
              </w:rPr>
              <w:t>to calculate hedge</w:t>
            </w:r>
          </w:p>
        </w:tc>
        <w:tc>
          <w:tcPr>
            <w:tcW w:w="0" w:type="dxa"/>
            <w:vAlign w:val="bottom"/>
          </w:tcPr>
          <w:p>
            <w:pPr>
              <w:spacing w:after="0"/>
              <w:rPr>
                <w:sz w:val="1"/>
                <w:szCs w:val="1"/>
                <w:color w:val="auto"/>
              </w:rPr>
            </w:pPr>
          </w:p>
        </w:tc>
      </w:tr>
      <w:tr>
        <w:trPr>
          <w:trHeight w:val="216"/>
        </w:trPr>
        <w:tc>
          <w:tcPr>
            <w:tcW w:w="2440" w:type="dxa"/>
            <w:vAlign w:val="bottom"/>
          </w:tcPr>
          <w:p>
            <w:pPr>
              <w:spacing w:after="0"/>
              <w:rPr>
                <w:sz w:val="18"/>
                <w:szCs w:val="18"/>
                <w:color w:val="auto"/>
              </w:rPr>
            </w:pPr>
          </w:p>
        </w:tc>
        <w:tc>
          <w:tcPr>
            <w:tcW w:w="1820" w:type="dxa"/>
            <w:vAlign w:val="bottom"/>
            <w:gridSpan w:val="3"/>
            <w:vMerge w:val="continue"/>
          </w:tcPr>
          <w:p>
            <w:pPr>
              <w:spacing w:after="0"/>
              <w:rPr>
                <w:sz w:val="18"/>
                <w:szCs w:val="18"/>
                <w:color w:val="auto"/>
              </w:rPr>
            </w:pPr>
          </w:p>
        </w:tc>
        <w:tc>
          <w:tcPr>
            <w:tcW w:w="960" w:type="dxa"/>
            <w:vAlign w:val="bottom"/>
            <w:vMerge w:val="continue"/>
          </w:tcPr>
          <w:p>
            <w:pPr>
              <w:spacing w:after="0"/>
              <w:rPr>
                <w:sz w:val="18"/>
                <w:szCs w:val="18"/>
                <w:color w:val="auto"/>
              </w:rPr>
            </w:pPr>
          </w:p>
        </w:tc>
        <w:tc>
          <w:tcPr>
            <w:tcW w:w="100" w:type="dxa"/>
            <w:vAlign w:val="bottom"/>
          </w:tcPr>
          <w:p>
            <w:pPr>
              <w:spacing w:after="0"/>
              <w:rPr>
                <w:sz w:val="18"/>
                <w:szCs w:val="18"/>
                <w:color w:val="auto"/>
              </w:rPr>
            </w:pPr>
          </w:p>
        </w:tc>
        <w:tc>
          <w:tcPr>
            <w:tcW w:w="214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8"/>
              </w:rPr>
              <w:t>hedged items</w:t>
            </w:r>
          </w:p>
        </w:tc>
        <w:tc>
          <w:tcPr>
            <w:tcW w:w="1460" w:type="dxa"/>
            <w:vAlign w:val="bottom"/>
            <w:gridSpan w:val="2"/>
          </w:tcPr>
          <w:p>
            <w:pPr>
              <w:jc w:val="center"/>
              <w:ind w:right="100"/>
              <w:spacing w:after="0"/>
              <w:rPr>
                <w:sz w:val="20"/>
                <w:szCs w:val="20"/>
                <w:color w:val="auto"/>
              </w:rPr>
            </w:pPr>
            <w:r>
              <w:rPr>
                <w:rFonts w:ascii="Arial" w:cs="Arial" w:eastAsia="Arial" w:hAnsi="Arial"/>
                <w:sz w:val="14"/>
                <w:szCs w:val="14"/>
                <w:b w:val="1"/>
                <w:bCs w:val="1"/>
                <w:color w:val="auto"/>
                <w:w w:val="88"/>
              </w:rPr>
              <w:t>hedged items</w:t>
            </w:r>
          </w:p>
        </w:tc>
        <w:tc>
          <w:tcPr>
            <w:tcW w:w="1340" w:type="dxa"/>
            <w:vAlign w:val="bottom"/>
          </w:tcPr>
          <w:p>
            <w:pPr>
              <w:jc w:val="center"/>
              <w:spacing w:after="0"/>
              <w:rPr>
                <w:sz w:val="20"/>
                <w:szCs w:val="20"/>
                <w:color w:val="auto"/>
              </w:rPr>
            </w:pPr>
            <w:r>
              <w:rPr>
                <w:rFonts w:ascii="Arial" w:cs="Arial" w:eastAsia="Arial" w:hAnsi="Arial"/>
                <w:sz w:val="14"/>
                <w:szCs w:val="14"/>
                <w:b w:val="1"/>
                <w:bCs w:val="1"/>
                <w:color w:val="auto"/>
                <w:w w:val="84"/>
              </w:rPr>
              <w:t>ineffectiveness</w:t>
            </w:r>
            <w:r>
              <w:rPr>
                <w:rFonts w:ascii="Arial" w:cs="Arial" w:eastAsia="Arial" w:hAnsi="Arial"/>
                <w:sz w:val="18"/>
                <w:szCs w:val="18"/>
                <w:b w:val="1"/>
                <w:bCs w:val="1"/>
                <w:color w:val="auto"/>
                <w:w w:val="84"/>
                <w:vertAlign w:val="superscript"/>
              </w:rPr>
              <w:t>(1)</w:t>
            </w:r>
          </w:p>
        </w:tc>
        <w:tc>
          <w:tcPr>
            <w:tcW w:w="0" w:type="dxa"/>
            <w:vAlign w:val="bottom"/>
          </w:tcPr>
          <w:p>
            <w:pPr>
              <w:spacing w:after="0"/>
              <w:rPr>
                <w:sz w:val="1"/>
                <w:szCs w:val="1"/>
                <w:color w:val="auto"/>
              </w:rPr>
            </w:pPr>
          </w:p>
        </w:tc>
      </w:tr>
      <w:tr>
        <w:trPr>
          <w:trHeight w:val="174"/>
        </w:trPr>
        <w:tc>
          <w:tcPr>
            <w:tcW w:w="2440" w:type="dxa"/>
            <w:vAlign w:val="bottom"/>
          </w:tcPr>
          <w:p>
            <w:pPr>
              <w:ind w:left="20"/>
              <w:spacing w:after="0"/>
              <w:rPr>
                <w:sz w:val="20"/>
                <w:szCs w:val="20"/>
                <w:color w:val="auto"/>
              </w:rPr>
            </w:pPr>
            <w:r>
              <w:rPr>
                <w:rFonts w:ascii="Arial" w:cs="Arial" w:eastAsia="Arial" w:hAnsi="Arial"/>
                <w:sz w:val="14"/>
                <w:szCs w:val="14"/>
                <w:b w:val="1"/>
                <w:bCs w:val="1"/>
                <w:color w:val="auto"/>
              </w:rPr>
              <w:t>Interest rate risk</w:t>
            </w:r>
          </w:p>
        </w:tc>
        <w:tc>
          <w:tcPr>
            <w:tcW w:w="134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380" w:type="dxa"/>
            <w:vAlign w:val="bottom"/>
            <w:tcBorders>
              <w:top w:val="single" w:sz="8" w:color="auto"/>
            </w:tcBorders>
          </w:tcPr>
          <w:p>
            <w:pPr>
              <w:spacing w:after="0"/>
              <w:rPr>
                <w:sz w:val="15"/>
                <w:szCs w:val="15"/>
                <w:color w:val="auto"/>
              </w:rPr>
            </w:pPr>
          </w:p>
        </w:tc>
        <w:tc>
          <w:tcPr>
            <w:tcW w:w="9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202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134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24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Borrowings and debt</w:t>
            </w:r>
          </w:p>
        </w:tc>
        <w:tc>
          <w:tcPr>
            <w:tcW w:w="1820" w:type="dxa"/>
            <w:vAlign w:val="bottom"/>
            <w:tcBorders>
              <w:bottom w:val="single" w:sz="8" w:color="CCEEFF"/>
            </w:tcBorders>
            <w:gridSpan w:val="3"/>
            <w:shd w:val="clear" w:color="auto" w:fill="CCEEFF"/>
          </w:tcPr>
          <w:p>
            <w:pPr>
              <w:jc w:val="right"/>
              <w:ind w:right="560"/>
              <w:spacing w:after="0"/>
              <w:rPr>
                <w:sz w:val="20"/>
                <w:szCs w:val="20"/>
                <w:color w:val="auto"/>
              </w:rPr>
            </w:pPr>
            <w:r>
              <w:rPr>
                <w:rFonts w:ascii="Arial" w:cs="Arial" w:eastAsia="Arial" w:hAnsi="Arial"/>
                <w:sz w:val="14"/>
                <w:szCs w:val="14"/>
                <w:color w:val="auto"/>
              </w:rPr>
              <w:t>—</w:t>
            </w: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(41,315)</w:t>
            </w:r>
          </w:p>
        </w:tc>
        <w:tc>
          <w:tcPr>
            <w:tcW w:w="100" w:type="dxa"/>
            <w:vAlign w:val="bottom"/>
            <w:tcBorders>
              <w:bottom w:val="single" w:sz="8" w:color="CCEEFF"/>
            </w:tcBorders>
            <w:shd w:val="clear" w:color="auto" w:fill="CCEEFF"/>
          </w:tcPr>
          <w:p>
            <w:pPr>
              <w:spacing w:after="0"/>
              <w:rPr>
                <w:sz w:val="16"/>
                <w:szCs w:val="16"/>
                <w:color w:val="auto"/>
              </w:rPr>
            </w:pPr>
          </w:p>
        </w:tc>
        <w:tc>
          <w:tcPr>
            <w:tcW w:w="21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4"/>
                <w:szCs w:val="14"/>
                <w:color w:val="auto"/>
              </w:rPr>
              <w:t>Borrowings and debt, net</w:t>
            </w:r>
          </w:p>
        </w:tc>
        <w:tc>
          <w:tcPr>
            <w:tcW w:w="1460" w:type="dxa"/>
            <w:vAlign w:val="bottom"/>
            <w:tcBorders>
              <w:bottom w:val="single" w:sz="8" w:color="CCEEFF"/>
            </w:tcBorders>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r>
        <w:trPr>
          <w:trHeight w:val="194"/>
        </w:trPr>
        <w:tc>
          <w:tcPr>
            <w:tcW w:w="2440" w:type="dxa"/>
            <w:vAlign w:val="bottom"/>
          </w:tcPr>
          <w:p>
            <w:pPr>
              <w:ind w:left="20"/>
              <w:spacing w:after="0"/>
              <w:rPr>
                <w:sz w:val="20"/>
                <w:szCs w:val="20"/>
                <w:color w:val="auto"/>
              </w:rPr>
            </w:pPr>
            <w:r>
              <w:rPr>
                <w:rFonts w:ascii="Arial" w:cs="Arial" w:eastAsia="Arial" w:hAnsi="Arial"/>
                <w:sz w:val="14"/>
                <w:szCs w:val="14"/>
                <w:b w:val="1"/>
                <w:bCs w:val="1"/>
                <w:color w:val="auto"/>
                <w:w w:val="93"/>
              </w:rPr>
              <w:t>Interest rate and foreign exchange risk</w:t>
            </w:r>
          </w:p>
        </w:tc>
        <w:tc>
          <w:tcPr>
            <w:tcW w:w="13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1"/>
        </w:trPr>
        <w:tc>
          <w:tcPr>
            <w:tcW w:w="244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Loans</w:t>
            </w:r>
          </w:p>
        </w:tc>
        <w:tc>
          <w:tcPr>
            <w:tcW w:w="1340" w:type="dxa"/>
            <w:vAlign w:val="bottom"/>
            <w:tcBorders>
              <w:bottom w:val="single" w:sz="8" w:color="CCEEFF"/>
            </w:tcBorders>
            <w:shd w:val="clear" w:color="auto" w:fill="CCEEFF"/>
          </w:tcPr>
          <w:p>
            <w:pPr>
              <w:jc w:val="right"/>
              <w:ind w:right="8"/>
              <w:spacing w:after="0"/>
              <w:rPr>
                <w:sz w:val="20"/>
                <w:szCs w:val="20"/>
                <w:color w:val="auto"/>
              </w:rPr>
            </w:pPr>
            <w:r>
              <w:rPr>
                <w:rFonts w:ascii="Arial" w:cs="Arial" w:eastAsia="Arial" w:hAnsi="Arial"/>
                <w:sz w:val="14"/>
                <w:szCs w:val="14"/>
                <w:color w:val="auto"/>
              </w:rPr>
              <w:t>2,717</w:t>
            </w:r>
          </w:p>
        </w:tc>
        <w:tc>
          <w:tcPr>
            <w:tcW w:w="100" w:type="dxa"/>
            <w:vAlign w:val="bottom"/>
            <w:tcBorders>
              <w:bottom w:val="single" w:sz="8" w:color="CCEEFF"/>
            </w:tcBorders>
            <w:shd w:val="clear" w:color="auto" w:fill="CCEEFF"/>
          </w:tcPr>
          <w:p>
            <w:pPr>
              <w:spacing w:after="0"/>
              <w:rPr>
                <w:sz w:val="16"/>
                <w:szCs w:val="16"/>
                <w:color w:val="auto"/>
              </w:rPr>
            </w:pPr>
          </w:p>
        </w:tc>
        <w:tc>
          <w:tcPr>
            <w:tcW w:w="380" w:type="dxa"/>
            <w:vAlign w:val="bottom"/>
            <w:tcBorders>
              <w:bottom w:val="single" w:sz="8" w:color="CCEEFF"/>
            </w:tcBorders>
            <w:shd w:val="clear" w:color="auto" w:fill="CCEEFF"/>
          </w:tcPr>
          <w:p>
            <w:pPr>
              <w:spacing w:after="0"/>
              <w:rPr>
                <w:sz w:val="16"/>
                <w:szCs w:val="16"/>
                <w:color w:val="auto"/>
              </w:rPr>
            </w:pPr>
          </w:p>
        </w:tc>
        <w:tc>
          <w:tcPr>
            <w:tcW w:w="96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shd w:val="clear" w:color="auto" w:fill="CCEEFF"/>
          </w:tcPr>
          <w:p>
            <w:pPr>
              <w:spacing w:after="0"/>
              <w:rPr>
                <w:sz w:val="16"/>
                <w:szCs w:val="16"/>
                <w:color w:val="auto"/>
              </w:rPr>
            </w:pPr>
          </w:p>
        </w:tc>
        <w:tc>
          <w:tcPr>
            <w:tcW w:w="21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4"/>
                <w:szCs w:val="14"/>
                <w:color w:val="auto"/>
              </w:rPr>
              <w:t>Loans, net</w:t>
            </w: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(751)</w:t>
            </w:r>
          </w:p>
        </w:tc>
        <w:tc>
          <w:tcPr>
            <w:tcW w:w="120" w:type="dxa"/>
            <w:vAlign w:val="bottom"/>
            <w:tcBorders>
              <w:bottom w:val="single" w:sz="8" w:color="CCEEFF"/>
            </w:tcBorders>
            <w:shd w:val="clear" w:color="auto" w:fill="CCEEFF"/>
          </w:tcPr>
          <w:p>
            <w:pPr>
              <w:spacing w:after="0"/>
              <w:rPr>
                <w:sz w:val="16"/>
                <w:szCs w:val="16"/>
                <w:color w:val="auto"/>
              </w:rPr>
            </w:pPr>
          </w:p>
        </w:tc>
        <w:tc>
          <w:tcPr>
            <w:tcW w:w="13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(96)</w:t>
            </w:r>
          </w:p>
        </w:tc>
        <w:tc>
          <w:tcPr>
            <w:tcW w:w="0" w:type="dxa"/>
            <w:vAlign w:val="bottom"/>
          </w:tcPr>
          <w:p>
            <w:pPr>
              <w:spacing w:after="0"/>
              <w:rPr>
                <w:sz w:val="1"/>
                <w:szCs w:val="1"/>
                <w:color w:val="auto"/>
              </w:rPr>
            </w:pPr>
          </w:p>
        </w:tc>
      </w:tr>
      <w:tr>
        <w:trPr>
          <w:trHeight w:val="182"/>
        </w:trPr>
        <w:tc>
          <w:tcPr>
            <w:tcW w:w="2440" w:type="dxa"/>
            <w:vAlign w:val="bottom"/>
          </w:tcPr>
          <w:p>
            <w:pPr>
              <w:ind w:left="180"/>
              <w:spacing w:after="0"/>
              <w:rPr>
                <w:sz w:val="20"/>
                <w:szCs w:val="20"/>
                <w:color w:val="auto"/>
              </w:rPr>
            </w:pPr>
            <w:r>
              <w:rPr>
                <w:rFonts w:ascii="Arial" w:cs="Arial" w:eastAsia="Arial" w:hAnsi="Arial"/>
                <w:sz w:val="14"/>
                <w:szCs w:val="14"/>
                <w:color w:val="auto"/>
              </w:rPr>
              <w:t>Borrowings and debt</w:t>
            </w:r>
          </w:p>
        </w:tc>
        <w:tc>
          <w:tcPr>
            <w:tcW w:w="1820" w:type="dxa"/>
            <w:vAlign w:val="bottom"/>
            <w:gridSpan w:val="3"/>
          </w:tcPr>
          <w:p>
            <w:pPr>
              <w:jc w:val="right"/>
              <w:ind w:right="560"/>
              <w:spacing w:after="0"/>
              <w:rPr>
                <w:sz w:val="20"/>
                <w:szCs w:val="20"/>
                <w:color w:val="auto"/>
              </w:rPr>
            </w:pPr>
            <w:r>
              <w:rPr>
                <w:rFonts w:ascii="Arial" w:cs="Arial" w:eastAsia="Arial" w:hAnsi="Arial"/>
                <w:sz w:val="14"/>
                <w:szCs w:val="14"/>
                <w:color w:val="auto"/>
              </w:rPr>
              <w:t>—</w:t>
            </w:r>
          </w:p>
        </w:tc>
        <w:tc>
          <w:tcPr>
            <w:tcW w:w="960" w:type="dxa"/>
            <w:vAlign w:val="bottom"/>
          </w:tcPr>
          <w:p>
            <w:pPr>
              <w:jc w:val="right"/>
              <w:spacing w:after="0"/>
              <w:rPr>
                <w:sz w:val="20"/>
                <w:szCs w:val="20"/>
                <w:color w:val="auto"/>
              </w:rPr>
            </w:pPr>
            <w:r>
              <w:rPr>
                <w:rFonts w:ascii="Arial" w:cs="Arial" w:eastAsia="Arial" w:hAnsi="Arial"/>
                <w:sz w:val="14"/>
                <w:szCs w:val="14"/>
                <w:color w:val="auto"/>
              </w:rPr>
              <w:t>(406,724)</w:t>
            </w:r>
          </w:p>
        </w:tc>
        <w:tc>
          <w:tcPr>
            <w:tcW w:w="100" w:type="dxa"/>
            <w:vAlign w:val="bottom"/>
          </w:tcPr>
          <w:p>
            <w:pPr>
              <w:spacing w:after="0"/>
              <w:rPr>
                <w:sz w:val="15"/>
                <w:szCs w:val="15"/>
                <w:color w:val="auto"/>
              </w:rPr>
            </w:pPr>
          </w:p>
        </w:tc>
        <w:tc>
          <w:tcPr>
            <w:tcW w:w="2140" w:type="dxa"/>
            <w:vAlign w:val="bottom"/>
            <w:gridSpan w:val="2"/>
          </w:tcPr>
          <w:p>
            <w:pPr>
              <w:ind w:left="20"/>
              <w:spacing w:after="0"/>
              <w:rPr>
                <w:sz w:val="20"/>
                <w:szCs w:val="20"/>
                <w:color w:val="auto"/>
              </w:rPr>
            </w:pPr>
            <w:r>
              <w:rPr>
                <w:rFonts w:ascii="Arial" w:cs="Arial" w:eastAsia="Arial" w:hAnsi="Arial"/>
                <w:sz w:val="14"/>
                <w:szCs w:val="14"/>
                <w:color w:val="auto"/>
              </w:rPr>
              <w:t>Borrowings and debt, net</w:t>
            </w:r>
          </w:p>
        </w:tc>
        <w:tc>
          <w:tcPr>
            <w:tcW w:w="1340" w:type="dxa"/>
            <w:vAlign w:val="bottom"/>
          </w:tcPr>
          <w:p>
            <w:pPr>
              <w:jc w:val="right"/>
              <w:spacing w:after="0"/>
              <w:rPr>
                <w:sz w:val="20"/>
                <w:szCs w:val="20"/>
                <w:color w:val="auto"/>
              </w:rPr>
            </w:pPr>
            <w:r>
              <w:rPr>
                <w:rFonts w:ascii="Arial" w:cs="Arial" w:eastAsia="Arial" w:hAnsi="Arial"/>
                <w:sz w:val="14"/>
                <w:szCs w:val="14"/>
                <w:color w:val="auto"/>
              </w:rPr>
              <w:t>18,919</w:t>
            </w:r>
          </w:p>
        </w:tc>
        <w:tc>
          <w:tcPr>
            <w:tcW w:w="120" w:type="dxa"/>
            <w:vAlign w:val="bottom"/>
          </w:tcPr>
          <w:p>
            <w:pPr>
              <w:spacing w:after="0"/>
              <w:rPr>
                <w:sz w:val="15"/>
                <w:szCs w:val="15"/>
                <w:color w:val="auto"/>
              </w:rPr>
            </w:pPr>
          </w:p>
        </w:tc>
        <w:tc>
          <w:tcPr>
            <w:tcW w:w="1340" w:type="dxa"/>
            <w:vAlign w:val="bottom"/>
          </w:tcPr>
          <w:p>
            <w:pPr>
              <w:jc w:val="right"/>
              <w:spacing w:after="0"/>
              <w:rPr>
                <w:sz w:val="20"/>
                <w:szCs w:val="20"/>
                <w:color w:val="auto"/>
              </w:rPr>
            </w:pPr>
            <w:r>
              <w:rPr>
                <w:rFonts w:ascii="Arial" w:cs="Arial" w:eastAsia="Arial" w:hAnsi="Arial"/>
                <w:sz w:val="14"/>
                <w:szCs w:val="14"/>
                <w:color w:val="auto"/>
              </w:rPr>
              <w:t>17,331</w:t>
            </w:r>
          </w:p>
        </w:tc>
        <w:tc>
          <w:tcPr>
            <w:tcW w:w="0" w:type="dxa"/>
            <w:vAlign w:val="bottom"/>
          </w:tcPr>
          <w:p>
            <w:pPr>
              <w:spacing w:after="0"/>
              <w:rPr>
                <w:sz w:val="1"/>
                <w:szCs w:val="1"/>
                <w:color w:val="auto"/>
              </w:rPr>
            </w:pPr>
          </w:p>
        </w:tc>
      </w:tr>
      <w:tr>
        <w:trPr>
          <w:trHeight w:val="20"/>
        </w:trPr>
        <w:tc>
          <w:tcPr>
            <w:tcW w:w="2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20" w:type="dxa"/>
            <w:vAlign w:val="bottom"/>
            <w:tcBorders>
              <w:bottom w:val="single" w:sz="8" w:color="CCEEFF"/>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215"/>
        </w:trPr>
        <w:tc>
          <w:tcPr>
            <w:tcW w:w="2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4"/>
                <w:szCs w:val="14"/>
                <w:b w:val="1"/>
                <w:bCs w:val="1"/>
                <w:color w:val="auto"/>
              </w:rPr>
              <w:t>Total</w:t>
            </w:r>
          </w:p>
        </w:tc>
        <w:tc>
          <w:tcPr>
            <w:tcW w:w="1340" w:type="dxa"/>
            <w:vAlign w:val="bottom"/>
            <w:tcBorders>
              <w:bottom w:val="single" w:sz="8" w:color="auto"/>
            </w:tcBorders>
            <w:shd w:val="clear" w:color="auto" w:fill="CCEEFF"/>
          </w:tcPr>
          <w:p>
            <w:pPr>
              <w:jc w:val="right"/>
              <w:ind w:right="8"/>
              <w:spacing w:after="0"/>
              <w:rPr>
                <w:sz w:val="20"/>
                <w:szCs w:val="20"/>
                <w:color w:val="auto"/>
              </w:rPr>
            </w:pPr>
            <w:r>
              <w:rPr>
                <w:rFonts w:ascii="Arial" w:cs="Arial" w:eastAsia="Arial" w:hAnsi="Arial"/>
                <w:sz w:val="14"/>
                <w:szCs w:val="14"/>
                <w:b w:val="1"/>
                <w:bCs w:val="1"/>
                <w:color w:val="auto"/>
              </w:rPr>
              <w:t>2,717</w:t>
            </w:r>
          </w:p>
        </w:tc>
        <w:tc>
          <w:tcPr>
            <w:tcW w:w="100" w:type="dxa"/>
            <w:vAlign w:val="bottom"/>
            <w:tcBorders>
              <w:bottom w:val="single" w:sz="8" w:color="CCEEFF"/>
            </w:tcBorders>
            <w:shd w:val="clear" w:color="auto" w:fill="CCEEFF"/>
          </w:tcPr>
          <w:p>
            <w:pPr>
              <w:spacing w:after="0"/>
              <w:rPr>
                <w:sz w:val="18"/>
                <w:szCs w:val="18"/>
                <w:color w:val="auto"/>
              </w:rPr>
            </w:pPr>
          </w:p>
        </w:tc>
        <w:tc>
          <w:tcPr>
            <w:tcW w:w="380" w:type="dxa"/>
            <w:vAlign w:val="bottom"/>
            <w:tcBorders>
              <w:bottom w:val="single" w:sz="8" w:color="auto"/>
            </w:tcBorders>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(448,039)</w:t>
            </w:r>
          </w:p>
        </w:tc>
        <w:tc>
          <w:tcPr>
            <w:tcW w:w="100" w:type="dxa"/>
            <w:vAlign w:val="bottom"/>
            <w:tcBorders>
              <w:bottom w:val="single" w:sz="8" w:color="CCEEFF"/>
            </w:tcBorders>
            <w:shd w:val="clear" w:color="auto" w:fill="CCEEFF"/>
          </w:tcPr>
          <w:p>
            <w:pPr>
              <w:spacing w:after="0"/>
              <w:rPr>
                <w:sz w:val="18"/>
                <w:szCs w:val="18"/>
                <w:color w:val="auto"/>
              </w:rPr>
            </w:pPr>
          </w:p>
        </w:tc>
        <w:tc>
          <w:tcPr>
            <w:tcW w:w="2020" w:type="dxa"/>
            <w:vAlign w:val="bottom"/>
            <w:tcBorders>
              <w:bottom w:val="single" w:sz="8" w:color="CCEEFF"/>
            </w:tcBorders>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18,168</w:t>
            </w:r>
          </w:p>
        </w:tc>
        <w:tc>
          <w:tcPr>
            <w:tcW w:w="12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b w:val="1"/>
                <w:bCs w:val="1"/>
                <w:color w:val="auto"/>
              </w:rPr>
              <w:t>17,276</w:t>
            </w:r>
          </w:p>
        </w:tc>
        <w:tc>
          <w:tcPr>
            <w:tcW w:w="0" w:type="dxa"/>
            <w:vAlign w:val="bottom"/>
          </w:tcPr>
          <w:p>
            <w:pPr>
              <w:spacing w:after="0"/>
              <w:rPr>
                <w:sz w:val="1"/>
                <w:szCs w:val="1"/>
                <w:color w:val="auto"/>
              </w:rPr>
            </w:pPr>
          </w:p>
        </w:tc>
      </w:tr>
      <w:tr>
        <w:trPr>
          <w:trHeight w:val="20"/>
        </w:trPr>
        <w:tc>
          <w:tcPr>
            <w:tcW w:w="2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80" w:type="dxa"/>
            <w:vAlign w:val="bottom"/>
            <w:tcBorders>
              <w:top w:val="single" w:sz="8" w:color="CCEEFF"/>
              <w:bottom w:val="single" w:sz="8" w:color="auto"/>
            </w:tcBorders>
          </w:tcPr>
          <w:p>
            <w:pPr>
              <w:spacing w:after="0" w:line="20" w:lineRule="exact"/>
              <w:rPr>
                <w:sz w:val="1"/>
                <w:szCs w:val="1"/>
                <w:color w:val="auto"/>
              </w:rPr>
            </w:pPr>
          </w:p>
        </w:tc>
        <w:tc>
          <w:tcPr>
            <w:tcW w:w="9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ind w:left="180" w:hanging="172"/>
        <w:spacing w:after="0"/>
        <w:tabs>
          <w:tab w:leader="none" w:pos="180" w:val="left"/>
        </w:tabs>
        <w:numPr>
          <w:ilvl w:val="0"/>
          <w:numId w:val="62"/>
        </w:numPr>
        <w:rPr>
          <w:rFonts w:ascii="Arial" w:cs="Arial" w:eastAsia="Arial" w:hAnsi="Arial"/>
          <w:sz w:val="21"/>
          <w:szCs w:val="21"/>
          <w:color w:val="auto"/>
          <w:vertAlign w:val="superscript"/>
        </w:rPr>
      </w:pPr>
      <w:r>
        <w:rPr>
          <w:rFonts w:ascii="Arial" w:cs="Arial" w:eastAsia="Arial" w:hAnsi="Arial"/>
          <w:sz w:val="13"/>
          <w:szCs w:val="13"/>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43</w:t>
      </w:r>
    </w:p>
    <w:p>
      <w:pPr>
        <w:sectPr>
          <w:pgSz w:w="11900" w:h="16838" w:orient="portrait"/>
          <w:cols w:equalWidth="0" w:num="1">
            <w:col w:w="11240"/>
          </w:cols>
          <w:pgMar w:left="320" w:top="139" w:right="339" w:bottom="1440" w:gutter="0" w:footer="0" w:header="0"/>
        </w:sectPr>
      </w:pPr>
    </w:p>
    <w:bookmarkStart w:id="45" w:name="page46"/>
    <w:bookmarkEnd w:id="4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 (continued)</w:t>
      </w:r>
    </w:p>
    <w:p>
      <w:pPr>
        <w:spacing w:after="0" w:line="212" w:lineRule="exact"/>
        <w:rPr>
          <w:sz w:val="20"/>
          <w:szCs w:val="20"/>
          <w:color w:val="auto"/>
        </w:rPr>
      </w:pPr>
    </w:p>
    <w:p>
      <w:pPr>
        <w:ind w:left="320"/>
        <w:spacing w:after="0"/>
        <w:tabs>
          <w:tab w:leader="none" w:pos="62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color w:val="auto"/>
        </w:rPr>
        <w:t>Fair value hedges (continued)</w:t>
      </w:r>
    </w:p>
    <w:p>
      <w:pPr>
        <w:spacing w:after="0" w:line="21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maturity of the notional amount for the derivative instruments used in fair value hedges:</w:t>
      </w:r>
    </w:p>
    <w:p>
      <w:pPr>
        <w:spacing w:after="0" w:line="36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598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440" w:type="dxa"/>
            <w:vAlign w:val="bottom"/>
            <w:tcBorders>
              <w:bottom w:val="single" w:sz="8" w:color="auto"/>
            </w:tcBorders>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June 30, 2022</w:t>
            </w:r>
          </w:p>
        </w:tc>
        <w:tc>
          <w:tcPr>
            <w:tcW w:w="136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5980" w:type="dxa"/>
            <w:vAlign w:val="bottom"/>
          </w:tcPr>
          <w:p>
            <w:pPr>
              <w:spacing w:after="0"/>
              <w:rPr>
                <w:sz w:val="15"/>
                <w:szCs w:val="15"/>
                <w:color w:val="auto"/>
              </w:rPr>
            </w:pPr>
          </w:p>
        </w:tc>
        <w:tc>
          <w:tcPr>
            <w:tcW w:w="1340" w:type="dxa"/>
            <w:vAlign w:val="bottom"/>
          </w:tcPr>
          <w:p>
            <w:pPr>
              <w:jc w:val="center"/>
              <w:spacing w:after="0" w:line="177" w:lineRule="exact"/>
              <w:rPr>
                <w:sz w:val="20"/>
                <w:szCs w:val="20"/>
                <w:color w:val="auto"/>
              </w:rPr>
            </w:pPr>
            <w:r>
              <w:rPr>
                <w:rFonts w:ascii="Arial" w:cs="Arial" w:eastAsia="Arial" w:hAnsi="Arial"/>
                <w:sz w:val="18"/>
                <w:szCs w:val="18"/>
                <w:b w:val="1"/>
                <w:bCs w:val="1"/>
                <w:color w:val="auto"/>
                <w:w w:val="92"/>
              </w:rPr>
              <w:t>Interest</w:t>
            </w:r>
          </w:p>
        </w:tc>
        <w:tc>
          <w:tcPr>
            <w:tcW w:w="120" w:type="dxa"/>
            <w:vAlign w:val="bottom"/>
          </w:tcPr>
          <w:p>
            <w:pPr>
              <w:spacing w:after="0"/>
              <w:rPr>
                <w:sz w:val="15"/>
                <w:szCs w:val="15"/>
                <w:color w:val="auto"/>
              </w:rPr>
            </w:pPr>
          </w:p>
        </w:tc>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7"/>
              </w:rPr>
              <w:t>Cross currency</w:t>
            </w: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5980" w:type="dxa"/>
            <w:vAlign w:val="bottom"/>
          </w:tcPr>
          <w:p>
            <w:pPr>
              <w:spacing w:after="0"/>
              <w:rPr>
                <w:sz w:val="15"/>
                <w:szCs w:val="15"/>
                <w:color w:val="auto"/>
              </w:rPr>
            </w:pPr>
          </w:p>
        </w:tc>
        <w:tc>
          <w:tcPr>
            <w:tcW w:w="1340" w:type="dxa"/>
            <w:vAlign w:val="bottom"/>
          </w:tcPr>
          <w:p>
            <w:pPr>
              <w:jc w:val="center"/>
              <w:spacing w:after="0" w:line="181" w:lineRule="exact"/>
              <w:rPr>
                <w:sz w:val="20"/>
                <w:szCs w:val="20"/>
                <w:color w:val="auto"/>
              </w:rPr>
            </w:pPr>
            <w:r>
              <w:rPr>
                <w:rFonts w:ascii="Arial" w:cs="Arial" w:eastAsia="Arial" w:hAnsi="Arial"/>
                <w:sz w:val="18"/>
                <w:szCs w:val="18"/>
                <w:b w:val="1"/>
                <w:bCs w:val="1"/>
                <w:color w:val="auto"/>
                <w:w w:val="90"/>
              </w:rPr>
              <w:t>rate</w:t>
            </w:r>
          </w:p>
        </w:tc>
        <w:tc>
          <w:tcPr>
            <w:tcW w:w="120" w:type="dxa"/>
            <w:vAlign w:val="bottom"/>
          </w:tcPr>
          <w:p>
            <w:pPr>
              <w:spacing w:after="0"/>
              <w:rPr>
                <w:sz w:val="15"/>
                <w:szCs w:val="15"/>
                <w:color w:val="auto"/>
              </w:rPr>
            </w:pPr>
          </w:p>
        </w:tc>
        <w:tc>
          <w:tcPr>
            <w:tcW w:w="1440" w:type="dxa"/>
            <w:vAlign w:val="bottom"/>
            <w:gridSpan w:val="2"/>
            <w:vMerge w:val="continue"/>
          </w:tcPr>
          <w:p>
            <w:pPr>
              <w:spacing w:after="0"/>
              <w:rPr>
                <w:sz w:val="15"/>
                <w:szCs w:val="15"/>
                <w:color w:val="auto"/>
              </w:rPr>
            </w:pPr>
          </w:p>
        </w:tc>
        <w:tc>
          <w:tcPr>
            <w:tcW w:w="1360" w:type="dxa"/>
            <w:vAlign w:val="bottom"/>
            <w:vMerge w:val="restart"/>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5980" w:type="dxa"/>
            <w:vAlign w:val="bottom"/>
          </w:tcPr>
          <w:p>
            <w:pPr>
              <w:spacing w:after="0"/>
              <w:rPr>
                <w:sz w:val="19"/>
                <w:szCs w:val="19"/>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20" w:type="dxa"/>
            <w:vAlign w:val="bottom"/>
          </w:tcPr>
          <w:p>
            <w:pPr>
              <w:spacing w:after="0"/>
              <w:rPr>
                <w:sz w:val="19"/>
                <w:szCs w:val="19"/>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swaps</w:t>
            </w:r>
          </w:p>
        </w:tc>
        <w:tc>
          <w:tcPr>
            <w:tcW w:w="136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Less than 1 year</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105,131</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205,185</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310,316</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Over 1 to 2 years</w:t>
            </w: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68,768</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68,768</w:t>
            </w:r>
          </w:p>
        </w:tc>
        <w:tc>
          <w:tcPr>
            <w:tcW w:w="0" w:type="dxa"/>
            <w:vAlign w:val="bottom"/>
          </w:tcPr>
          <w:p>
            <w:pPr>
              <w:spacing w:after="0"/>
              <w:rPr>
                <w:sz w:val="1"/>
                <w:szCs w:val="1"/>
                <w:color w:val="auto"/>
              </w:rPr>
            </w:pPr>
          </w:p>
        </w:tc>
      </w:tr>
      <w:tr>
        <w:trPr>
          <w:trHeight w:val="229"/>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Over 2 to 5 years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84,646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84,646</w:t>
            </w:r>
          </w:p>
        </w:tc>
        <w:tc>
          <w:tcPr>
            <w:tcW w:w="0" w:type="dxa"/>
            <w:vAlign w:val="bottom"/>
          </w:tcPr>
          <w:p>
            <w:pPr>
              <w:spacing w:after="0"/>
              <w:rPr>
                <w:sz w:val="1"/>
                <w:szCs w:val="1"/>
                <w:color w:val="auto"/>
              </w:rPr>
            </w:pPr>
          </w:p>
        </w:tc>
      </w:tr>
      <w:tr>
        <w:trPr>
          <w:trHeight w:val="223"/>
        </w:trPr>
        <w:tc>
          <w:tcPr>
            <w:tcW w:w="598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105,131</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358,599</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463,730</w:t>
            </w: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53"/>
        </w:trPr>
        <w:tc>
          <w:tcPr>
            <w:tcW w:w="59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560" w:type="dxa"/>
            <w:vAlign w:val="bottom"/>
            <w:gridSpan w:val="3"/>
          </w:tcPr>
          <w:p>
            <w:pPr>
              <w:spacing w:after="0"/>
              <w:rPr>
                <w:sz w:val="24"/>
                <w:szCs w:val="24"/>
                <w:color w:val="auto"/>
              </w:rPr>
            </w:pPr>
          </w:p>
        </w:tc>
        <w:tc>
          <w:tcPr>
            <w:tcW w:w="13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598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spacing w:after="0"/>
              <w:rPr>
                <w:sz w:val="19"/>
                <w:szCs w:val="19"/>
                <w:color w:val="auto"/>
              </w:rPr>
            </w:pPr>
          </w:p>
        </w:tc>
        <w:tc>
          <w:tcPr>
            <w:tcW w:w="1560" w:type="dxa"/>
            <w:vAlign w:val="bottom"/>
            <w:tcBorders>
              <w:bottom w:val="single" w:sz="8" w:color="auto"/>
            </w:tcBorders>
            <w:gridSpan w:val="3"/>
            <w:shd w:val="clear" w:color="auto" w:fill="CCEEFF"/>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136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5980" w:type="dxa"/>
            <w:vAlign w:val="bottom"/>
          </w:tcPr>
          <w:p>
            <w:pPr>
              <w:spacing w:after="0"/>
              <w:rPr>
                <w:sz w:val="14"/>
                <w:szCs w:val="14"/>
                <w:color w:val="auto"/>
              </w:rPr>
            </w:pPr>
          </w:p>
        </w:tc>
        <w:tc>
          <w:tcPr>
            <w:tcW w:w="134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92"/>
              </w:rPr>
              <w:t>Interest</w:t>
            </w:r>
          </w:p>
        </w:tc>
        <w:tc>
          <w:tcPr>
            <w:tcW w:w="120" w:type="dxa"/>
            <w:vAlign w:val="bottom"/>
          </w:tcPr>
          <w:p>
            <w:pPr>
              <w:spacing w:after="0"/>
              <w:rPr>
                <w:sz w:val="14"/>
                <w:szCs w:val="14"/>
                <w:color w:val="auto"/>
              </w:rPr>
            </w:pPr>
          </w:p>
        </w:tc>
        <w:tc>
          <w:tcPr>
            <w:tcW w:w="1440" w:type="dxa"/>
            <w:vAlign w:val="bottom"/>
            <w:gridSpan w:val="2"/>
            <w:vMerge w:val="restart"/>
          </w:tcPr>
          <w:p>
            <w:pPr>
              <w:jc w:val="center"/>
              <w:ind w:right="120"/>
              <w:spacing w:after="0"/>
              <w:rPr>
                <w:sz w:val="20"/>
                <w:szCs w:val="20"/>
                <w:color w:val="auto"/>
              </w:rPr>
            </w:pPr>
            <w:r>
              <w:rPr>
                <w:rFonts w:ascii="Arial" w:cs="Arial" w:eastAsia="Arial" w:hAnsi="Arial"/>
                <w:sz w:val="18"/>
                <w:szCs w:val="18"/>
                <w:b w:val="1"/>
                <w:bCs w:val="1"/>
                <w:color w:val="auto"/>
                <w:w w:val="87"/>
              </w:rPr>
              <w:t>Cross currency</w:t>
            </w:r>
          </w:p>
        </w:tc>
        <w:tc>
          <w:tcPr>
            <w:tcW w:w="13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6"/>
        </w:trPr>
        <w:tc>
          <w:tcPr>
            <w:tcW w:w="5980" w:type="dxa"/>
            <w:vAlign w:val="bottom"/>
          </w:tcPr>
          <w:p>
            <w:pPr>
              <w:spacing w:after="0"/>
              <w:rPr>
                <w:sz w:val="15"/>
                <w:szCs w:val="15"/>
                <w:color w:val="auto"/>
              </w:rPr>
            </w:pPr>
          </w:p>
        </w:tc>
        <w:tc>
          <w:tcPr>
            <w:tcW w:w="134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0"/>
              </w:rPr>
              <w:t>rate</w:t>
            </w:r>
          </w:p>
        </w:tc>
        <w:tc>
          <w:tcPr>
            <w:tcW w:w="120" w:type="dxa"/>
            <w:vAlign w:val="bottom"/>
          </w:tcPr>
          <w:p>
            <w:pPr>
              <w:spacing w:after="0"/>
              <w:rPr>
                <w:sz w:val="15"/>
                <w:szCs w:val="15"/>
                <w:color w:val="auto"/>
              </w:rPr>
            </w:pPr>
          </w:p>
        </w:tc>
        <w:tc>
          <w:tcPr>
            <w:tcW w:w="1440" w:type="dxa"/>
            <w:vAlign w:val="bottom"/>
            <w:gridSpan w:val="2"/>
            <w:vMerge w:val="continue"/>
          </w:tcPr>
          <w:p>
            <w:pPr>
              <w:spacing w:after="0"/>
              <w:rPr>
                <w:sz w:val="15"/>
                <w:szCs w:val="15"/>
                <w:color w:val="auto"/>
              </w:rPr>
            </w:pPr>
          </w:p>
        </w:tc>
        <w:tc>
          <w:tcPr>
            <w:tcW w:w="13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5980" w:type="dxa"/>
            <w:vAlign w:val="bottom"/>
          </w:tcPr>
          <w:p>
            <w:pPr>
              <w:spacing w:after="0"/>
              <w:rPr>
                <w:sz w:val="21"/>
                <w:szCs w:val="21"/>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20" w:type="dxa"/>
            <w:vAlign w:val="bottom"/>
          </w:tcPr>
          <w:p>
            <w:pPr>
              <w:spacing w:after="0"/>
              <w:rPr>
                <w:sz w:val="21"/>
                <w:szCs w:val="21"/>
                <w:color w:val="auto"/>
              </w:rPr>
            </w:pPr>
          </w:p>
        </w:tc>
        <w:tc>
          <w:tcPr>
            <w:tcW w:w="14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3"/>
              </w:rPr>
              <w:t>swaps</w:t>
            </w:r>
          </w:p>
        </w:tc>
        <w:tc>
          <w:tcPr>
            <w:tcW w:w="136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59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Less than 1 year</w:t>
            </w: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40,000</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271,646</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311,646</w:t>
            </w:r>
          </w:p>
        </w:tc>
        <w:tc>
          <w:tcPr>
            <w:tcW w:w="0" w:type="dxa"/>
            <w:vAlign w:val="bottom"/>
          </w:tcPr>
          <w:p>
            <w:pPr>
              <w:spacing w:after="0"/>
              <w:rPr>
                <w:sz w:val="1"/>
                <w:szCs w:val="1"/>
                <w:color w:val="auto"/>
              </w:rPr>
            </w:pPr>
          </w:p>
        </w:tc>
      </w:tr>
      <w:tr>
        <w:trPr>
          <w:trHeight w:val="230"/>
        </w:trPr>
        <w:tc>
          <w:tcPr>
            <w:tcW w:w="5980" w:type="dxa"/>
            <w:vAlign w:val="bottom"/>
          </w:tcPr>
          <w:p>
            <w:pPr>
              <w:ind w:left="20"/>
              <w:spacing w:after="0"/>
              <w:rPr>
                <w:sz w:val="20"/>
                <w:szCs w:val="20"/>
                <w:color w:val="auto"/>
              </w:rPr>
            </w:pPr>
            <w:r>
              <w:rPr>
                <w:rFonts w:ascii="Arial" w:cs="Arial" w:eastAsia="Arial" w:hAnsi="Arial"/>
                <w:sz w:val="18"/>
                <w:szCs w:val="18"/>
                <w:color w:val="auto"/>
              </w:rPr>
              <w:t>Over 1 to 2 years</w:t>
            </w: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3,006</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3,006</w:t>
            </w:r>
          </w:p>
        </w:tc>
        <w:tc>
          <w:tcPr>
            <w:tcW w:w="0" w:type="dxa"/>
            <w:vAlign w:val="bottom"/>
          </w:tcPr>
          <w:p>
            <w:pPr>
              <w:spacing w:after="0"/>
              <w:rPr>
                <w:sz w:val="1"/>
                <w:szCs w:val="1"/>
                <w:color w:val="auto"/>
              </w:rPr>
            </w:pPr>
          </w:p>
        </w:tc>
      </w:tr>
      <w:tr>
        <w:trPr>
          <w:trHeight w:val="230"/>
        </w:trPr>
        <w:tc>
          <w:tcPr>
            <w:tcW w:w="59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Over 2 to 5 years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153,415</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153,415</w:t>
            </w:r>
          </w:p>
        </w:tc>
        <w:tc>
          <w:tcPr>
            <w:tcW w:w="0" w:type="dxa"/>
            <w:vAlign w:val="bottom"/>
          </w:tcPr>
          <w:p>
            <w:pPr>
              <w:spacing w:after="0"/>
              <w:rPr>
                <w:sz w:val="1"/>
                <w:szCs w:val="1"/>
                <w:color w:val="auto"/>
              </w:rPr>
            </w:pPr>
          </w:p>
        </w:tc>
      </w:tr>
      <w:tr>
        <w:trPr>
          <w:trHeight w:val="223"/>
        </w:trPr>
        <w:tc>
          <w:tcPr>
            <w:tcW w:w="598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40,000</w:t>
            </w:r>
          </w:p>
        </w:tc>
        <w:tc>
          <w:tcPr>
            <w:tcW w:w="1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428,067</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468,067</w:t>
            </w:r>
          </w:p>
        </w:tc>
        <w:tc>
          <w:tcPr>
            <w:tcW w:w="0" w:type="dxa"/>
            <w:vAlign w:val="bottom"/>
          </w:tcPr>
          <w:p>
            <w:pPr>
              <w:spacing w:after="0"/>
              <w:rPr>
                <w:sz w:val="1"/>
                <w:szCs w:val="1"/>
                <w:color w:val="auto"/>
              </w:rPr>
            </w:pPr>
          </w:p>
        </w:tc>
      </w:tr>
      <w:tr>
        <w:trPr>
          <w:trHeight w:val="20"/>
        </w:trPr>
        <w:tc>
          <w:tcPr>
            <w:tcW w:w="59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44</w:t>
      </w:r>
    </w:p>
    <w:p>
      <w:pPr>
        <w:sectPr>
          <w:pgSz w:w="11900" w:h="16838" w:orient="portrait"/>
          <w:cols w:equalWidth="0" w:num="1">
            <w:col w:w="10580"/>
          </w:cols>
          <w:pgMar w:left="320" w:top="139" w:right="999" w:bottom="1440" w:gutter="0" w:footer="0" w:header="0"/>
        </w:sectPr>
      </w:pPr>
    </w:p>
    <w:bookmarkStart w:id="46" w:name="page47"/>
    <w:bookmarkEnd w:id="4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 (continued)</w:t>
      </w:r>
    </w:p>
    <w:p>
      <w:pPr>
        <w:spacing w:after="0" w:line="212" w:lineRule="exact"/>
        <w:rPr>
          <w:sz w:val="20"/>
          <w:szCs w:val="20"/>
          <w:color w:val="auto"/>
        </w:rPr>
      </w:pPr>
    </w:p>
    <w:p>
      <w:pPr>
        <w:ind w:left="340"/>
        <w:spacing w:after="0"/>
        <w:tabs>
          <w:tab w:leader="none" w:pos="62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w:t>
      </w:r>
    </w:p>
    <w:p>
      <w:pPr>
        <w:spacing w:after="0" w:line="216"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tbl>
      <w:tblPr>
        <w:tblLayout w:type="fixed"/>
        <w:tblInd w:w="340" w:type="dxa"/>
        <w:tblCellMar>
          <w:top w:w="0" w:type="dxa"/>
          <w:left w:w="0" w:type="dxa"/>
          <w:bottom w:w="0" w:type="dxa"/>
          <w:right w:w="0" w:type="dxa"/>
        </w:tblCellMar>
      </w:tblPr>
      <w:tr>
        <w:trPr>
          <w:trHeight w:val="186"/>
        </w:trPr>
        <w:tc>
          <w:tcPr>
            <w:tcW w:w="18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340" w:type="dxa"/>
            <w:vAlign w:val="bottom"/>
            <w:gridSpan w:val="4"/>
          </w:tcPr>
          <w:p>
            <w:pPr>
              <w:ind w:left="440"/>
              <w:spacing w:after="0"/>
              <w:rPr>
                <w:sz w:val="20"/>
                <w:szCs w:val="20"/>
                <w:color w:val="auto"/>
              </w:rPr>
            </w:pPr>
            <w:r>
              <w:rPr>
                <w:rFonts w:ascii="Arial" w:cs="Arial" w:eastAsia="Arial" w:hAnsi="Arial"/>
                <w:sz w:val="14"/>
                <w:szCs w:val="14"/>
                <w:b w:val="1"/>
                <w:bCs w:val="1"/>
                <w:color w:val="auto"/>
                <w:w w:val="96"/>
              </w:rPr>
              <w:t>June 30, 2022</w:t>
            </w: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6"/>
        </w:trPr>
        <w:tc>
          <w:tcPr>
            <w:tcW w:w="1820" w:type="dxa"/>
            <w:vAlign w:val="bottom"/>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02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tcBorders>
            <w:gridSpan w:val="2"/>
          </w:tcPr>
          <w:p>
            <w:pPr>
              <w:spacing w:after="0"/>
              <w:rPr>
                <w:sz w:val="2"/>
                <w:szCs w:val="2"/>
                <w:color w:val="auto"/>
              </w:rPr>
            </w:pPr>
          </w:p>
        </w:tc>
        <w:tc>
          <w:tcPr>
            <w:tcW w:w="1020" w:type="dxa"/>
            <w:vAlign w:val="bottom"/>
            <w:tcBorders>
              <w:bottom w:val="single" w:sz="8" w:color="auto"/>
            </w:tcBorders>
            <w:gridSpan w:val="2"/>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60"/>
        </w:trPr>
        <w:tc>
          <w:tcPr>
            <w:tcW w:w="18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180" w:type="dxa"/>
            <w:vAlign w:val="bottom"/>
            <w:gridSpan w:val="7"/>
          </w:tcPr>
          <w:p>
            <w:pPr>
              <w:ind w:left="360"/>
              <w:spacing w:after="0" w:line="160" w:lineRule="exact"/>
              <w:rPr>
                <w:sz w:val="20"/>
                <w:szCs w:val="20"/>
                <w:color w:val="auto"/>
              </w:rPr>
            </w:pPr>
            <w:r>
              <w:rPr>
                <w:rFonts w:ascii="Arial" w:cs="Arial" w:eastAsia="Arial" w:hAnsi="Arial"/>
                <w:sz w:val="14"/>
                <w:szCs w:val="14"/>
                <w:b w:val="1"/>
                <w:bCs w:val="1"/>
                <w:color w:val="auto"/>
              </w:rPr>
              <w:t>Carrying amount of</w:t>
            </w:r>
          </w:p>
        </w:tc>
        <w:tc>
          <w:tcPr>
            <w:tcW w:w="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40" w:type="dxa"/>
            <w:vAlign w:val="bottom"/>
            <w:gridSpan w:val="3"/>
            <w:vMerge w:val="restart"/>
          </w:tcPr>
          <w:p>
            <w:pPr>
              <w:jc w:val="center"/>
              <w:ind w:right="220"/>
              <w:spacing w:after="0"/>
              <w:rPr>
                <w:sz w:val="20"/>
                <w:szCs w:val="20"/>
                <w:color w:val="auto"/>
              </w:rPr>
            </w:pPr>
            <w:r>
              <w:rPr>
                <w:rFonts w:ascii="Arial" w:cs="Arial" w:eastAsia="Arial" w:hAnsi="Arial"/>
                <w:sz w:val="14"/>
                <w:szCs w:val="14"/>
                <w:b w:val="1"/>
                <w:bCs w:val="1"/>
                <w:color w:val="auto"/>
                <w:w w:val="89"/>
              </w:rPr>
              <w:t>Changes in the</w:t>
            </w:r>
          </w:p>
        </w:tc>
        <w:tc>
          <w:tcPr>
            <w:tcW w:w="1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68"/>
        </w:trPr>
        <w:tc>
          <w:tcPr>
            <w:tcW w:w="1820" w:type="dxa"/>
            <w:vAlign w:val="bottom"/>
          </w:tcPr>
          <w:p>
            <w:pPr>
              <w:spacing w:after="0"/>
              <w:rPr>
                <w:sz w:val="5"/>
                <w:szCs w:val="5"/>
                <w:color w:val="auto"/>
              </w:rPr>
            </w:pPr>
          </w:p>
        </w:tc>
        <w:tc>
          <w:tcPr>
            <w:tcW w:w="80" w:type="dxa"/>
            <w:vAlign w:val="bottom"/>
          </w:tcPr>
          <w:p>
            <w:pPr>
              <w:spacing w:after="0"/>
              <w:rPr>
                <w:sz w:val="5"/>
                <w:szCs w:val="5"/>
                <w:color w:val="auto"/>
              </w:rPr>
            </w:pPr>
          </w:p>
        </w:tc>
        <w:tc>
          <w:tcPr>
            <w:tcW w:w="96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2180" w:type="dxa"/>
            <w:vAlign w:val="bottom"/>
            <w:gridSpan w:val="7"/>
            <w:vMerge w:val="restart"/>
          </w:tcPr>
          <w:p>
            <w:pPr>
              <w:ind w:left="360"/>
              <w:spacing w:after="0"/>
              <w:rPr>
                <w:sz w:val="20"/>
                <w:szCs w:val="20"/>
                <w:color w:val="auto"/>
              </w:rPr>
            </w:pPr>
            <w:r>
              <w:rPr>
                <w:rFonts w:ascii="Arial" w:cs="Arial" w:eastAsia="Arial" w:hAnsi="Arial"/>
                <w:sz w:val="14"/>
                <w:szCs w:val="14"/>
                <w:b w:val="1"/>
                <w:bCs w:val="1"/>
                <w:color w:val="auto"/>
              </w:rPr>
              <w:t>hedging instruments</w:t>
            </w:r>
          </w:p>
        </w:tc>
        <w:tc>
          <w:tcPr>
            <w:tcW w:w="80" w:type="dxa"/>
            <w:vAlign w:val="bottom"/>
          </w:tcPr>
          <w:p>
            <w:pPr>
              <w:spacing w:after="0"/>
              <w:rPr>
                <w:sz w:val="5"/>
                <w:szCs w:val="5"/>
                <w:color w:val="auto"/>
              </w:rPr>
            </w:pPr>
          </w:p>
        </w:tc>
        <w:tc>
          <w:tcPr>
            <w:tcW w:w="1140" w:type="dxa"/>
            <w:vAlign w:val="bottom"/>
          </w:tcPr>
          <w:p>
            <w:pPr>
              <w:spacing w:after="0"/>
              <w:rPr>
                <w:sz w:val="5"/>
                <w:szCs w:val="5"/>
                <w:color w:val="auto"/>
              </w:rPr>
            </w:pPr>
          </w:p>
        </w:tc>
        <w:tc>
          <w:tcPr>
            <w:tcW w:w="80" w:type="dxa"/>
            <w:vAlign w:val="bottom"/>
          </w:tcPr>
          <w:p>
            <w:pPr>
              <w:spacing w:after="0"/>
              <w:rPr>
                <w:sz w:val="5"/>
                <w:szCs w:val="5"/>
                <w:color w:val="auto"/>
              </w:rPr>
            </w:pPr>
          </w:p>
        </w:tc>
        <w:tc>
          <w:tcPr>
            <w:tcW w:w="40" w:type="dxa"/>
            <w:vAlign w:val="bottom"/>
          </w:tcPr>
          <w:p>
            <w:pPr>
              <w:spacing w:after="0"/>
              <w:rPr>
                <w:sz w:val="5"/>
                <w:szCs w:val="5"/>
                <w:color w:val="auto"/>
              </w:rPr>
            </w:pPr>
          </w:p>
        </w:tc>
        <w:tc>
          <w:tcPr>
            <w:tcW w:w="80" w:type="dxa"/>
            <w:vAlign w:val="bottom"/>
          </w:tcPr>
          <w:p>
            <w:pPr>
              <w:spacing w:after="0"/>
              <w:rPr>
                <w:sz w:val="5"/>
                <w:szCs w:val="5"/>
                <w:color w:val="auto"/>
              </w:rPr>
            </w:pPr>
          </w:p>
        </w:tc>
        <w:tc>
          <w:tcPr>
            <w:tcW w:w="1240" w:type="dxa"/>
            <w:vAlign w:val="bottom"/>
            <w:gridSpan w:val="3"/>
            <w:vMerge w:val="continue"/>
          </w:tcPr>
          <w:p>
            <w:pPr>
              <w:spacing w:after="0"/>
              <w:rPr>
                <w:sz w:val="5"/>
                <w:szCs w:val="5"/>
                <w:color w:val="auto"/>
              </w:rPr>
            </w:pPr>
          </w:p>
        </w:tc>
        <w:tc>
          <w:tcPr>
            <w:tcW w:w="100" w:type="dxa"/>
            <w:vAlign w:val="bottom"/>
          </w:tcPr>
          <w:p>
            <w:pPr>
              <w:spacing w:after="0"/>
              <w:rPr>
                <w:sz w:val="5"/>
                <w:szCs w:val="5"/>
                <w:color w:val="auto"/>
              </w:rPr>
            </w:pPr>
          </w:p>
        </w:tc>
        <w:tc>
          <w:tcPr>
            <w:tcW w:w="116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1140" w:type="dxa"/>
            <w:vAlign w:val="bottom"/>
          </w:tcPr>
          <w:p>
            <w:pPr>
              <w:spacing w:after="0"/>
              <w:rPr>
                <w:sz w:val="5"/>
                <w:szCs w:val="5"/>
                <w:color w:val="auto"/>
              </w:rPr>
            </w:pPr>
          </w:p>
        </w:tc>
        <w:tc>
          <w:tcPr>
            <w:tcW w:w="8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24"/>
        </w:trPr>
        <w:tc>
          <w:tcPr>
            <w:tcW w:w="1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180" w:type="dxa"/>
            <w:vAlign w:val="bottom"/>
            <w:gridSpan w:val="7"/>
            <w:vMerge w:val="continue"/>
          </w:tcPr>
          <w:p>
            <w:pPr>
              <w:spacing w:after="0"/>
              <w:rPr>
                <w:sz w:val="10"/>
                <w:szCs w:val="10"/>
                <w:color w:val="auto"/>
              </w:rPr>
            </w:pPr>
          </w:p>
        </w:tc>
        <w:tc>
          <w:tcPr>
            <w:tcW w:w="80" w:type="dxa"/>
            <w:vAlign w:val="bottom"/>
          </w:tcPr>
          <w:p>
            <w:pPr>
              <w:spacing w:after="0"/>
              <w:rPr>
                <w:sz w:val="10"/>
                <w:szCs w:val="10"/>
                <w:color w:val="auto"/>
              </w:rPr>
            </w:pPr>
          </w:p>
        </w:tc>
        <w:tc>
          <w:tcPr>
            <w:tcW w:w="1340" w:type="dxa"/>
            <w:vAlign w:val="bottom"/>
            <w:gridSpan w:val="4"/>
          </w:tcPr>
          <w:p>
            <w:pPr>
              <w:jc w:val="center"/>
              <w:ind w:right="320"/>
              <w:spacing w:after="0" w:line="125" w:lineRule="exact"/>
              <w:rPr>
                <w:sz w:val="20"/>
                <w:szCs w:val="20"/>
                <w:color w:val="auto"/>
              </w:rPr>
            </w:pPr>
            <w:r>
              <w:rPr>
                <w:rFonts w:ascii="Arial" w:cs="Arial" w:eastAsia="Arial" w:hAnsi="Arial"/>
                <w:sz w:val="14"/>
                <w:szCs w:val="14"/>
                <w:b w:val="1"/>
                <w:bCs w:val="1"/>
                <w:color w:val="auto"/>
                <w:w w:val="96"/>
              </w:rPr>
              <w:t>Change in fair</w:t>
            </w:r>
          </w:p>
        </w:tc>
        <w:tc>
          <w:tcPr>
            <w:tcW w:w="1240" w:type="dxa"/>
            <w:vAlign w:val="bottom"/>
            <w:gridSpan w:val="3"/>
          </w:tcPr>
          <w:p>
            <w:pPr>
              <w:jc w:val="center"/>
              <w:ind w:right="220"/>
              <w:spacing w:after="0" w:line="125" w:lineRule="exact"/>
              <w:rPr>
                <w:sz w:val="20"/>
                <w:szCs w:val="20"/>
                <w:color w:val="auto"/>
              </w:rPr>
            </w:pPr>
            <w:r>
              <w:rPr>
                <w:rFonts w:ascii="Arial" w:cs="Arial" w:eastAsia="Arial" w:hAnsi="Arial"/>
                <w:sz w:val="14"/>
                <w:szCs w:val="14"/>
                <w:b w:val="1"/>
                <w:bCs w:val="1"/>
                <w:color w:val="auto"/>
                <w:w w:val="94"/>
              </w:rPr>
              <w:t>fair value of the</w:t>
            </w:r>
          </w:p>
        </w:tc>
        <w:tc>
          <w:tcPr>
            <w:tcW w:w="100" w:type="dxa"/>
            <w:vAlign w:val="bottom"/>
          </w:tcPr>
          <w:p>
            <w:pPr>
              <w:spacing w:after="0"/>
              <w:rPr>
                <w:sz w:val="10"/>
                <w:szCs w:val="10"/>
                <w:color w:val="auto"/>
              </w:rPr>
            </w:pPr>
          </w:p>
        </w:tc>
        <w:tc>
          <w:tcPr>
            <w:tcW w:w="1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20" w:type="dxa"/>
            <w:vAlign w:val="bottom"/>
            <w:gridSpan w:val="2"/>
          </w:tcPr>
          <w:p>
            <w:pPr>
              <w:jc w:val="center"/>
              <w:ind w:right="200"/>
              <w:spacing w:after="0" w:line="125" w:lineRule="exact"/>
              <w:rPr>
                <w:sz w:val="20"/>
                <w:szCs w:val="20"/>
                <w:color w:val="auto"/>
              </w:rPr>
            </w:pPr>
            <w:r>
              <w:rPr>
                <w:rFonts w:ascii="Arial" w:cs="Arial" w:eastAsia="Arial" w:hAnsi="Arial"/>
                <w:sz w:val="14"/>
                <w:szCs w:val="14"/>
                <w:b w:val="1"/>
                <w:bCs w:val="1"/>
                <w:color w:val="auto"/>
                <w:w w:val="94"/>
              </w:rPr>
              <w:t>Amount</w:t>
            </w:r>
          </w:p>
        </w:tc>
        <w:tc>
          <w:tcPr>
            <w:tcW w:w="0" w:type="dxa"/>
            <w:vAlign w:val="bottom"/>
          </w:tcPr>
          <w:p>
            <w:pPr>
              <w:spacing w:after="0"/>
              <w:rPr>
                <w:sz w:val="1"/>
                <w:szCs w:val="1"/>
                <w:color w:val="auto"/>
              </w:rPr>
            </w:pPr>
          </w:p>
        </w:tc>
      </w:tr>
      <w:tr>
        <w:trPr>
          <w:trHeight w:val="148"/>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4"/>
          </w:tcPr>
          <w:p>
            <w:pPr>
              <w:jc w:val="center"/>
              <w:ind w:right="320"/>
              <w:spacing w:after="0" w:line="149" w:lineRule="exact"/>
              <w:rPr>
                <w:sz w:val="20"/>
                <w:szCs w:val="20"/>
                <w:color w:val="auto"/>
              </w:rPr>
            </w:pPr>
            <w:r>
              <w:rPr>
                <w:rFonts w:ascii="Arial" w:cs="Arial" w:eastAsia="Arial" w:hAnsi="Arial"/>
                <w:sz w:val="14"/>
                <w:szCs w:val="14"/>
                <w:b w:val="1"/>
                <w:bCs w:val="1"/>
                <w:color w:val="auto"/>
                <w:w w:val="90"/>
              </w:rPr>
              <w:t>value used for</w:t>
            </w:r>
          </w:p>
        </w:tc>
        <w:tc>
          <w:tcPr>
            <w:tcW w:w="1240" w:type="dxa"/>
            <w:vAlign w:val="bottom"/>
            <w:gridSpan w:val="3"/>
          </w:tcPr>
          <w:p>
            <w:pPr>
              <w:jc w:val="center"/>
              <w:ind w:right="220"/>
              <w:spacing w:after="0" w:line="149" w:lineRule="exact"/>
              <w:rPr>
                <w:sz w:val="20"/>
                <w:szCs w:val="20"/>
                <w:color w:val="auto"/>
              </w:rPr>
            </w:pPr>
            <w:r>
              <w:rPr>
                <w:rFonts w:ascii="Arial" w:cs="Arial" w:eastAsia="Arial" w:hAnsi="Arial"/>
                <w:sz w:val="14"/>
                <w:szCs w:val="14"/>
                <w:b w:val="1"/>
                <w:bCs w:val="1"/>
                <w:color w:val="auto"/>
                <w:w w:val="91"/>
              </w:rPr>
              <w:t>hedging</w:t>
            </w:r>
          </w:p>
        </w:tc>
        <w:tc>
          <w:tcPr>
            <w:tcW w:w="100" w:type="dxa"/>
            <w:vAlign w:val="bottom"/>
          </w:tcPr>
          <w:p>
            <w:pPr>
              <w:spacing w:after="0"/>
              <w:rPr>
                <w:sz w:val="12"/>
                <w:szCs w:val="12"/>
                <w:color w:val="auto"/>
              </w:rPr>
            </w:pPr>
          </w:p>
        </w:tc>
        <w:tc>
          <w:tcPr>
            <w:tcW w:w="1260" w:type="dxa"/>
            <w:vAlign w:val="bottom"/>
            <w:gridSpan w:val="3"/>
            <w:vMerge w:val="restart"/>
          </w:tcPr>
          <w:p>
            <w:pPr>
              <w:jc w:val="center"/>
              <w:ind w:right="240"/>
              <w:spacing w:after="0"/>
              <w:rPr>
                <w:sz w:val="20"/>
                <w:szCs w:val="20"/>
                <w:color w:val="auto"/>
              </w:rPr>
            </w:pPr>
            <w:r>
              <w:rPr>
                <w:rFonts w:ascii="Arial" w:cs="Arial" w:eastAsia="Arial" w:hAnsi="Arial"/>
                <w:sz w:val="14"/>
                <w:szCs w:val="14"/>
                <w:b w:val="1"/>
                <w:bCs w:val="1"/>
                <w:color w:val="auto"/>
                <w:w w:val="88"/>
              </w:rPr>
              <w:t>Ineffectiveness</w:t>
            </w:r>
          </w:p>
        </w:tc>
        <w:tc>
          <w:tcPr>
            <w:tcW w:w="80" w:type="dxa"/>
            <w:vAlign w:val="bottom"/>
          </w:tcPr>
          <w:p>
            <w:pPr>
              <w:spacing w:after="0"/>
              <w:rPr>
                <w:sz w:val="12"/>
                <w:szCs w:val="12"/>
                <w:color w:val="auto"/>
              </w:rPr>
            </w:pPr>
          </w:p>
        </w:tc>
        <w:tc>
          <w:tcPr>
            <w:tcW w:w="122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88"/>
              </w:rPr>
              <w:t>reclassified</w:t>
            </w:r>
          </w:p>
        </w:tc>
        <w:tc>
          <w:tcPr>
            <w:tcW w:w="0" w:type="dxa"/>
            <w:vAlign w:val="bottom"/>
          </w:tcPr>
          <w:p>
            <w:pPr>
              <w:spacing w:after="0"/>
              <w:rPr>
                <w:sz w:val="1"/>
                <w:szCs w:val="1"/>
                <w:color w:val="auto"/>
              </w:rPr>
            </w:pPr>
          </w:p>
        </w:tc>
      </w:tr>
      <w:tr>
        <w:trPr>
          <w:trHeight w:val="148"/>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60" w:type="dxa"/>
            <w:vAlign w:val="bottom"/>
            <w:gridSpan w:val="3"/>
            <w:vMerge w:val="restart"/>
          </w:tcPr>
          <w:p>
            <w:pPr>
              <w:jc w:val="center"/>
              <w:ind w:right="180"/>
              <w:spacing w:after="0"/>
              <w:rPr>
                <w:sz w:val="20"/>
                <w:szCs w:val="20"/>
                <w:color w:val="auto"/>
              </w:rPr>
            </w:pPr>
            <w:r>
              <w:rPr>
                <w:rFonts w:ascii="Arial" w:cs="Arial" w:eastAsia="Arial" w:hAnsi="Arial"/>
                <w:sz w:val="14"/>
                <w:szCs w:val="14"/>
                <w:b w:val="1"/>
                <w:bCs w:val="1"/>
                <w:color w:val="auto"/>
                <w:w w:val="94"/>
              </w:rPr>
              <w:t>Nominal</w:t>
            </w: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4"/>
          </w:tcPr>
          <w:p>
            <w:pPr>
              <w:jc w:val="center"/>
              <w:ind w:right="320"/>
              <w:spacing w:after="0" w:line="149" w:lineRule="exact"/>
              <w:rPr>
                <w:sz w:val="20"/>
                <w:szCs w:val="20"/>
                <w:color w:val="auto"/>
              </w:rPr>
            </w:pPr>
            <w:r>
              <w:rPr>
                <w:rFonts w:ascii="Arial" w:cs="Arial" w:eastAsia="Arial" w:hAnsi="Arial"/>
                <w:sz w:val="14"/>
                <w:szCs w:val="14"/>
                <w:b w:val="1"/>
                <w:bCs w:val="1"/>
                <w:color w:val="auto"/>
                <w:w w:val="90"/>
              </w:rPr>
              <w:t>calculating</w:t>
            </w:r>
          </w:p>
        </w:tc>
        <w:tc>
          <w:tcPr>
            <w:tcW w:w="1240" w:type="dxa"/>
            <w:vAlign w:val="bottom"/>
            <w:gridSpan w:val="3"/>
          </w:tcPr>
          <w:p>
            <w:pPr>
              <w:jc w:val="center"/>
              <w:ind w:right="220"/>
              <w:spacing w:after="0" w:line="149" w:lineRule="exact"/>
              <w:rPr>
                <w:sz w:val="20"/>
                <w:szCs w:val="20"/>
                <w:color w:val="auto"/>
              </w:rPr>
            </w:pPr>
            <w:r>
              <w:rPr>
                <w:rFonts w:ascii="Arial" w:cs="Arial" w:eastAsia="Arial" w:hAnsi="Arial"/>
                <w:sz w:val="14"/>
                <w:szCs w:val="14"/>
                <w:b w:val="1"/>
                <w:bCs w:val="1"/>
                <w:color w:val="auto"/>
                <w:w w:val="92"/>
              </w:rPr>
              <w:t>instruments</w:t>
            </w:r>
          </w:p>
        </w:tc>
        <w:tc>
          <w:tcPr>
            <w:tcW w:w="100" w:type="dxa"/>
            <w:vAlign w:val="bottom"/>
          </w:tcPr>
          <w:p>
            <w:pPr>
              <w:spacing w:after="0"/>
              <w:rPr>
                <w:sz w:val="12"/>
                <w:szCs w:val="12"/>
                <w:color w:val="auto"/>
              </w:rPr>
            </w:pPr>
          </w:p>
        </w:tc>
        <w:tc>
          <w:tcPr>
            <w:tcW w:w="1260" w:type="dxa"/>
            <w:vAlign w:val="bottom"/>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122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0"/>
              </w:rPr>
              <w:t>from the hedge</w:t>
            </w:r>
          </w:p>
        </w:tc>
        <w:tc>
          <w:tcPr>
            <w:tcW w:w="0" w:type="dxa"/>
            <w:vAlign w:val="bottom"/>
          </w:tcPr>
          <w:p>
            <w:pPr>
              <w:spacing w:after="0"/>
              <w:rPr>
                <w:sz w:val="1"/>
                <w:szCs w:val="1"/>
                <w:color w:val="auto"/>
              </w:rPr>
            </w:pPr>
          </w:p>
        </w:tc>
      </w:tr>
      <w:tr>
        <w:trPr>
          <w:trHeight w:val="136"/>
        </w:trPr>
        <w:tc>
          <w:tcPr>
            <w:tcW w:w="18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60" w:type="dxa"/>
            <w:vAlign w:val="bottom"/>
            <w:gridSpan w:val="3"/>
            <w:vMerge w:val="continue"/>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3"/>
            <w:vMerge w:val="restart"/>
          </w:tcPr>
          <w:p>
            <w:pPr>
              <w:ind w:left="20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9"/>
                <w:szCs w:val="9"/>
                <w:b w:val="1"/>
                <w:bCs w:val="1"/>
                <w:color w:val="auto"/>
              </w:rPr>
              <w:t>(1)</w:t>
            </w:r>
          </w:p>
        </w:tc>
        <w:tc>
          <w:tcPr>
            <w:tcW w:w="80" w:type="dxa"/>
            <w:vAlign w:val="bottom"/>
          </w:tcPr>
          <w:p>
            <w:pPr>
              <w:spacing w:after="0"/>
              <w:rPr>
                <w:sz w:val="11"/>
                <w:szCs w:val="11"/>
                <w:color w:val="auto"/>
              </w:rPr>
            </w:pPr>
          </w:p>
        </w:tc>
        <w:tc>
          <w:tcPr>
            <w:tcW w:w="1060" w:type="dxa"/>
            <w:vAlign w:val="bottom"/>
            <w:gridSpan w:val="3"/>
            <w:vMerge w:val="restart"/>
          </w:tcPr>
          <w:p>
            <w:pPr>
              <w:ind w:left="100"/>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9"/>
                <w:szCs w:val="9"/>
                <w:b w:val="1"/>
                <w:bCs w:val="1"/>
                <w:color w:val="auto"/>
              </w:rPr>
              <w:t>(2)</w:t>
            </w:r>
          </w:p>
        </w:tc>
        <w:tc>
          <w:tcPr>
            <w:tcW w:w="80" w:type="dxa"/>
            <w:vAlign w:val="bottom"/>
          </w:tcPr>
          <w:p>
            <w:pPr>
              <w:spacing w:after="0"/>
              <w:rPr>
                <w:sz w:val="11"/>
                <w:szCs w:val="11"/>
                <w:color w:val="auto"/>
              </w:rPr>
            </w:pPr>
          </w:p>
        </w:tc>
        <w:tc>
          <w:tcPr>
            <w:tcW w:w="1340" w:type="dxa"/>
            <w:vAlign w:val="bottom"/>
            <w:gridSpan w:val="4"/>
          </w:tcPr>
          <w:p>
            <w:pPr>
              <w:jc w:val="center"/>
              <w:ind w:right="260"/>
              <w:spacing w:after="0" w:line="136" w:lineRule="exact"/>
              <w:rPr>
                <w:sz w:val="20"/>
                <w:szCs w:val="20"/>
                <w:color w:val="auto"/>
              </w:rPr>
            </w:pPr>
            <w:r>
              <w:rPr>
                <w:rFonts w:ascii="Arial" w:cs="Arial" w:eastAsia="Arial" w:hAnsi="Arial"/>
                <w:sz w:val="14"/>
                <w:szCs w:val="14"/>
                <w:b w:val="1"/>
                <w:bCs w:val="1"/>
                <w:color w:val="auto"/>
                <w:w w:val="87"/>
              </w:rPr>
              <w:t>hedge</w:t>
            </w:r>
          </w:p>
        </w:tc>
        <w:tc>
          <w:tcPr>
            <w:tcW w:w="1240" w:type="dxa"/>
            <w:vAlign w:val="bottom"/>
            <w:gridSpan w:val="3"/>
          </w:tcPr>
          <w:p>
            <w:pPr>
              <w:jc w:val="center"/>
              <w:ind w:right="180"/>
              <w:spacing w:after="0" w:line="136" w:lineRule="exact"/>
              <w:rPr>
                <w:sz w:val="20"/>
                <w:szCs w:val="20"/>
                <w:color w:val="auto"/>
              </w:rPr>
            </w:pPr>
            <w:r>
              <w:rPr>
                <w:rFonts w:ascii="Arial" w:cs="Arial" w:eastAsia="Arial" w:hAnsi="Arial"/>
                <w:sz w:val="14"/>
                <w:szCs w:val="14"/>
                <w:b w:val="1"/>
                <w:bCs w:val="1"/>
                <w:color w:val="auto"/>
                <w:w w:val="90"/>
              </w:rPr>
              <w:t>recognized in</w:t>
            </w:r>
          </w:p>
        </w:tc>
        <w:tc>
          <w:tcPr>
            <w:tcW w:w="100" w:type="dxa"/>
            <w:vAlign w:val="bottom"/>
          </w:tcPr>
          <w:p>
            <w:pPr>
              <w:spacing w:after="0"/>
              <w:rPr>
                <w:sz w:val="11"/>
                <w:szCs w:val="11"/>
                <w:color w:val="auto"/>
              </w:rPr>
            </w:pPr>
          </w:p>
        </w:tc>
        <w:tc>
          <w:tcPr>
            <w:tcW w:w="1260" w:type="dxa"/>
            <w:vAlign w:val="bottom"/>
            <w:gridSpan w:val="3"/>
          </w:tcPr>
          <w:p>
            <w:pPr>
              <w:jc w:val="center"/>
              <w:ind w:right="240"/>
              <w:spacing w:after="0" w:line="136" w:lineRule="exact"/>
              <w:rPr>
                <w:sz w:val="20"/>
                <w:szCs w:val="20"/>
                <w:color w:val="auto"/>
              </w:rPr>
            </w:pPr>
            <w:r>
              <w:rPr>
                <w:rFonts w:ascii="Arial" w:cs="Arial" w:eastAsia="Arial" w:hAnsi="Arial"/>
                <w:sz w:val="14"/>
                <w:szCs w:val="14"/>
                <w:b w:val="1"/>
                <w:bCs w:val="1"/>
                <w:color w:val="auto"/>
                <w:w w:val="90"/>
              </w:rPr>
              <w:t>recognized in</w:t>
            </w:r>
          </w:p>
        </w:tc>
        <w:tc>
          <w:tcPr>
            <w:tcW w:w="80" w:type="dxa"/>
            <w:vAlign w:val="bottom"/>
          </w:tcPr>
          <w:p>
            <w:pPr>
              <w:spacing w:after="0"/>
              <w:rPr>
                <w:sz w:val="11"/>
                <w:szCs w:val="11"/>
                <w:color w:val="auto"/>
              </w:rPr>
            </w:pPr>
          </w:p>
        </w:tc>
        <w:tc>
          <w:tcPr>
            <w:tcW w:w="1220" w:type="dxa"/>
            <w:vAlign w:val="bottom"/>
            <w:gridSpan w:val="2"/>
          </w:tcPr>
          <w:p>
            <w:pPr>
              <w:jc w:val="center"/>
              <w:ind w:right="160"/>
              <w:spacing w:after="0" w:line="136" w:lineRule="exact"/>
              <w:rPr>
                <w:sz w:val="20"/>
                <w:szCs w:val="20"/>
                <w:color w:val="auto"/>
              </w:rPr>
            </w:pPr>
            <w:r>
              <w:rPr>
                <w:rFonts w:ascii="Arial" w:cs="Arial" w:eastAsia="Arial" w:hAnsi="Arial"/>
                <w:sz w:val="14"/>
                <w:szCs w:val="14"/>
                <w:b w:val="1"/>
                <w:bCs w:val="1"/>
                <w:color w:val="auto"/>
                <w:w w:val="91"/>
              </w:rPr>
              <w:t>reserve to profit</w:t>
            </w:r>
          </w:p>
        </w:tc>
        <w:tc>
          <w:tcPr>
            <w:tcW w:w="0" w:type="dxa"/>
            <w:vAlign w:val="bottom"/>
          </w:tcPr>
          <w:p>
            <w:pPr>
              <w:spacing w:after="0"/>
              <w:rPr>
                <w:sz w:val="1"/>
                <w:szCs w:val="1"/>
                <w:color w:val="auto"/>
              </w:rPr>
            </w:pPr>
          </w:p>
        </w:tc>
      </w:tr>
      <w:tr>
        <w:trPr>
          <w:trHeight w:val="201"/>
        </w:trPr>
        <w:tc>
          <w:tcPr>
            <w:tcW w:w="1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tcPr>
          <w:p>
            <w:pPr>
              <w:jc w:val="center"/>
              <w:ind w:right="180"/>
              <w:spacing w:after="0"/>
              <w:rPr>
                <w:sz w:val="20"/>
                <w:szCs w:val="20"/>
                <w:color w:val="auto"/>
              </w:rPr>
            </w:pPr>
            <w:r>
              <w:rPr>
                <w:rFonts w:ascii="Arial" w:cs="Arial" w:eastAsia="Arial" w:hAnsi="Arial"/>
                <w:sz w:val="14"/>
                <w:szCs w:val="14"/>
                <w:b w:val="1"/>
                <w:bCs w:val="1"/>
                <w:color w:val="auto"/>
                <w:w w:val="94"/>
              </w:rPr>
              <w:t>amount</w:t>
            </w:r>
          </w:p>
        </w:tc>
        <w:tc>
          <w:tcPr>
            <w:tcW w:w="80" w:type="dxa"/>
            <w:vAlign w:val="bottom"/>
          </w:tcPr>
          <w:p>
            <w:pPr>
              <w:spacing w:after="0"/>
              <w:rPr>
                <w:sz w:val="17"/>
                <w:szCs w:val="17"/>
                <w:color w:val="auto"/>
              </w:rPr>
            </w:pPr>
          </w:p>
        </w:tc>
        <w:tc>
          <w:tcPr>
            <w:tcW w:w="104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340" w:type="dxa"/>
            <w:vAlign w:val="bottom"/>
            <w:gridSpan w:val="4"/>
          </w:tcPr>
          <w:p>
            <w:pPr>
              <w:jc w:val="center"/>
              <w:ind w:right="280"/>
              <w:spacing w:after="0"/>
              <w:rPr>
                <w:sz w:val="20"/>
                <w:szCs w:val="20"/>
                <w:color w:val="auto"/>
              </w:rPr>
            </w:pPr>
            <w:r>
              <w:rPr>
                <w:rFonts w:ascii="Arial" w:cs="Arial" w:eastAsia="Arial" w:hAnsi="Arial"/>
                <w:sz w:val="14"/>
                <w:szCs w:val="14"/>
                <w:b w:val="1"/>
                <w:bCs w:val="1"/>
                <w:color w:val="auto"/>
                <w:w w:val="88"/>
              </w:rPr>
              <w:t>ineffectiveness</w:t>
            </w:r>
          </w:p>
        </w:tc>
        <w:tc>
          <w:tcPr>
            <w:tcW w:w="1240" w:type="dxa"/>
            <w:vAlign w:val="bottom"/>
            <w:gridSpan w:val="3"/>
          </w:tcPr>
          <w:p>
            <w:pPr>
              <w:jc w:val="center"/>
              <w:ind w:right="180"/>
              <w:spacing w:after="0" w:line="201" w:lineRule="exact"/>
              <w:rPr>
                <w:sz w:val="20"/>
                <w:szCs w:val="20"/>
                <w:color w:val="auto"/>
              </w:rPr>
            </w:pPr>
            <w:r>
              <w:rPr>
                <w:rFonts w:ascii="Arial" w:cs="Arial" w:eastAsia="Arial" w:hAnsi="Arial"/>
                <w:sz w:val="14"/>
                <w:szCs w:val="14"/>
                <w:b w:val="1"/>
                <w:bCs w:val="1"/>
                <w:color w:val="auto"/>
                <w:w w:val="96"/>
              </w:rPr>
              <w:t xml:space="preserve">OCI </w:t>
            </w:r>
            <w:r>
              <w:rPr>
                <w:rFonts w:ascii="Arial" w:cs="Arial" w:eastAsia="Arial" w:hAnsi="Arial"/>
                <w:sz w:val="18"/>
                <w:szCs w:val="18"/>
                <w:b w:val="1"/>
                <w:bCs w:val="1"/>
                <w:color w:val="auto"/>
                <w:w w:val="96"/>
                <w:vertAlign w:val="superscript"/>
              </w:rPr>
              <w:t>(3)</w:t>
            </w:r>
          </w:p>
        </w:tc>
        <w:tc>
          <w:tcPr>
            <w:tcW w:w="100" w:type="dxa"/>
            <w:vAlign w:val="bottom"/>
          </w:tcPr>
          <w:p>
            <w:pPr>
              <w:spacing w:after="0"/>
              <w:rPr>
                <w:sz w:val="17"/>
                <w:szCs w:val="17"/>
                <w:color w:val="auto"/>
              </w:rPr>
            </w:pPr>
          </w:p>
        </w:tc>
        <w:tc>
          <w:tcPr>
            <w:tcW w:w="1260" w:type="dxa"/>
            <w:vAlign w:val="bottom"/>
            <w:gridSpan w:val="3"/>
          </w:tcPr>
          <w:p>
            <w:pPr>
              <w:jc w:val="center"/>
              <w:ind w:right="200"/>
              <w:spacing w:after="0" w:line="201" w:lineRule="exact"/>
              <w:rPr>
                <w:sz w:val="20"/>
                <w:szCs w:val="20"/>
                <w:color w:val="auto"/>
              </w:rPr>
            </w:pPr>
            <w:r>
              <w:rPr>
                <w:rFonts w:ascii="Arial" w:cs="Arial" w:eastAsia="Arial" w:hAnsi="Arial"/>
                <w:sz w:val="14"/>
                <w:szCs w:val="14"/>
                <w:b w:val="1"/>
                <w:bCs w:val="1"/>
                <w:color w:val="auto"/>
                <w:w w:val="90"/>
              </w:rPr>
              <w:t xml:space="preserve">profit or loss </w:t>
            </w:r>
            <w:r>
              <w:rPr>
                <w:rFonts w:ascii="Arial" w:cs="Arial" w:eastAsia="Arial" w:hAnsi="Arial"/>
                <w:sz w:val="18"/>
                <w:szCs w:val="18"/>
                <w:b w:val="1"/>
                <w:bCs w:val="1"/>
                <w:color w:val="auto"/>
                <w:w w:val="90"/>
                <w:vertAlign w:val="superscript"/>
              </w:rPr>
              <w:t>(4)</w:t>
            </w:r>
          </w:p>
        </w:tc>
        <w:tc>
          <w:tcPr>
            <w:tcW w:w="80" w:type="dxa"/>
            <w:vAlign w:val="bottom"/>
          </w:tcPr>
          <w:p>
            <w:pPr>
              <w:spacing w:after="0"/>
              <w:rPr>
                <w:sz w:val="17"/>
                <w:szCs w:val="17"/>
                <w:color w:val="auto"/>
              </w:rPr>
            </w:pPr>
          </w:p>
        </w:tc>
        <w:tc>
          <w:tcPr>
            <w:tcW w:w="1220" w:type="dxa"/>
            <w:vAlign w:val="bottom"/>
            <w:gridSpan w:val="2"/>
          </w:tcPr>
          <w:p>
            <w:pPr>
              <w:jc w:val="center"/>
              <w:ind w:right="160"/>
              <w:spacing w:after="0" w:line="201" w:lineRule="exact"/>
              <w:rPr>
                <w:sz w:val="20"/>
                <w:szCs w:val="20"/>
                <w:color w:val="auto"/>
              </w:rPr>
            </w:pPr>
            <w:r>
              <w:rPr>
                <w:rFonts w:ascii="Arial" w:cs="Arial" w:eastAsia="Arial" w:hAnsi="Arial"/>
                <w:sz w:val="14"/>
                <w:szCs w:val="14"/>
                <w:b w:val="1"/>
                <w:bCs w:val="1"/>
                <w:color w:val="auto"/>
                <w:w w:val="83"/>
              </w:rPr>
              <w:t xml:space="preserve">or loss </w:t>
            </w:r>
            <w:r>
              <w:rPr>
                <w:rFonts w:ascii="Arial" w:cs="Arial" w:eastAsia="Arial" w:hAnsi="Arial"/>
                <w:sz w:val="18"/>
                <w:szCs w:val="18"/>
                <w:b w:val="1"/>
                <w:bCs w:val="1"/>
                <w:color w:val="auto"/>
                <w:w w:val="83"/>
                <w:vertAlign w:val="superscript"/>
              </w:rPr>
              <w:t>(4)</w:t>
            </w:r>
          </w:p>
        </w:tc>
        <w:tc>
          <w:tcPr>
            <w:tcW w:w="0" w:type="dxa"/>
            <w:vAlign w:val="bottom"/>
          </w:tcPr>
          <w:p>
            <w:pPr>
              <w:spacing w:after="0"/>
              <w:rPr>
                <w:sz w:val="1"/>
                <w:szCs w:val="1"/>
                <w:color w:val="auto"/>
              </w:rPr>
            </w:pPr>
          </w:p>
        </w:tc>
      </w:tr>
      <w:tr>
        <w:trPr>
          <w:trHeight w:val="174"/>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Interest rate risk</w:t>
            </w:r>
          </w:p>
        </w:tc>
        <w:tc>
          <w:tcPr>
            <w:tcW w:w="80" w:type="dxa"/>
            <w:vAlign w:val="bottom"/>
            <w:tcBorders>
              <w:top w:val="single" w:sz="8" w:color="auto"/>
            </w:tcBorders>
          </w:tcPr>
          <w:p>
            <w:pPr>
              <w:spacing w:after="0"/>
              <w:rPr>
                <w:sz w:val="15"/>
                <w:szCs w:val="15"/>
                <w:color w:val="auto"/>
              </w:rPr>
            </w:pPr>
          </w:p>
        </w:tc>
        <w:tc>
          <w:tcPr>
            <w:tcW w:w="96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182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Borrowings and debt</w:t>
            </w:r>
          </w:p>
        </w:tc>
        <w:tc>
          <w:tcPr>
            <w:tcW w:w="104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20,000</w:t>
            </w:r>
          </w:p>
        </w:tc>
        <w:tc>
          <w:tcPr>
            <w:tcW w:w="8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040" w:type="dxa"/>
            <w:vAlign w:val="bottom"/>
            <w:tcBorders>
              <w:bottom w:val="single" w:sz="8" w:color="CCEEFF"/>
            </w:tcBorders>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w:t>
            </w:r>
          </w:p>
        </w:tc>
        <w:tc>
          <w:tcPr>
            <w:tcW w:w="102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(5)</w:t>
            </w:r>
          </w:p>
        </w:tc>
        <w:tc>
          <w:tcPr>
            <w:tcW w:w="80" w:type="dxa"/>
            <w:vAlign w:val="bottom"/>
            <w:tcBorders>
              <w:bottom w:val="single" w:sz="8" w:color="CCEEFF"/>
            </w:tcBorders>
            <w:shd w:val="clear" w:color="auto" w:fill="CCEEFF"/>
          </w:tcPr>
          <w:p>
            <w:pPr>
              <w:spacing w:after="0"/>
              <w:rPr>
                <w:sz w:val="16"/>
                <w:szCs w:val="16"/>
                <w:color w:val="auto"/>
              </w:rPr>
            </w:pPr>
          </w:p>
        </w:tc>
        <w:tc>
          <w:tcPr>
            <w:tcW w:w="4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493</w:t>
            </w:r>
          </w:p>
        </w:tc>
        <w:tc>
          <w:tcPr>
            <w:tcW w:w="80" w:type="dxa"/>
            <w:vAlign w:val="bottom"/>
            <w:tcBorders>
              <w:bottom w:val="single" w:sz="8" w:color="CCEEFF"/>
            </w:tcBorders>
            <w:shd w:val="clear" w:color="auto" w:fill="CCEEFF"/>
          </w:tcPr>
          <w:p>
            <w:pPr>
              <w:spacing w:after="0"/>
              <w:rPr>
                <w:sz w:val="16"/>
                <w:szCs w:val="16"/>
                <w:color w:val="auto"/>
              </w:rPr>
            </w:pPr>
          </w:p>
        </w:tc>
        <w:tc>
          <w:tcPr>
            <w:tcW w:w="4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494</w:t>
            </w:r>
          </w:p>
        </w:tc>
        <w:tc>
          <w:tcPr>
            <w:tcW w:w="8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1260" w:type="dxa"/>
            <w:vAlign w:val="bottom"/>
            <w:tcBorders>
              <w:bottom w:val="single" w:sz="8" w:color="CCEEFF"/>
            </w:tcBorders>
            <w:gridSpan w:val="2"/>
            <w:shd w:val="clear" w:color="auto" w:fill="CCEEFF"/>
          </w:tcPr>
          <w:p>
            <w:pPr>
              <w:jc w:val="right"/>
              <w:ind w:right="8"/>
              <w:spacing w:after="0"/>
              <w:rPr>
                <w:sz w:val="20"/>
                <w:szCs w:val="20"/>
                <w:color w:val="auto"/>
              </w:rPr>
            </w:pPr>
            <w:r>
              <w:rPr>
                <w:rFonts w:ascii="Arial" w:cs="Arial" w:eastAsia="Arial" w:hAnsi="Arial"/>
                <w:sz w:val="14"/>
                <w:szCs w:val="14"/>
                <w:color w:val="auto"/>
              </w:rPr>
              <w:t>1</w:t>
            </w:r>
          </w:p>
        </w:tc>
        <w:tc>
          <w:tcPr>
            <w:tcW w:w="80" w:type="dxa"/>
            <w:vAlign w:val="bottom"/>
            <w:tcBorders>
              <w:bottom w:val="single" w:sz="8" w:color="CCEEFF"/>
            </w:tcBorders>
            <w:shd w:val="clear" w:color="auto" w:fill="CCEEFF"/>
          </w:tcPr>
          <w:p>
            <w:pPr>
              <w:spacing w:after="0"/>
              <w:rPr>
                <w:sz w:val="16"/>
                <w:szCs w:val="16"/>
                <w:color w:val="auto"/>
              </w:rPr>
            </w:pPr>
          </w:p>
        </w:tc>
        <w:tc>
          <w:tcPr>
            <w:tcW w:w="2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4,914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39"/>
        </w:trPr>
        <w:tc>
          <w:tcPr>
            <w:tcW w:w="1820" w:type="dxa"/>
            <w:vAlign w:val="bottom"/>
          </w:tcPr>
          <w:p>
            <w:pPr>
              <w:ind w:left="20"/>
              <w:spacing w:after="0" w:line="139" w:lineRule="exact"/>
              <w:rPr>
                <w:sz w:val="20"/>
                <w:szCs w:val="20"/>
                <w:color w:val="auto"/>
              </w:rPr>
            </w:pPr>
            <w:r>
              <w:rPr>
                <w:rFonts w:ascii="Arial" w:cs="Arial" w:eastAsia="Arial" w:hAnsi="Arial"/>
                <w:sz w:val="14"/>
                <w:szCs w:val="14"/>
                <w:b w:val="1"/>
                <w:bCs w:val="1"/>
                <w:color w:val="auto"/>
              </w:rPr>
              <w:t>Interest rate and foreign</w:t>
            </w: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6"/>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exchange risk</w:t>
            </w: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182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Borrowings and debt</w:t>
            </w:r>
          </w:p>
        </w:tc>
        <w:tc>
          <w:tcPr>
            <w:tcW w:w="104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726,607</w:t>
            </w:r>
          </w:p>
        </w:tc>
        <w:tc>
          <w:tcPr>
            <w:tcW w:w="8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102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17,477</w:t>
            </w:r>
          </w:p>
        </w:tc>
        <w:tc>
          <w:tcPr>
            <w:tcW w:w="8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102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(21,226)</w:t>
            </w:r>
          </w:p>
        </w:tc>
        <w:tc>
          <w:tcPr>
            <w:tcW w:w="80" w:type="dxa"/>
            <w:vAlign w:val="bottom"/>
            <w:tcBorders>
              <w:bottom w:val="single" w:sz="8" w:color="CCEEFF"/>
            </w:tcBorders>
            <w:shd w:val="clear" w:color="auto" w:fill="CCEEFF"/>
          </w:tcPr>
          <w:p>
            <w:pPr>
              <w:spacing w:after="0"/>
              <w:rPr>
                <w:sz w:val="18"/>
                <w:szCs w:val="18"/>
                <w:color w:val="auto"/>
              </w:rPr>
            </w:pPr>
          </w:p>
        </w:tc>
        <w:tc>
          <w:tcPr>
            <w:tcW w:w="40" w:type="dxa"/>
            <w:vAlign w:val="bottom"/>
            <w:tcBorders>
              <w:bottom w:val="single" w:sz="8" w:color="CCEEFF"/>
            </w:tcBorders>
            <w:shd w:val="clear" w:color="auto" w:fill="CCEEFF"/>
          </w:tcPr>
          <w:p>
            <w:pPr>
              <w:spacing w:after="0"/>
              <w:rPr>
                <w:sz w:val="18"/>
                <w:szCs w:val="18"/>
                <w:color w:val="auto"/>
              </w:rPr>
            </w:pPr>
          </w:p>
        </w:tc>
        <w:tc>
          <w:tcPr>
            <w:tcW w:w="1220" w:type="dxa"/>
            <w:vAlign w:val="bottom"/>
            <w:tcBorders>
              <w:bottom w:val="single" w:sz="8" w:color="CCEEFF"/>
            </w:tcBorders>
            <w:gridSpan w:val="2"/>
            <w:shd w:val="clear" w:color="auto" w:fill="CCEEFF"/>
          </w:tcPr>
          <w:p>
            <w:pPr>
              <w:jc w:val="center"/>
              <w:ind w:left="788"/>
              <w:spacing w:after="0"/>
              <w:rPr>
                <w:sz w:val="20"/>
                <w:szCs w:val="20"/>
                <w:color w:val="auto"/>
              </w:rPr>
            </w:pPr>
            <w:r>
              <w:rPr>
                <w:rFonts w:ascii="Arial" w:cs="Arial" w:eastAsia="Arial" w:hAnsi="Arial"/>
                <w:sz w:val="14"/>
                <w:szCs w:val="14"/>
                <w:color w:val="auto"/>
                <w:w w:val="97"/>
              </w:rPr>
              <w:t>(147)</w:t>
            </w:r>
          </w:p>
        </w:tc>
        <w:tc>
          <w:tcPr>
            <w:tcW w:w="80" w:type="dxa"/>
            <w:vAlign w:val="bottom"/>
            <w:tcBorders>
              <w:bottom w:val="single" w:sz="8" w:color="CCEEFF"/>
            </w:tcBorders>
            <w:shd w:val="clear" w:color="auto" w:fill="CCEEFF"/>
          </w:tcPr>
          <w:p>
            <w:pPr>
              <w:spacing w:after="0"/>
              <w:rPr>
                <w:sz w:val="18"/>
                <w:szCs w:val="18"/>
                <w:color w:val="auto"/>
              </w:rPr>
            </w:pPr>
          </w:p>
        </w:tc>
        <w:tc>
          <w:tcPr>
            <w:tcW w:w="4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1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(1,244)</w:t>
            </w:r>
          </w:p>
        </w:tc>
        <w:tc>
          <w:tcPr>
            <w:tcW w:w="8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1260" w:type="dxa"/>
            <w:vAlign w:val="bottom"/>
            <w:tcBorders>
              <w:bottom w:val="single" w:sz="8" w:color="CCEEFF"/>
            </w:tcBorders>
            <w:gridSpan w:val="2"/>
            <w:shd w:val="clear" w:color="auto" w:fill="CCEEFF"/>
          </w:tcPr>
          <w:p>
            <w:pPr>
              <w:jc w:val="right"/>
              <w:spacing w:after="0"/>
              <w:rPr>
                <w:sz w:val="20"/>
                <w:szCs w:val="20"/>
                <w:color w:val="auto"/>
              </w:rPr>
            </w:pPr>
            <w:r>
              <w:rPr>
                <w:rFonts w:ascii="Arial" w:cs="Arial" w:eastAsia="Arial" w:hAnsi="Arial"/>
                <w:sz w:val="14"/>
                <w:szCs w:val="14"/>
                <w:color w:val="auto"/>
              </w:rPr>
              <w:t>(1,097)</w:t>
            </w:r>
          </w:p>
        </w:tc>
        <w:tc>
          <w:tcPr>
            <w:tcW w:w="80" w:type="dxa"/>
            <w:vAlign w:val="bottom"/>
            <w:tcBorders>
              <w:bottom w:val="single" w:sz="8" w:color="CCEEFF"/>
            </w:tcBorders>
            <w:shd w:val="clear" w:color="auto" w:fill="CCEEFF"/>
          </w:tcPr>
          <w:p>
            <w:pPr>
              <w:spacing w:after="0"/>
              <w:rPr>
                <w:sz w:val="18"/>
                <w:szCs w:val="18"/>
                <w:color w:val="auto"/>
              </w:rPr>
            </w:pPr>
          </w:p>
        </w:tc>
        <w:tc>
          <w:tcPr>
            <w:tcW w:w="20" w:type="dxa"/>
            <w:vAlign w:val="bottom"/>
            <w:tcBorders>
              <w:bottom w:val="single" w:sz="8" w:color="CCEEFF"/>
            </w:tcBorders>
            <w:shd w:val="clear" w:color="auto" w:fill="CCEEFF"/>
          </w:tcPr>
          <w:p>
            <w:pPr>
              <w:spacing w:after="0"/>
              <w:rPr>
                <w:sz w:val="18"/>
                <w:szCs w:val="18"/>
                <w:color w:val="auto"/>
              </w:rPr>
            </w:pPr>
          </w:p>
        </w:tc>
        <w:tc>
          <w:tcPr>
            <w:tcW w:w="80" w:type="dxa"/>
            <w:vAlign w:val="bottom"/>
            <w:tcBorders>
              <w:bottom w:val="single" w:sz="8" w:color="CCEEFF"/>
            </w:tcBorders>
            <w:shd w:val="clear" w:color="auto" w:fill="CCEEFF"/>
          </w:tcPr>
          <w:p>
            <w:pPr>
              <w:spacing w:after="0"/>
              <w:rPr>
                <w:sz w:val="18"/>
                <w:szCs w:val="18"/>
                <w:color w:val="auto"/>
              </w:rPr>
            </w:pPr>
          </w:p>
        </w:tc>
        <w:tc>
          <w:tcPr>
            <w:tcW w:w="1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Total</w:t>
            </w:r>
          </w:p>
        </w:tc>
        <w:tc>
          <w:tcPr>
            <w:tcW w:w="104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746,607</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17,477</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(21,231)</w:t>
            </w: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center"/>
              <w:ind w:left="808"/>
              <w:spacing w:after="0"/>
              <w:rPr>
                <w:sz w:val="20"/>
                <w:szCs w:val="20"/>
                <w:color w:val="auto"/>
              </w:rPr>
            </w:pPr>
            <w:r>
              <w:rPr>
                <w:rFonts w:ascii="Arial" w:cs="Arial" w:eastAsia="Arial" w:hAnsi="Arial"/>
                <w:sz w:val="14"/>
                <w:szCs w:val="14"/>
                <w:b w:val="1"/>
                <w:bCs w:val="1"/>
                <w:color w:val="auto"/>
                <w:w w:val="94"/>
              </w:rPr>
              <w:t>346</w:t>
            </w: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0" w:type="dxa"/>
            <w:vAlign w:val="bottom"/>
            <w:tcBorders>
              <w:top w:val="single" w:sz="8" w:color="auto"/>
              <w:bottom w:val="single" w:sz="8" w:color="auto"/>
            </w:tcBorders>
          </w:tcPr>
          <w:p>
            <w:pPr>
              <w:spacing w:after="0"/>
              <w:rPr>
                <w:sz w:val="17"/>
                <w:szCs w:val="17"/>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4"/>
                <w:szCs w:val="14"/>
                <w:b w:val="1"/>
                <w:bCs w:val="1"/>
                <w:color w:val="auto"/>
              </w:rPr>
              <w:t>(750)</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(1,096)</w:t>
            </w:r>
          </w:p>
        </w:tc>
        <w:tc>
          <w:tcPr>
            <w:tcW w:w="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4,914</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
        </w:trPr>
        <w:tc>
          <w:tcPr>
            <w:tcW w:w="18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20" w:type="dxa"/>
            <w:vAlign w:val="bottom"/>
            <w:tcBorders>
              <w:bottom w:val="single" w:sz="8" w:color="auto"/>
            </w:tcBorders>
            <w:gridSpan w:val="2"/>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05"/>
        </w:trPr>
        <w:tc>
          <w:tcPr>
            <w:tcW w:w="18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580" w:type="dxa"/>
            <w:vAlign w:val="bottom"/>
            <w:gridSpan w:val="7"/>
          </w:tcPr>
          <w:p>
            <w:pPr>
              <w:ind w:left="340"/>
              <w:spacing w:after="0"/>
              <w:rPr>
                <w:sz w:val="20"/>
                <w:szCs w:val="20"/>
                <w:color w:val="auto"/>
              </w:rPr>
            </w:pPr>
            <w:r>
              <w:rPr>
                <w:rFonts w:ascii="Arial" w:cs="Arial" w:eastAsia="Arial" w:hAnsi="Arial"/>
                <w:sz w:val="14"/>
                <w:szCs w:val="14"/>
                <w:b w:val="1"/>
                <w:bCs w:val="1"/>
                <w:color w:val="auto"/>
              </w:rPr>
              <w:t>December 31, 2021</w:t>
            </w:r>
          </w:p>
        </w:tc>
        <w:tc>
          <w:tcPr>
            <w:tcW w:w="1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
        </w:trPr>
        <w:tc>
          <w:tcPr>
            <w:tcW w:w="1820" w:type="dxa"/>
            <w:vAlign w:val="bottom"/>
          </w:tcPr>
          <w:p>
            <w:pPr>
              <w:spacing w:after="0"/>
              <w:rPr>
                <w:sz w:val="2"/>
                <w:szCs w:val="2"/>
                <w:color w:val="auto"/>
              </w:rPr>
            </w:pPr>
          </w:p>
        </w:tc>
        <w:tc>
          <w:tcPr>
            <w:tcW w:w="80" w:type="dxa"/>
            <w:vAlign w:val="bottom"/>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180" w:type="dxa"/>
            <w:vAlign w:val="bottom"/>
            <w:tcBorders>
              <w:bottom w:val="single" w:sz="8" w:color="auto"/>
            </w:tcBorders>
            <w:gridSpan w:val="7"/>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60"/>
        </w:trPr>
        <w:tc>
          <w:tcPr>
            <w:tcW w:w="18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180" w:type="dxa"/>
            <w:vAlign w:val="bottom"/>
            <w:gridSpan w:val="7"/>
          </w:tcPr>
          <w:p>
            <w:pPr>
              <w:ind w:left="440"/>
              <w:spacing w:after="0" w:line="160" w:lineRule="exact"/>
              <w:rPr>
                <w:sz w:val="20"/>
                <w:szCs w:val="20"/>
                <w:color w:val="auto"/>
              </w:rPr>
            </w:pPr>
            <w:r>
              <w:rPr>
                <w:rFonts w:ascii="Arial" w:cs="Arial" w:eastAsia="Arial" w:hAnsi="Arial"/>
                <w:sz w:val="14"/>
                <w:szCs w:val="14"/>
                <w:b w:val="1"/>
                <w:bCs w:val="1"/>
                <w:color w:val="auto"/>
              </w:rPr>
              <w:t>Carrying amount of</w:t>
            </w:r>
          </w:p>
        </w:tc>
        <w:tc>
          <w:tcPr>
            <w:tcW w:w="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40" w:type="dxa"/>
            <w:vAlign w:val="bottom"/>
            <w:gridSpan w:val="3"/>
            <w:vMerge w:val="restart"/>
          </w:tcPr>
          <w:p>
            <w:pPr>
              <w:jc w:val="center"/>
              <w:ind w:right="60"/>
              <w:spacing w:after="0"/>
              <w:rPr>
                <w:sz w:val="20"/>
                <w:szCs w:val="20"/>
                <w:color w:val="auto"/>
              </w:rPr>
            </w:pPr>
            <w:r>
              <w:rPr>
                <w:rFonts w:ascii="Arial" w:cs="Arial" w:eastAsia="Arial" w:hAnsi="Arial"/>
                <w:sz w:val="14"/>
                <w:szCs w:val="14"/>
                <w:b w:val="1"/>
                <w:bCs w:val="1"/>
                <w:color w:val="auto"/>
                <w:w w:val="89"/>
              </w:rPr>
              <w:t>Changes in the</w:t>
            </w:r>
          </w:p>
        </w:tc>
        <w:tc>
          <w:tcPr>
            <w:tcW w:w="10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68"/>
        </w:trPr>
        <w:tc>
          <w:tcPr>
            <w:tcW w:w="1820" w:type="dxa"/>
            <w:vAlign w:val="bottom"/>
          </w:tcPr>
          <w:p>
            <w:pPr>
              <w:spacing w:after="0"/>
              <w:rPr>
                <w:sz w:val="5"/>
                <w:szCs w:val="5"/>
                <w:color w:val="auto"/>
              </w:rPr>
            </w:pPr>
          </w:p>
        </w:tc>
        <w:tc>
          <w:tcPr>
            <w:tcW w:w="80" w:type="dxa"/>
            <w:vAlign w:val="bottom"/>
          </w:tcPr>
          <w:p>
            <w:pPr>
              <w:spacing w:after="0"/>
              <w:rPr>
                <w:sz w:val="5"/>
                <w:szCs w:val="5"/>
                <w:color w:val="auto"/>
              </w:rPr>
            </w:pPr>
          </w:p>
        </w:tc>
        <w:tc>
          <w:tcPr>
            <w:tcW w:w="96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2180" w:type="dxa"/>
            <w:vAlign w:val="bottom"/>
            <w:gridSpan w:val="7"/>
            <w:vMerge w:val="restart"/>
          </w:tcPr>
          <w:p>
            <w:pPr>
              <w:ind w:left="440"/>
              <w:spacing w:after="0"/>
              <w:rPr>
                <w:sz w:val="20"/>
                <w:szCs w:val="20"/>
                <w:color w:val="auto"/>
              </w:rPr>
            </w:pPr>
            <w:r>
              <w:rPr>
                <w:rFonts w:ascii="Arial" w:cs="Arial" w:eastAsia="Arial" w:hAnsi="Arial"/>
                <w:sz w:val="14"/>
                <w:szCs w:val="14"/>
                <w:b w:val="1"/>
                <w:bCs w:val="1"/>
                <w:color w:val="auto"/>
              </w:rPr>
              <w:t>hedging instruments</w:t>
            </w:r>
          </w:p>
        </w:tc>
        <w:tc>
          <w:tcPr>
            <w:tcW w:w="80" w:type="dxa"/>
            <w:vAlign w:val="bottom"/>
          </w:tcPr>
          <w:p>
            <w:pPr>
              <w:spacing w:after="0"/>
              <w:rPr>
                <w:sz w:val="5"/>
                <w:szCs w:val="5"/>
                <w:color w:val="auto"/>
              </w:rPr>
            </w:pPr>
          </w:p>
        </w:tc>
        <w:tc>
          <w:tcPr>
            <w:tcW w:w="1140" w:type="dxa"/>
            <w:vAlign w:val="bottom"/>
          </w:tcPr>
          <w:p>
            <w:pPr>
              <w:spacing w:after="0"/>
              <w:rPr>
                <w:sz w:val="5"/>
                <w:szCs w:val="5"/>
                <w:color w:val="auto"/>
              </w:rPr>
            </w:pPr>
          </w:p>
        </w:tc>
        <w:tc>
          <w:tcPr>
            <w:tcW w:w="80" w:type="dxa"/>
            <w:vAlign w:val="bottom"/>
          </w:tcPr>
          <w:p>
            <w:pPr>
              <w:spacing w:after="0"/>
              <w:rPr>
                <w:sz w:val="5"/>
                <w:szCs w:val="5"/>
                <w:color w:val="auto"/>
              </w:rPr>
            </w:pPr>
          </w:p>
        </w:tc>
        <w:tc>
          <w:tcPr>
            <w:tcW w:w="40" w:type="dxa"/>
            <w:vAlign w:val="bottom"/>
          </w:tcPr>
          <w:p>
            <w:pPr>
              <w:spacing w:after="0"/>
              <w:rPr>
                <w:sz w:val="5"/>
                <w:szCs w:val="5"/>
                <w:color w:val="auto"/>
              </w:rPr>
            </w:pPr>
          </w:p>
        </w:tc>
        <w:tc>
          <w:tcPr>
            <w:tcW w:w="80" w:type="dxa"/>
            <w:vAlign w:val="bottom"/>
          </w:tcPr>
          <w:p>
            <w:pPr>
              <w:spacing w:after="0"/>
              <w:rPr>
                <w:sz w:val="5"/>
                <w:szCs w:val="5"/>
                <w:color w:val="auto"/>
              </w:rPr>
            </w:pPr>
          </w:p>
        </w:tc>
        <w:tc>
          <w:tcPr>
            <w:tcW w:w="1240" w:type="dxa"/>
            <w:vAlign w:val="bottom"/>
            <w:gridSpan w:val="3"/>
            <w:vMerge w:val="continue"/>
          </w:tcPr>
          <w:p>
            <w:pPr>
              <w:spacing w:after="0"/>
              <w:rPr>
                <w:sz w:val="5"/>
                <w:szCs w:val="5"/>
                <w:color w:val="auto"/>
              </w:rPr>
            </w:pPr>
          </w:p>
        </w:tc>
        <w:tc>
          <w:tcPr>
            <w:tcW w:w="100" w:type="dxa"/>
            <w:vAlign w:val="bottom"/>
          </w:tcPr>
          <w:p>
            <w:pPr>
              <w:spacing w:after="0"/>
              <w:rPr>
                <w:sz w:val="5"/>
                <w:szCs w:val="5"/>
                <w:color w:val="auto"/>
              </w:rPr>
            </w:pPr>
          </w:p>
        </w:tc>
        <w:tc>
          <w:tcPr>
            <w:tcW w:w="1160" w:type="dxa"/>
            <w:vAlign w:val="bottom"/>
          </w:tcPr>
          <w:p>
            <w:pPr>
              <w:spacing w:after="0"/>
              <w:rPr>
                <w:sz w:val="5"/>
                <w:szCs w:val="5"/>
                <w:color w:val="auto"/>
              </w:rPr>
            </w:pPr>
          </w:p>
        </w:tc>
        <w:tc>
          <w:tcPr>
            <w:tcW w:w="80" w:type="dxa"/>
            <w:vAlign w:val="bottom"/>
          </w:tcPr>
          <w:p>
            <w:pPr>
              <w:spacing w:after="0"/>
              <w:rPr>
                <w:sz w:val="5"/>
                <w:szCs w:val="5"/>
                <w:color w:val="auto"/>
              </w:rPr>
            </w:pPr>
          </w:p>
        </w:tc>
        <w:tc>
          <w:tcPr>
            <w:tcW w:w="20" w:type="dxa"/>
            <w:vAlign w:val="bottom"/>
          </w:tcPr>
          <w:p>
            <w:pPr>
              <w:spacing w:after="0"/>
              <w:rPr>
                <w:sz w:val="5"/>
                <w:szCs w:val="5"/>
                <w:color w:val="auto"/>
              </w:rPr>
            </w:pPr>
          </w:p>
        </w:tc>
        <w:tc>
          <w:tcPr>
            <w:tcW w:w="80" w:type="dxa"/>
            <w:vAlign w:val="bottom"/>
          </w:tcPr>
          <w:p>
            <w:pPr>
              <w:spacing w:after="0"/>
              <w:rPr>
                <w:sz w:val="5"/>
                <w:szCs w:val="5"/>
                <w:color w:val="auto"/>
              </w:rPr>
            </w:pPr>
          </w:p>
        </w:tc>
        <w:tc>
          <w:tcPr>
            <w:tcW w:w="1140" w:type="dxa"/>
            <w:vAlign w:val="bottom"/>
          </w:tcPr>
          <w:p>
            <w:pPr>
              <w:spacing w:after="0"/>
              <w:rPr>
                <w:sz w:val="5"/>
                <w:szCs w:val="5"/>
                <w:color w:val="auto"/>
              </w:rPr>
            </w:pPr>
          </w:p>
        </w:tc>
        <w:tc>
          <w:tcPr>
            <w:tcW w:w="8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125"/>
        </w:trPr>
        <w:tc>
          <w:tcPr>
            <w:tcW w:w="18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180" w:type="dxa"/>
            <w:vAlign w:val="bottom"/>
            <w:gridSpan w:val="7"/>
            <w:vMerge w:val="continue"/>
          </w:tcPr>
          <w:p>
            <w:pPr>
              <w:spacing w:after="0"/>
              <w:rPr>
                <w:sz w:val="10"/>
                <w:szCs w:val="10"/>
                <w:color w:val="auto"/>
              </w:rPr>
            </w:pPr>
          </w:p>
        </w:tc>
        <w:tc>
          <w:tcPr>
            <w:tcW w:w="80" w:type="dxa"/>
            <w:vAlign w:val="bottom"/>
          </w:tcPr>
          <w:p>
            <w:pPr>
              <w:spacing w:after="0"/>
              <w:rPr>
                <w:sz w:val="10"/>
                <w:szCs w:val="10"/>
                <w:color w:val="auto"/>
              </w:rPr>
            </w:pPr>
          </w:p>
        </w:tc>
        <w:tc>
          <w:tcPr>
            <w:tcW w:w="1340" w:type="dxa"/>
            <w:vAlign w:val="bottom"/>
            <w:gridSpan w:val="4"/>
          </w:tcPr>
          <w:p>
            <w:pPr>
              <w:jc w:val="center"/>
              <w:ind w:right="140"/>
              <w:spacing w:after="0" w:line="125" w:lineRule="exact"/>
              <w:rPr>
                <w:sz w:val="20"/>
                <w:szCs w:val="20"/>
                <w:color w:val="auto"/>
              </w:rPr>
            </w:pPr>
            <w:r>
              <w:rPr>
                <w:rFonts w:ascii="Arial" w:cs="Arial" w:eastAsia="Arial" w:hAnsi="Arial"/>
                <w:sz w:val="14"/>
                <w:szCs w:val="14"/>
                <w:b w:val="1"/>
                <w:bCs w:val="1"/>
                <w:color w:val="auto"/>
                <w:w w:val="94"/>
              </w:rPr>
              <w:t>Change in fair</w:t>
            </w:r>
          </w:p>
        </w:tc>
        <w:tc>
          <w:tcPr>
            <w:tcW w:w="1240" w:type="dxa"/>
            <w:vAlign w:val="bottom"/>
            <w:gridSpan w:val="3"/>
          </w:tcPr>
          <w:p>
            <w:pPr>
              <w:jc w:val="center"/>
              <w:ind w:right="60"/>
              <w:spacing w:after="0" w:line="125" w:lineRule="exact"/>
              <w:rPr>
                <w:sz w:val="20"/>
                <w:szCs w:val="20"/>
                <w:color w:val="auto"/>
              </w:rPr>
            </w:pPr>
            <w:r>
              <w:rPr>
                <w:rFonts w:ascii="Arial" w:cs="Arial" w:eastAsia="Arial" w:hAnsi="Arial"/>
                <w:sz w:val="14"/>
                <w:szCs w:val="14"/>
                <w:b w:val="1"/>
                <w:bCs w:val="1"/>
                <w:color w:val="auto"/>
                <w:w w:val="94"/>
              </w:rPr>
              <w:t>fair value of the</w:t>
            </w:r>
          </w:p>
        </w:tc>
        <w:tc>
          <w:tcPr>
            <w:tcW w:w="100" w:type="dxa"/>
            <w:vAlign w:val="bottom"/>
          </w:tcPr>
          <w:p>
            <w:pPr>
              <w:spacing w:after="0"/>
              <w:rPr>
                <w:sz w:val="10"/>
                <w:szCs w:val="10"/>
                <w:color w:val="auto"/>
              </w:rPr>
            </w:pPr>
          </w:p>
        </w:tc>
        <w:tc>
          <w:tcPr>
            <w:tcW w:w="1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20" w:type="dxa"/>
            <w:vAlign w:val="bottom"/>
            <w:gridSpan w:val="2"/>
          </w:tcPr>
          <w:p>
            <w:pPr>
              <w:jc w:val="center"/>
              <w:ind w:right="40"/>
              <w:spacing w:after="0" w:line="125" w:lineRule="exact"/>
              <w:rPr>
                <w:sz w:val="20"/>
                <w:szCs w:val="20"/>
                <w:color w:val="auto"/>
              </w:rPr>
            </w:pPr>
            <w:r>
              <w:rPr>
                <w:rFonts w:ascii="Arial" w:cs="Arial" w:eastAsia="Arial" w:hAnsi="Arial"/>
                <w:sz w:val="14"/>
                <w:szCs w:val="14"/>
                <w:b w:val="1"/>
                <w:bCs w:val="1"/>
                <w:color w:val="auto"/>
                <w:w w:val="94"/>
              </w:rPr>
              <w:t>Amount</w:t>
            </w:r>
          </w:p>
        </w:tc>
        <w:tc>
          <w:tcPr>
            <w:tcW w:w="0" w:type="dxa"/>
            <w:vAlign w:val="bottom"/>
          </w:tcPr>
          <w:p>
            <w:pPr>
              <w:spacing w:after="0"/>
              <w:rPr>
                <w:sz w:val="1"/>
                <w:szCs w:val="1"/>
                <w:color w:val="auto"/>
              </w:rPr>
            </w:pPr>
          </w:p>
        </w:tc>
      </w:tr>
      <w:tr>
        <w:trPr>
          <w:trHeight w:val="148"/>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4"/>
          </w:tcPr>
          <w:p>
            <w:pPr>
              <w:jc w:val="center"/>
              <w:ind w:right="160"/>
              <w:spacing w:after="0" w:line="148" w:lineRule="exact"/>
              <w:rPr>
                <w:sz w:val="20"/>
                <w:szCs w:val="20"/>
                <w:color w:val="auto"/>
              </w:rPr>
            </w:pPr>
            <w:r>
              <w:rPr>
                <w:rFonts w:ascii="Arial" w:cs="Arial" w:eastAsia="Arial" w:hAnsi="Arial"/>
                <w:sz w:val="14"/>
                <w:szCs w:val="14"/>
                <w:b w:val="1"/>
                <w:bCs w:val="1"/>
                <w:color w:val="auto"/>
                <w:w w:val="90"/>
              </w:rPr>
              <w:t>value used for</w:t>
            </w:r>
          </w:p>
        </w:tc>
        <w:tc>
          <w:tcPr>
            <w:tcW w:w="1240" w:type="dxa"/>
            <w:vAlign w:val="bottom"/>
            <w:gridSpan w:val="3"/>
          </w:tcPr>
          <w:p>
            <w:pPr>
              <w:jc w:val="center"/>
              <w:ind w:right="60"/>
              <w:spacing w:after="0" w:line="148" w:lineRule="exact"/>
              <w:rPr>
                <w:sz w:val="20"/>
                <w:szCs w:val="20"/>
                <w:color w:val="auto"/>
              </w:rPr>
            </w:pPr>
            <w:r>
              <w:rPr>
                <w:rFonts w:ascii="Arial" w:cs="Arial" w:eastAsia="Arial" w:hAnsi="Arial"/>
                <w:sz w:val="14"/>
                <w:szCs w:val="14"/>
                <w:b w:val="1"/>
                <w:bCs w:val="1"/>
                <w:color w:val="auto"/>
                <w:w w:val="91"/>
              </w:rPr>
              <w:t>hedging</w:t>
            </w:r>
          </w:p>
        </w:tc>
        <w:tc>
          <w:tcPr>
            <w:tcW w:w="100" w:type="dxa"/>
            <w:vAlign w:val="bottom"/>
          </w:tcPr>
          <w:p>
            <w:pPr>
              <w:spacing w:after="0"/>
              <w:rPr>
                <w:sz w:val="12"/>
                <w:szCs w:val="12"/>
                <w:color w:val="auto"/>
              </w:rPr>
            </w:pPr>
          </w:p>
        </w:tc>
        <w:tc>
          <w:tcPr>
            <w:tcW w:w="1260" w:type="dxa"/>
            <w:vAlign w:val="bottom"/>
            <w:gridSpan w:val="3"/>
            <w:vMerge w:val="restart"/>
          </w:tcPr>
          <w:p>
            <w:pPr>
              <w:jc w:val="center"/>
              <w:ind w:right="80"/>
              <w:spacing w:after="0"/>
              <w:rPr>
                <w:sz w:val="20"/>
                <w:szCs w:val="20"/>
                <w:color w:val="auto"/>
              </w:rPr>
            </w:pPr>
            <w:r>
              <w:rPr>
                <w:rFonts w:ascii="Arial" w:cs="Arial" w:eastAsia="Arial" w:hAnsi="Arial"/>
                <w:sz w:val="14"/>
                <w:szCs w:val="14"/>
                <w:b w:val="1"/>
                <w:bCs w:val="1"/>
                <w:color w:val="auto"/>
                <w:w w:val="88"/>
              </w:rPr>
              <w:t>Ineffectiveness</w:t>
            </w:r>
          </w:p>
        </w:tc>
        <w:tc>
          <w:tcPr>
            <w:tcW w:w="80" w:type="dxa"/>
            <w:vAlign w:val="bottom"/>
          </w:tcPr>
          <w:p>
            <w:pPr>
              <w:spacing w:after="0"/>
              <w:rPr>
                <w:sz w:val="12"/>
                <w:szCs w:val="12"/>
                <w:color w:val="auto"/>
              </w:rPr>
            </w:pPr>
          </w:p>
        </w:tc>
        <w:tc>
          <w:tcPr>
            <w:tcW w:w="1220" w:type="dxa"/>
            <w:vAlign w:val="bottom"/>
            <w:gridSpan w:val="2"/>
          </w:tcPr>
          <w:p>
            <w:pPr>
              <w:jc w:val="center"/>
              <w:ind w:right="20"/>
              <w:spacing w:after="0" w:line="148" w:lineRule="exact"/>
              <w:rPr>
                <w:sz w:val="20"/>
                <w:szCs w:val="20"/>
                <w:color w:val="auto"/>
              </w:rPr>
            </w:pPr>
            <w:r>
              <w:rPr>
                <w:rFonts w:ascii="Arial" w:cs="Arial" w:eastAsia="Arial" w:hAnsi="Arial"/>
                <w:sz w:val="14"/>
                <w:szCs w:val="14"/>
                <w:b w:val="1"/>
                <w:bCs w:val="1"/>
                <w:color w:val="auto"/>
                <w:w w:val="88"/>
              </w:rPr>
              <w:t>reclassified</w:t>
            </w:r>
          </w:p>
        </w:tc>
        <w:tc>
          <w:tcPr>
            <w:tcW w:w="0" w:type="dxa"/>
            <w:vAlign w:val="bottom"/>
          </w:tcPr>
          <w:p>
            <w:pPr>
              <w:spacing w:after="0"/>
              <w:rPr>
                <w:sz w:val="1"/>
                <w:szCs w:val="1"/>
                <w:color w:val="auto"/>
              </w:rPr>
            </w:pPr>
          </w:p>
        </w:tc>
      </w:tr>
      <w:tr>
        <w:trPr>
          <w:trHeight w:val="139"/>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60" w:type="dxa"/>
            <w:vAlign w:val="bottom"/>
            <w:gridSpan w:val="3"/>
            <w:vMerge w:val="restart"/>
          </w:tcPr>
          <w:p>
            <w:pPr>
              <w:jc w:val="center"/>
              <w:ind w:right="20"/>
              <w:spacing w:after="0"/>
              <w:rPr>
                <w:sz w:val="20"/>
                <w:szCs w:val="20"/>
                <w:color w:val="auto"/>
              </w:rPr>
            </w:pPr>
            <w:r>
              <w:rPr>
                <w:rFonts w:ascii="Arial" w:cs="Arial" w:eastAsia="Arial" w:hAnsi="Arial"/>
                <w:sz w:val="14"/>
                <w:szCs w:val="14"/>
                <w:b w:val="1"/>
                <w:bCs w:val="1"/>
                <w:color w:val="auto"/>
                <w:w w:val="94"/>
              </w:rPr>
              <w:t>Nominal</w:t>
            </w: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340" w:type="dxa"/>
            <w:vAlign w:val="bottom"/>
            <w:gridSpan w:val="4"/>
          </w:tcPr>
          <w:p>
            <w:pPr>
              <w:jc w:val="center"/>
              <w:ind w:right="160"/>
              <w:spacing w:after="0" w:line="139" w:lineRule="exact"/>
              <w:rPr>
                <w:sz w:val="20"/>
                <w:szCs w:val="20"/>
                <w:color w:val="auto"/>
              </w:rPr>
            </w:pPr>
            <w:r>
              <w:rPr>
                <w:rFonts w:ascii="Arial" w:cs="Arial" w:eastAsia="Arial" w:hAnsi="Arial"/>
                <w:sz w:val="14"/>
                <w:szCs w:val="14"/>
                <w:b w:val="1"/>
                <w:bCs w:val="1"/>
                <w:color w:val="auto"/>
                <w:w w:val="90"/>
              </w:rPr>
              <w:t>calculating</w:t>
            </w:r>
          </w:p>
        </w:tc>
        <w:tc>
          <w:tcPr>
            <w:tcW w:w="1240" w:type="dxa"/>
            <w:vAlign w:val="bottom"/>
            <w:gridSpan w:val="3"/>
          </w:tcPr>
          <w:p>
            <w:pPr>
              <w:jc w:val="center"/>
              <w:ind w:right="60"/>
              <w:spacing w:after="0" w:line="139" w:lineRule="exact"/>
              <w:rPr>
                <w:sz w:val="20"/>
                <w:szCs w:val="20"/>
                <w:color w:val="auto"/>
              </w:rPr>
            </w:pPr>
            <w:r>
              <w:rPr>
                <w:rFonts w:ascii="Arial" w:cs="Arial" w:eastAsia="Arial" w:hAnsi="Arial"/>
                <w:sz w:val="14"/>
                <w:szCs w:val="14"/>
                <w:b w:val="1"/>
                <w:bCs w:val="1"/>
                <w:color w:val="auto"/>
                <w:w w:val="92"/>
              </w:rPr>
              <w:t>instruments</w:t>
            </w:r>
          </w:p>
        </w:tc>
        <w:tc>
          <w:tcPr>
            <w:tcW w:w="100" w:type="dxa"/>
            <w:vAlign w:val="bottom"/>
          </w:tcPr>
          <w:p>
            <w:pPr>
              <w:spacing w:after="0"/>
              <w:rPr>
                <w:sz w:val="12"/>
                <w:szCs w:val="12"/>
                <w:color w:val="auto"/>
              </w:rPr>
            </w:pPr>
          </w:p>
        </w:tc>
        <w:tc>
          <w:tcPr>
            <w:tcW w:w="1260" w:type="dxa"/>
            <w:vAlign w:val="bottom"/>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1220" w:type="dxa"/>
            <w:vAlign w:val="bottom"/>
            <w:gridSpan w:val="2"/>
          </w:tcPr>
          <w:p>
            <w:pPr>
              <w:jc w:val="center"/>
              <w:ind w:right="20"/>
              <w:spacing w:after="0" w:line="139" w:lineRule="exact"/>
              <w:rPr>
                <w:sz w:val="20"/>
                <w:szCs w:val="20"/>
                <w:color w:val="auto"/>
              </w:rPr>
            </w:pPr>
            <w:r>
              <w:rPr>
                <w:rFonts w:ascii="Arial" w:cs="Arial" w:eastAsia="Arial" w:hAnsi="Arial"/>
                <w:sz w:val="14"/>
                <w:szCs w:val="14"/>
                <w:b w:val="1"/>
                <w:bCs w:val="1"/>
                <w:color w:val="auto"/>
                <w:w w:val="90"/>
              </w:rPr>
              <w:t>from the hedge</w:t>
            </w:r>
          </w:p>
        </w:tc>
        <w:tc>
          <w:tcPr>
            <w:tcW w:w="0" w:type="dxa"/>
            <w:vAlign w:val="bottom"/>
          </w:tcPr>
          <w:p>
            <w:pPr>
              <w:spacing w:after="0"/>
              <w:rPr>
                <w:sz w:val="1"/>
                <w:szCs w:val="1"/>
                <w:color w:val="auto"/>
              </w:rPr>
            </w:pPr>
          </w:p>
        </w:tc>
      </w:tr>
      <w:tr>
        <w:trPr>
          <w:trHeight w:val="144"/>
        </w:trPr>
        <w:tc>
          <w:tcPr>
            <w:tcW w:w="18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60" w:type="dxa"/>
            <w:vAlign w:val="bottom"/>
            <w:gridSpan w:val="3"/>
            <w:vMerge w:val="continue"/>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3"/>
            <w:vMerge w:val="restart"/>
          </w:tcPr>
          <w:p>
            <w:pPr>
              <w:ind w:left="280"/>
              <w:spacing w:after="0"/>
              <w:rPr>
                <w:sz w:val="20"/>
                <w:szCs w:val="20"/>
                <w:color w:val="auto"/>
              </w:rPr>
            </w:pPr>
            <w:r>
              <w:rPr>
                <w:rFonts w:ascii="Arial" w:cs="Arial" w:eastAsia="Arial" w:hAnsi="Arial"/>
                <w:sz w:val="14"/>
                <w:szCs w:val="14"/>
                <w:b w:val="1"/>
                <w:bCs w:val="1"/>
                <w:color w:val="auto"/>
              </w:rPr>
              <w:t xml:space="preserve">Asset </w:t>
            </w:r>
            <w:r>
              <w:rPr>
                <w:rFonts w:ascii="Arial" w:cs="Arial" w:eastAsia="Arial" w:hAnsi="Arial"/>
                <w:sz w:val="18"/>
                <w:szCs w:val="18"/>
                <w:b w:val="1"/>
                <w:bCs w:val="1"/>
                <w:color w:val="auto"/>
                <w:vertAlign w:val="superscript"/>
              </w:rPr>
              <w:t>(1)</w:t>
            </w:r>
          </w:p>
        </w:tc>
        <w:tc>
          <w:tcPr>
            <w:tcW w:w="80" w:type="dxa"/>
            <w:vAlign w:val="bottom"/>
          </w:tcPr>
          <w:p>
            <w:pPr>
              <w:spacing w:after="0"/>
              <w:rPr>
                <w:sz w:val="12"/>
                <w:szCs w:val="12"/>
                <w:color w:val="auto"/>
              </w:rPr>
            </w:pPr>
          </w:p>
        </w:tc>
        <w:tc>
          <w:tcPr>
            <w:tcW w:w="1060" w:type="dxa"/>
            <w:vAlign w:val="bottom"/>
            <w:gridSpan w:val="3"/>
            <w:vMerge w:val="restart"/>
          </w:tcPr>
          <w:p>
            <w:pPr>
              <w:ind w:left="180"/>
              <w:spacing w:after="0"/>
              <w:rPr>
                <w:sz w:val="20"/>
                <w:szCs w:val="20"/>
                <w:color w:val="auto"/>
              </w:rPr>
            </w:pPr>
            <w:r>
              <w:rPr>
                <w:rFonts w:ascii="Arial" w:cs="Arial" w:eastAsia="Arial" w:hAnsi="Arial"/>
                <w:sz w:val="14"/>
                <w:szCs w:val="14"/>
                <w:b w:val="1"/>
                <w:bCs w:val="1"/>
                <w:color w:val="auto"/>
              </w:rPr>
              <w:t xml:space="preserve">Liability </w:t>
            </w:r>
            <w:r>
              <w:rPr>
                <w:rFonts w:ascii="Arial" w:cs="Arial" w:eastAsia="Arial" w:hAnsi="Arial"/>
                <w:sz w:val="18"/>
                <w:szCs w:val="18"/>
                <w:b w:val="1"/>
                <w:bCs w:val="1"/>
                <w:color w:val="auto"/>
                <w:vertAlign w:val="superscript"/>
              </w:rPr>
              <w:t>(2)</w:t>
            </w:r>
          </w:p>
        </w:tc>
        <w:tc>
          <w:tcPr>
            <w:tcW w:w="80" w:type="dxa"/>
            <w:vAlign w:val="bottom"/>
          </w:tcPr>
          <w:p>
            <w:pPr>
              <w:spacing w:after="0"/>
              <w:rPr>
                <w:sz w:val="12"/>
                <w:szCs w:val="12"/>
                <w:color w:val="auto"/>
              </w:rPr>
            </w:pPr>
          </w:p>
        </w:tc>
        <w:tc>
          <w:tcPr>
            <w:tcW w:w="1340" w:type="dxa"/>
            <w:vAlign w:val="bottom"/>
            <w:gridSpan w:val="4"/>
          </w:tcPr>
          <w:p>
            <w:pPr>
              <w:jc w:val="center"/>
              <w:ind w:right="100"/>
              <w:spacing w:after="0" w:line="145" w:lineRule="exact"/>
              <w:rPr>
                <w:sz w:val="20"/>
                <w:szCs w:val="20"/>
                <w:color w:val="auto"/>
              </w:rPr>
            </w:pPr>
            <w:r>
              <w:rPr>
                <w:rFonts w:ascii="Arial" w:cs="Arial" w:eastAsia="Arial" w:hAnsi="Arial"/>
                <w:sz w:val="14"/>
                <w:szCs w:val="14"/>
                <w:b w:val="1"/>
                <w:bCs w:val="1"/>
                <w:color w:val="auto"/>
                <w:w w:val="87"/>
              </w:rPr>
              <w:t>hedge</w:t>
            </w:r>
          </w:p>
        </w:tc>
        <w:tc>
          <w:tcPr>
            <w:tcW w:w="1240" w:type="dxa"/>
            <w:vAlign w:val="bottom"/>
            <w:gridSpan w:val="3"/>
          </w:tcPr>
          <w:p>
            <w:pPr>
              <w:jc w:val="center"/>
              <w:ind w:right="20"/>
              <w:spacing w:after="0" w:line="145" w:lineRule="exact"/>
              <w:rPr>
                <w:sz w:val="20"/>
                <w:szCs w:val="20"/>
                <w:color w:val="auto"/>
              </w:rPr>
            </w:pPr>
            <w:r>
              <w:rPr>
                <w:rFonts w:ascii="Arial" w:cs="Arial" w:eastAsia="Arial" w:hAnsi="Arial"/>
                <w:sz w:val="14"/>
                <w:szCs w:val="14"/>
                <w:b w:val="1"/>
                <w:bCs w:val="1"/>
                <w:color w:val="auto"/>
                <w:w w:val="90"/>
              </w:rPr>
              <w:t>recognized in</w:t>
            </w:r>
          </w:p>
        </w:tc>
        <w:tc>
          <w:tcPr>
            <w:tcW w:w="100" w:type="dxa"/>
            <w:vAlign w:val="bottom"/>
          </w:tcPr>
          <w:p>
            <w:pPr>
              <w:spacing w:after="0"/>
              <w:rPr>
                <w:sz w:val="12"/>
                <w:szCs w:val="12"/>
                <w:color w:val="auto"/>
              </w:rPr>
            </w:pPr>
          </w:p>
        </w:tc>
        <w:tc>
          <w:tcPr>
            <w:tcW w:w="1260" w:type="dxa"/>
            <w:vAlign w:val="bottom"/>
            <w:gridSpan w:val="3"/>
          </w:tcPr>
          <w:p>
            <w:pPr>
              <w:jc w:val="center"/>
              <w:ind w:right="80"/>
              <w:spacing w:after="0" w:line="145" w:lineRule="exact"/>
              <w:rPr>
                <w:sz w:val="20"/>
                <w:szCs w:val="20"/>
                <w:color w:val="auto"/>
              </w:rPr>
            </w:pPr>
            <w:r>
              <w:rPr>
                <w:rFonts w:ascii="Arial" w:cs="Arial" w:eastAsia="Arial" w:hAnsi="Arial"/>
                <w:sz w:val="14"/>
                <w:szCs w:val="14"/>
                <w:b w:val="1"/>
                <w:bCs w:val="1"/>
                <w:color w:val="auto"/>
                <w:w w:val="90"/>
              </w:rPr>
              <w:t>recognized in</w:t>
            </w:r>
          </w:p>
        </w:tc>
        <w:tc>
          <w:tcPr>
            <w:tcW w:w="80" w:type="dxa"/>
            <w:vAlign w:val="bottom"/>
          </w:tcPr>
          <w:p>
            <w:pPr>
              <w:spacing w:after="0"/>
              <w:rPr>
                <w:sz w:val="12"/>
                <w:szCs w:val="12"/>
                <w:color w:val="auto"/>
              </w:rPr>
            </w:pPr>
          </w:p>
        </w:tc>
        <w:tc>
          <w:tcPr>
            <w:tcW w:w="1220" w:type="dxa"/>
            <w:vAlign w:val="bottom"/>
            <w:gridSpan w:val="2"/>
          </w:tcPr>
          <w:p>
            <w:pPr>
              <w:jc w:val="center"/>
              <w:spacing w:after="0" w:line="145" w:lineRule="exact"/>
              <w:rPr>
                <w:sz w:val="20"/>
                <w:szCs w:val="20"/>
                <w:color w:val="auto"/>
              </w:rPr>
            </w:pPr>
            <w:r>
              <w:rPr>
                <w:rFonts w:ascii="Arial" w:cs="Arial" w:eastAsia="Arial" w:hAnsi="Arial"/>
                <w:sz w:val="14"/>
                <w:szCs w:val="14"/>
                <w:b w:val="1"/>
                <w:bCs w:val="1"/>
                <w:color w:val="auto"/>
                <w:w w:val="91"/>
              </w:rPr>
              <w:t>reserve to profit</w:t>
            </w:r>
          </w:p>
        </w:tc>
        <w:tc>
          <w:tcPr>
            <w:tcW w:w="0" w:type="dxa"/>
            <w:vAlign w:val="bottom"/>
          </w:tcPr>
          <w:p>
            <w:pPr>
              <w:spacing w:after="0"/>
              <w:rPr>
                <w:sz w:val="1"/>
                <w:szCs w:val="1"/>
                <w:color w:val="auto"/>
              </w:rPr>
            </w:pPr>
          </w:p>
        </w:tc>
      </w:tr>
      <w:tr>
        <w:trPr>
          <w:trHeight w:val="203"/>
        </w:trPr>
        <w:tc>
          <w:tcPr>
            <w:tcW w:w="18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tcPr>
          <w:p>
            <w:pPr>
              <w:jc w:val="center"/>
              <w:ind w:right="20"/>
              <w:spacing w:after="0"/>
              <w:rPr>
                <w:sz w:val="20"/>
                <w:szCs w:val="20"/>
                <w:color w:val="auto"/>
              </w:rPr>
            </w:pPr>
            <w:r>
              <w:rPr>
                <w:rFonts w:ascii="Arial" w:cs="Arial" w:eastAsia="Arial" w:hAnsi="Arial"/>
                <w:sz w:val="14"/>
                <w:szCs w:val="14"/>
                <w:b w:val="1"/>
                <w:bCs w:val="1"/>
                <w:color w:val="auto"/>
                <w:w w:val="94"/>
              </w:rPr>
              <w:t>amount</w:t>
            </w:r>
          </w:p>
        </w:tc>
        <w:tc>
          <w:tcPr>
            <w:tcW w:w="80" w:type="dxa"/>
            <w:vAlign w:val="bottom"/>
          </w:tcPr>
          <w:p>
            <w:pPr>
              <w:spacing w:after="0"/>
              <w:rPr>
                <w:sz w:val="17"/>
                <w:szCs w:val="17"/>
                <w:color w:val="auto"/>
              </w:rPr>
            </w:pPr>
          </w:p>
        </w:tc>
        <w:tc>
          <w:tcPr>
            <w:tcW w:w="104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060" w:type="dxa"/>
            <w:vAlign w:val="bottom"/>
            <w:gridSpan w:val="3"/>
            <w:vMerge w:val="continue"/>
          </w:tcPr>
          <w:p>
            <w:pPr>
              <w:spacing w:after="0"/>
              <w:rPr>
                <w:sz w:val="17"/>
                <w:szCs w:val="17"/>
                <w:color w:val="auto"/>
              </w:rPr>
            </w:pPr>
          </w:p>
        </w:tc>
        <w:tc>
          <w:tcPr>
            <w:tcW w:w="80" w:type="dxa"/>
            <w:vAlign w:val="bottom"/>
          </w:tcPr>
          <w:p>
            <w:pPr>
              <w:spacing w:after="0"/>
              <w:rPr>
                <w:sz w:val="17"/>
                <w:szCs w:val="17"/>
                <w:color w:val="auto"/>
              </w:rPr>
            </w:pPr>
          </w:p>
        </w:tc>
        <w:tc>
          <w:tcPr>
            <w:tcW w:w="1340" w:type="dxa"/>
            <w:vAlign w:val="bottom"/>
            <w:gridSpan w:val="4"/>
          </w:tcPr>
          <w:p>
            <w:pPr>
              <w:jc w:val="center"/>
              <w:ind w:right="120"/>
              <w:spacing w:after="0"/>
              <w:rPr>
                <w:sz w:val="20"/>
                <w:szCs w:val="20"/>
                <w:color w:val="auto"/>
              </w:rPr>
            </w:pPr>
            <w:r>
              <w:rPr>
                <w:rFonts w:ascii="Arial" w:cs="Arial" w:eastAsia="Arial" w:hAnsi="Arial"/>
                <w:sz w:val="14"/>
                <w:szCs w:val="14"/>
                <w:b w:val="1"/>
                <w:bCs w:val="1"/>
                <w:color w:val="auto"/>
                <w:w w:val="88"/>
              </w:rPr>
              <w:t>ineffectiveness</w:t>
            </w:r>
          </w:p>
        </w:tc>
        <w:tc>
          <w:tcPr>
            <w:tcW w:w="1240" w:type="dxa"/>
            <w:vAlign w:val="bottom"/>
            <w:gridSpan w:val="3"/>
          </w:tcPr>
          <w:p>
            <w:pPr>
              <w:jc w:val="center"/>
              <w:ind w:right="20"/>
              <w:spacing w:after="0" w:line="202" w:lineRule="exact"/>
              <w:rPr>
                <w:sz w:val="20"/>
                <w:szCs w:val="20"/>
                <w:color w:val="auto"/>
              </w:rPr>
            </w:pPr>
            <w:r>
              <w:rPr>
                <w:rFonts w:ascii="Arial" w:cs="Arial" w:eastAsia="Arial" w:hAnsi="Arial"/>
                <w:sz w:val="14"/>
                <w:szCs w:val="14"/>
                <w:b w:val="1"/>
                <w:bCs w:val="1"/>
                <w:color w:val="auto"/>
                <w:w w:val="96"/>
              </w:rPr>
              <w:t xml:space="preserve">OCI </w:t>
            </w:r>
            <w:r>
              <w:rPr>
                <w:rFonts w:ascii="Arial" w:cs="Arial" w:eastAsia="Arial" w:hAnsi="Arial"/>
                <w:sz w:val="18"/>
                <w:szCs w:val="18"/>
                <w:b w:val="1"/>
                <w:bCs w:val="1"/>
                <w:color w:val="auto"/>
                <w:w w:val="96"/>
                <w:vertAlign w:val="superscript"/>
              </w:rPr>
              <w:t>(3)</w:t>
            </w:r>
          </w:p>
        </w:tc>
        <w:tc>
          <w:tcPr>
            <w:tcW w:w="100" w:type="dxa"/>
            <w:vAlign w:val="bottom"/>
          </w:tcPr>
          <w:p>
            <w:pPr>
              <w:spacing w:after="0"/>
              <w:rPr>
                <w:sz w:val="17"/>
                <w:szCs w:val="17"/>
                <w:color w:val="auto"/>
              </w:rPr>
            </w:pPr>
          </w:p>
        </w:tc>
        <w:tc>
          <w:tcPr>
            <w:tcW w:w="1260" w:type="dxa"/>
            <w:vAlign w:val="bottom"/>
            <w:gridSpan w:val="3"/>
          </w:tcPr>
          <w:p>
            <w:pPr>
              <w:jc w:val="center"/>
              <w:ind w:right="40"/>
              <w:spacing w:after="0" w:line="202" w:lineRule="exact"/>
              <w:rPr>
                <w:sz w:val="20"/>
                <w:szCs w:val="20"/>
                <w:color w:val="auto"/>
              </w:rPr>
            </w:pPr>
            <w:r>
              <w:rPr>
                <w:rFonts w:ascii="Arial" w:cs="Arial" w:eastAsia="Arial" w:hAnsi="Arial"/>
                <w:sz w:val="14"/>
                <w:szCs w:val="14"/>
                <w:b w:val="1"/>
                <w:bCs w:val="1"/>
                <w:color w:val="auto"/>
                <w:w w:val="90"/>
              </w:rPr>
              <w:t xml:space="preserve">profit or loss </w:t>
            </w:r>
            <w:r>
              <w:rPr>
                <w:rFonts w:ascii="Arial" w:cs="Arial" w:eastAsia="Arial" w:hAnsi="Arial"/>
                <w:sz w:val="18"/>
                <w:szCs w:val="18"/>
                <w:b w:val="1"/>
                <w:bCs w:val="1"/>
                <w:color w:val="auto"/>
                <w:w w:val="90"/>
                <w:vertAlign w:val="superscript"/>
              </w:rPr>
              <w:t>(4)</w:t>
            </w:r>
          </w:p>
        </w:tc>
        <w:tc>
          <w:tcPr>
            <w:tcW w:w="80" w:type="dxa"/>
            <w:vAlign w:val="bottom"/>
          </w:tcPr>
          <w:p>
            <w:pPr>
              <w:spacing w:after="0"/>
              <w:rPr>
                <w:sz w:val="17"/>
                <w:szCs w:val="17"/>
                <w:color w:val="auto"/>
              </w:rPr>
            </w:pPr>
          </w:p>
        </w:tc>
        <w:tc>
          <w:tcPr>
            <w:tcW w:w="1220" w:type="dxa"/>
            <w:vAlign w:val="bottom"/>
            <w:gridSpan w:val="2"/>
          </w:tcPr>
          <w:p>
            <w:pPr>
              <w:jc w:val="center"/>
              <w:spacing w:after="0" w:line="202" w:lineRule="exact"/>
              <w:rPr>
                <w:sz w:val="20"/>
                <w:szCs w:val="20"/>
                <w:color w:val="auto"/>
              </w:rPr>
            </w:pPr>
            <w:r>
              <w:rPr>
                <w:rFonts w:ascii="Arial" w:cs="Arial" w:eastAsia="Arial" w:hAnsi="Arial"/>
                <w:sz w:val="14"/>
                <w:szCs w:val="14"/>
                <w:b w:val="1"/>
                <w:bCs w:val="1"/>
                <w:color w:val="auto"/>
                <w:w w:val="83"/>
              </w:rPr>
              <w:t xml:space="preserve">or loss </w:t>
            </w:r>
            <w:r>
              <w:rPr>
                <w:rFonts w:ascii="Arial" w:cs="Arial" w:eastAsia="Arial" w:hAnsi="Arial"/>
                <w:sz w:val="18"/>
                <w:szCs w:val="18"/>
                <w:b w:val="1"/>
                <w:bCs w:val="1"/>
                <w:color w:val="auto"/>
                <w:w w:val="83"/>
                <w:vertAlign w:val="superscript"/>
              </w:rPr>
              <w:t>(4)</w:t>
            </w:r>
          </w:p>
        </w:tc>
        <w:tc>
          <w:tcPr>
            <w:tcW w:w="0" w:type="dxa"/>
            <w:vAlign w:val="bottom"/>
          </w:tcPr>
          <w:p>
            <w:pPr>
              <w:spacing w:after="0"/>
              <w:rPr>
                <w:sz w:val="1"/>
                <w:szCs w:val="1"/>
                <w:color w:val="auto"/>
              </w:rPr>
            </w:pPr>
          </w:p>
        </w:tc>
      </w:tr>
      <w:tr>
        <w:trPr>
          <w:trHeight w:val="174"/>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Interest rate risk</w:t>
            </w:r>
          </w:p>
        </w:tc>
        <w:tc>
          <w:tcPr>
            <w:tcW w:w="80" w:type="dxa"/>
            <w:vAlign w:val="bottom"/>
          </w:tcPr>
          <w:p>
            <w:pPr>
              <w:spacing w:after="0"/>
              <w:rPr>
                <w:sz w:val="15"/>
                <w:szCs w:val="15"/>
                <w:color w:val="auto"/>
              </w:rPr>
            </w:pPr>
          </w:p>
        </w:tc>
        <w:tc>
          <w:tcPr>
            <w:tcW w:w="96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4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91"/>
        </w:trPr>
        <w:tc>
          <w:tcPr>
            <w:tcW w:w="182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Borrowings and debt</w:t>
            </w:r>
          </w:p>
        </w:tc>
        <w:tc>
          <w:tcPr>
            <w:tcW w:w="1120" w:type="dxa"/>
            <w:vAlign w:val="bottom"/>
            <w:tcBorders>
              <w:bottom w:val="single" w:sz="8" w:color="CCEEFF"/>
            </w:tcBorders>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20,000</w:t>
            </w:r>
          </w:p>
        </w:tc>
        <w:tc>
          <w:tcPr>
            <w:tcW w:w="2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040" w:type="dxa"/>
            <w:vAlign w:val="bottom"/>
            <w:tcBorders>
              <w:bottom w:val="single" w:sz="8" w:color="CCEEFF"/>
            </w:tcBorders>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100" w:type="dxa"/>
            <w:vAlign w:val="bottom"/>
            <w:tcBorders>
              <w:bottom w:val="single" w:sz="8" w:color="CCEEFF"/>
            </w:tcBorders>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(538)</w:t>
            </w:r>
          </w:p>
        </w:tc>
        <w:tc>
          <w:tcPr>
            <w:tcW w:w="40" w:type="dxa"/>
            <w:vAlign w:val="bottom"/>
            <w:tcBorders>
              <w:bottom w:val="single" w:sz="8" w:color="CCEEFF"/>
            </w:tcBorders>
            <w:shd w:val="clear" w:color="auto" w:fill="CCEEFF"/>
          </w:tcPr>
          <w:p>
            <w:pPr>
              <w:spacing w:after="0"/>
              <w:rPr>
                <w:sz w:val="16"/>
                <w:szCs w:val="16"/>
                <w:color w:val="auto"/>
              </w:rPr>
            </w:pPr>
          </w:p>
        </w:tc>
        <w:tc>
          <w:tcPr>
            <w:tcW w:w="1300" w:type="dxa"/>
            <w:vAlign w:val="bottom"/>
            <w:tcBorders>
              <w:bottom w:val="single" w:sz="8" w:color="CCEEFF"/>
            </w:tcBorders>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562</w:t>
            </w:r>
          </w:p>
        </w:tc>
        <w:tc>
          <w:tcPr>
            <w:tcW w:w="4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560</w:t>
            </w:r>
          </w:p>
        </w:tc>
        <w:tc>
          <w:tcPr>
            <w:tcW w:w="20" w:type="dxa"/>
            <w:vAlign w:val="bottom"/>
            <w:tcBorders>
              <w:bottom w:val="single" w:sz="8" w:color="CCEEFF"/>
            </w:tcBorders>
            <w:shd w:val="clear" w:color="auto" w:fill="CCEEFF"/>
          </w:tcPr>
          <w:p>
            <w:pPr>
              <w:spacing w:after="0"/>
              <w:rPr>
                <w:sz w:val="16"/>
                <w:szCs w:val="16"/>
                <w:color w:val="auto"/>
              </w:rPr>
            </w:pPr>
          </w:p>
        </w:tc>
        <w:tc>
          <w:tcPr>
            <w:tcW w:w="1340" w:type="dxa"/>
            <w:vAlign w:val="bottom"/>
            <w:tcBorders>
              <w:bottom w:val="single" w:sz="8" w:color="CCEEFF"/>
            </w:tcBorders>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(2)</w:t>
            </w:r>
          </w:p>
        </w:tc>
        <w:tc>
          <w:tcPr>
            <w:tcW w:w="20" w:type="dxa"/>
            <w:vAlign w:val="bottom"/>
            <w:tcBorders>
              <w:bottom w:val="single" w:sz="8" w:color="CCEEFF"/>
            </w:tcBorders>
            <w:shd w:val="clear" w:color="auto" w:fill="CCEEFF"/>
          </w:tcPr>
          <w:p>
            <w:pPr>
              <w:spacing w:after="0"/>
              <w:rPr>
                <w:sz w:val="16"/>
                <w:szCs w:val="16"/>
                <w:color w:val="auto"/>
              </w:rPr>
            </w:pPr>
          </w:p>
        </w:tc>
        <w:tc>
          <w:tcPr>
            <w:tcW w:w="1300" w:type="dxa"/>
            <w:vAlign w:val="bottom"/>
            <w:tcBorders>
              <w:bottom w:val="single" w:sz="8" w:color="CCEEFF"/>
            </w:tcBorders>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(423)</w:t>
            </w:r>
          </w:p>
        </w:tc>
        <w:tc>
          <w:tcPr>
            <w:tcW w:w="0" w:type="dxa"/>
            <w:vAlign w:val="bottom"/>
          </w:tcPr>
          <w:p>
            <w:pPr>
              <w:spacing w:after="0"/>
              <w:rPr>
                <w:sz w:val="1"/>
                <w:szCs w:val="1"/>
                <w:color w:val="auto"/>
              </w:rPr>
            </w:pPr>
          </w:p>
        </w:tc>
      </w:tr>
      <w:tr>
        <w:trPr>
          <w:trHeight w:val="139"/>
        </w:trPr>
        <w:tc>
          <w:tcPr>
            <w:tcW w:w="1820" w:type="dxa"/>
            <w:vAlign w:val="bottom"/>
          </w:tcPr>
          <w:p>
            <w:pPr>
              <w:ind w:left="20"/>
              <w:spacing w:after="0" w:line="139" w:lineRule="exact"/>
              <w:rPr>
                <w:sz w:val="20"/>
                <w:szCs w:val="20"/>
                <w:color w:val="auto"/>
              </w:rPr>
            </w:pPr>
            <w:r>
              <w:rPr>
                <w:rFonts w:ascii="Arial" w:cs="Arial" w:eastAsia="Arial" w:hAnsi="Arial"/>
                <w:sz w:val="14"/>
                <w:szCs w:val="14"/>
                <w:b w:val="1"/>
                <w:bCs w:val="1"/>
                <w:color w:val="auto"/>
              </w:rPr>
              <w:t>Interest rate and foreign</w:t>
            </w: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92"/>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exchange risk</w:t>
            </w: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9"/>
        </w:trPr>
        <w:tc>
          <w:tcPr>
            <w:tcW w:w="182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Borrowings and debt</w:t>
            </w:r>
          </w:p>
        </w:tc>
        <w:tc>
          <w:tcPr>
            <w:tcW w:w="1120" w:type="dxa"/>
            <w:vAlign w:val="bottom"/>
            <w:tcBorders>
              <w:bottom w:val="single" w:sz="8" w:color="CCEEFF"/>
            </w:tcBorders>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455,864</w:t>
            </w:r>
          </w:p>
        </w:tc>
        <w:tc>
          <w:tcPr>
            <w:tcW w:w="20" w:type="dxa"/>
            <w:vAlign w:val="bottom"/>
            <w:tcBorders>
              <w:bottom w:val="single" w:sz="8" w:color="CCEEFF"/>
            </w:tcBorders>
            <w:shd w:val="clear" w:color="auto" w:fill="CCEEFF"/>
          </w:tcPr>
          <w:p>
            <w:pPr>
              <w:spacing w:after="0"/>
              <w:rPr>
                <w:sz w:val="16"/>
                <w:szCs w:val="16"/>
                <w:color w:val="auto"/>
              </w:rPr>
            </w:pPr>
          </w:p>
        </w:tc>
        <w:tc>
          <w:tcPr>
            <w:tcW w:w="1100" w:type="dxa"/>
            <w:vAlign w:val="bottom"/>
            <w:tcBorders>
              <w:bottom w:val="single" w:sz="8" w:color="CCEEFF"/>
            </w:tcBorders>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8,740</w:t>
            </w:r>
          </w:p>
        </w:tc>
        <w:tc>
          <w:tcPr>
            <w:tcW w:w="20" w:type="dxa"/>
            <w:vAlign w:val="bottom"/>
            <w:tcBorders>
              <w:bottom w:val="single" w:sz="8" w:color="CCEEFF"/>
            </w:tcBorders>
            <w:shd w:val="clear" w:color="auto" w:fill="CCEEFF"/>
          </w:tcPr>
          <w:p>
            <w:pPr>
              <w:spacing w:after="0"/>
              <w:rPr>
                <w:sz w:val="16"/>
                <w:szCs w:val="16"/>
                <w:color w:val="auto"/>
              </w:rPr>
            </w:pPr>
          </w:p>
        </w:tc>
        <w:tc>
          <w:tcPr>
            <w:tcW w:w="1100" w:type="dxa"/>
            <w:vAlign w:val="bottom"/>
            <w:tcBorders>
              <w:bottom w:val="single" w:sz="8" w:color="CCEEFF"/>
            </w:tcBorders>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(7,009)</w:t>
            </w:r>
          </w:p>
        </w:tc>
        <w:tc>
          <w:tcPr>
            <w:tcW w:w="40" w:type="dxa"/>
            <w:vAlign w:val="bottom"/>
            <w:tcBorders>
              <w:bottom w:val="single" w:sz="8" w:color="CCEEFF"/>
            </w:tcBorders>
            <w:shd w:val="clear" w:color="auto" w:fill="CCEEFF"/>
          </w:tcPr>
          <w:p>
            <w:pPr>
              <w:spacing w:after="0"/>
              <w:rPr>
                <w:sz w:val="16"/>
                <w:szCs w:val="16"/>
                <w:color w:val="auto"/>
              </w:rPr>
            </w:pPr>
          </w:p>
        </w:tc>
        <w:tc>
          <w:tcPr>
            <w:tcW w:w="1300" w:type="dxa"/>
            <w:vAlign w:val="bottom"/>
            <w:tcBorders>
              <w:bottom w:val="single" w:sz="8" w:color="CCEEFF"/>
            </w:tcBorders>
            <w:gridSpan w:val="3"/>
            <w:shd w:val="clear" w:color="auto" w:fill="CCEEFF"/>
          </w:tcPr>
          <w:p>
            <w:pPr>
              <w:jc w:val="center"/>
              <w:ind w:left="688"/>
              <w:spacing w:after="0"/>
              <w:rPr>
                <w:sz w:val="20"/>
                <w:szCs w:val="20"/>
                <w:color w:val="auto"/>
              </w:rPr>
            </w:pPr>
            <w:r>
              <w:rPr>
                <w:rFonts w:ascii="Arial" w:cs="Arial" w:eastAsia="Arial" w:hAnsi="Arial"/>
                <w:sz w:val="14"/>
                <w:szCs w:val="14"/>
                <w:color w:val="auto"/>
                <w:w w:val="95"/>
              </w:rPr>
              <w:t>(21,267)</w:t>
            </w:r>
          </w:p>
        </w:tc>
        <w:tc>
          <w:tcPr>
            <w:tcW w:w="4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(20,920)</w:t>
            </w:r>
          </w:p>
        </w:tc>
        <w:tc>
          <w:tcPr>
            <w:tcW w:w="20" w:type="dxa"/>
            <w:vAlign w:val="bottom"/>
            <w:tcBorders>
              <w:bottom w:val="single" w:sz="8" w:color="CCEEFF"/>
            </w:tcBorders>
            <w:shd w:val="clear" w:color="auto" w:fill="CCEEFF"/>
          </w:tcPr>
          <w:p>
            <w:pPr>
              <w:spacing w:after="0"/>
              <w:rPr>
                <w:sz w:val="16"/>
                <w:szCs w:val="16"/>
                <w:color w:val="auto"/>
              </w:rPr>
            </w:pPr>
          </w:p>
        </w:tc>
        <w:tc>
          <w:tcPr>
            <w:tcW w:w="1340" w:type="dxa"/>
            <w:vAlign w:val="bottom"/>
            <w:tcBorders>
              <w:bottom w:val="single" w:sz="8" w:color="CCEEFF"/>
            </w:tcBorders>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347</w:t>
            </w:r>
          </w:p>
        </w:tc>
        <w:tc>
          <w:tcPr>
            <w:tcW w:w="20" w:type="dxa"/>
            <w:vAlign w:val="bottom"/>
            <w:tcBorders>
              <w:bottom w:val="single" w:sz="8" w:color="CCEEFF"/>
            </w:tcBorders>
            <w:shd w:val="clear" w:color="auto" w:fill="CCEEFF"/>
          </w:tcPr>
          <w:p>
            <w:pPr>
              <w:spacing w:after="0"/>
              <w:rPr>
                <w:sz w:val="16"/>
                <w:szCs w:val="16"/>
                <w:color w:val="auto"/>
              </w:rPr>
            </w:pPr>
          </w:p>
        </w:tc>
        <w:tc>
          <w:tcPr>
            <w:tcW w:w="80" w:type="dxa"/>
            <w:vAlign w:val="bottom"/>
            <w:tcBorders>
              <w:bottom w:val="single" w:sz="8" w:color="CCEEFF"/>
            </w:tcBorders>
            <w:shd w:val="clear" w:color="auto" w:fill="CCEEFF"/>
          </w:tcPr>
          <w:p>
            <w:pPr>
              <w:spacing w:after="0"/>
              <w:rPr>
                <w:sz w:val="16"/>
                <w:szCs w:val="16"/>
                <w:color w:val="auto"/>
              </w:rPr>
            </w:pPr>
          </w:p>
        </w:tc>
        <w:tc>
          <w:tcPr>
            <w:tcW w:w="1220" w:type="dxa"/>
            <w:vAlign w:val="bottom"/>
            <w:tcBorders>
              <w:bottom w:val="single" w:sz="8" w:color="CCEEFF"/>
            </w:tcBorders>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94"/>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Foreign exchange risk</w:t>
            </w: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1"/>
        </w:trPr>
        <w:tc>
          <w:tcPr>
            <w:tcW w:w="182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4"/>
                <w:szCs w:val="14"/>
                <w:color w:val="auto"/>
              </w:rPr>
              <w:t>Loans</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80" w:type="dxa"/>
            <w:vAlign w:val="bottom"/>
            <w:tcBorders>
              <w:bottom w:val="single" w:sz="8" w:color="CCEEFF"/>
            </w:tcBorders>
            <w:shd w:val="clear" w:color="auto" w:fill="CCEEFF"/>
          </w:tcPr>
          <w:p>
            <w:pPr>
              <w:spacing w:after="0"/>
              <w:rPr>
                <w:sz w:val="18"/>
                <w:szCs w:val="18"/>
                <w:color w:val="auto"/>
              </w:rPr>
            </w:pPr>
          </w:p>
        </w:tc>
        <w:tc>
          <w:tcPr>
            <w:tcW w:w="1040" w:type="dxa"/>
            <w:vAlign w:val="bottom"/>
            <w:tcBorders>
              <w:bottom w:val="single" w:sz="8" w:color="CCEEFF"/>
            </w:tcBorders>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80" w:type="dxa"/>
            <w:vAlign w:val="bottom"/>
            <w:tcBorders>
              <w:bottom w:val="single" w:sz="8" w:color="CCEEFF"/>
            </w:tcBorders>
            <w:shd w:val="clear" w:color="auto" w:fill="CCEEFF"/>
          </w:tcPr>
          <w:p>
            <w:pPr>
              <w:spacing w:after="0"/>
              <w:rPr>
                <w:sz w:val="18"/>
                <w:szCs w:val="18"/>
                <w:color w:val="auto"/>
              </w:rPr>
            </w:pPr>
          </w:p>
        </w:tc>
        <w:tc>
          <w:tcPr>
            <w:tcW w:w="1060" w:type="dxa"/>
            <w:vAlign w:val="bottom"/>
            <w:tcBorders>
              <w:bottom w:val="single" w:sz="8" w:color="CCEEFF"/>
            </w:tcBorders>
            <w:gridSpan w:val="3"/>
            <w:shd w:val="clear" w:color="auto" w:fill="CCEEFF"/>
          </w:tcPr>
          <w:p>
            <w:pPr>
              <w:ind w:left="820"/>
              <w:spacing w:after="0"/>
              <w:rPr>
                <w:sz w:val="20"/>
                <w:szCs w:val="20"/>
                <w:color w:val="auto"/>
              </w:rPr>
            </w:pPr>
            <w:r>
              <w:rPr>
                <w:rFonts w:ascii="Arial" w:cs="Arial" w:eastAsia="Arial" w:hAnsi="Arial"/>
                <w:sz w:val="14"/>
                <w:szCs w:val="14"/>
                <w:color w:val="auto"/>
              </w:rPr>
              <w:t>—</w:t>
            </w:r>
          </w:p>
        </w:tc>
        <w:tc>
          <w:tcPr>
            <w:tcW w:w="80" w:type="dxa"/>
            <w:vAlign w:val="bottom"/>
            <w:tcBorders>
              <w:bottom w:val="single" w:sz="8" w:color="CCEEFF"/>
            </w:tcBorders>
            <w:shd w:val="clear" w:color="auto" w:fill="CCEEFF"/>
          </w:tcPr>
          <w:p>
            <w:pPr>
              <w:spacing w:after="0"/>
              <w:rPr>
                <w:sz w:val="18"/>
                <w:szCs w:val="18"/>
                <w:color w:val="auto"/>
              </w:rPr>
            </w:pPr>
          </w:p>
        </w:tc>
        <w:tc>
          <w:tcPr>
            <w:tcW w:w="1340" w:type="dxa"/>
            <w:vAlign w:val="bottom"/>
            <w:tcBorders>
              <w:bottom w:val="single" w:sz="8" w:color="CCEEFF"/>
            </w:tcBorders>
            <w:gridSpan w:val="4"/>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240" w:type="dxa"/>
            <w:vAlign w:val="bottom"/>
            <w:tcBorders>
              <w:bottom w:val="single" w:sz="8" w:color="CCEEFF"/>
            </w:tcBorders>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00" w:type="dxa"/>
            <w:vAlign w:val="bottom"/>
            <w:tcBorders>
              <w:bottom w:val="single" w:sz="8" w:color="CCEEFF"/>
            </w:tcBorders>
            <w:shd w:val="clear" w:color="auto" w:fill="CCEEFF"/>
          </w:tcPr>
          <w:p>
            <w:pPr>
              <w:spacing w:after="0"/>
              <w:rPr>
                <w:sz w:val="18"/>
                <w:szCs w:val="18"/>
                <w:color w:val="auto"/>
              </w:rPr>
            </w:pPr>
          </w:p>
        </w:tc>
        <w:tc>
          <w:tcPr>
            <w:tcW w:w="1260" w:type="dxa"/>
            <w:vAlign w:val="bottom"/>
            <w:tcBorders>
              <w:bottom w:val="single" w:sz="8" w:color="CCEEFF"/>
            </w:tcBorders>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300" w:type="dxa"/>
            <w:vAlign w:val="bottom"/>
            <w:tcBorders>
              <w:bottom w:val="single" w:sz="8" w:color="CCEEFF"/>
            </w:tcBorders>
            <w:gridSpan w:val="3"/>
            <w:shd w:val="clear" w:color="auto" w:fill="CCEEFF"/>
          </w:tcPr>
          <w:p>
            <w:pPr>
              <w:jc w:val="right"/>
              <w:ind w:right="20"/>
              <w:spacing w:after="0"/>
              <w:rPr>
                <w:sz w:val="20"/>
                <w:szCs w:val="20"/>
                <w:color w:val="auto"/>
              </w:rPr>
            </w:pPr>
            <w:r>
              <w:rPr>
                <w:rFonts w:ascii="Arial" w:cs="Arial" w:eastAsia="Arial" w:hAnsi="Arial"/>
                <w:sz w:val="14"/>
                <w:szCs w:val="14"/>
                <w:color w:val="auto"/>
              </w:rPr>
              <w:t>(3,589)</w:t>
            </w:r>
          </w:p>
        </w:tc>
        <w:tc>
          <w:tcPr>
            <w:tcW w:w="0" w:type="dxa"/>
            <w:vAlign w:val="bottom"/>
          </w:tcPr>
          <w:p>
            <w:pPr>
              <w:spacing w:after="0"/>
              <w:rPr>
                <w:sz w:val="1"/>
                <w:szCs w:val="1"/>
                <w:color w:val="auto"/>
              </w:rPr>
            </w:pPr>
          </w:p>
        </w:tc>
      </w:tr>
      <w:tr>
        <w:trPr>
          <w:trHeight w:val="196"/>
        </w:trPr>
        <w:tc>
          <w:tcPr>
            <w:tcW w:w="1820" w:type="dxa"/>
            <w:vAlign w:val="bottom"/>
          </w:tcPr>
          <w:p>
            <w:pPr>
              <w:ind w:left="20"/>
              <w:spacing w:after="0"/>
              <w:rPr>
                <w:sz w:val="20"/>
                <w:szCs w:val="20"/>
                <w:color w:val="auto"/>
              </w:rPr>
            </w:pPr>
            <w:r>
              <w:rPr>
                <w:rFonts w:ascii="Arial" w:cs="Arial" w:eastAsia="Arial" w:hAnsi="Arial"/>
                <w:sz w:val="14"/>
                <w:szCs w:val="14"/>
                <w:b w:val="1"/>
                <w:bCs w:val="1"/>
                <w:color w:val="auto"/>
              </w:rPr>
              <w:t>Total</w:t>
            </w:r>
          </w:p>
        </w:tc>
        <w:tc>
          <w:tcPr>
            <w:tcW w:w="80" w:type="dxa"/>
            <w:vAlign w:val="bottom"/>
          </w:tcPr>
          <w:p>
            <w:pPr>
              <w:spacing w:after="0"/>
              <w:rPr>
                <w:sz w:val="17"/>
                <w:szCs w:val="17"/>
                <w:color w:val="auto"/>
              </w:rPr>
            </w:pPr>
          </w:p>
        </w:tc>
        <w:tc>
          <w:tcPr>
            <w:tcW w:w="1040" w:type="dxa"/>
            <w:vAlign w:val="bottom"/>
            <w:tcBorders>
              <w:top w:val="single" w:sz="8" w:color="auto"/>
              <w:bottom w:val="single" w:sz="8" w:color="auto"/>
            </w:tcBorders>
            <w:gridSpan w:val="2"/>
          </w:tcPr>
          <w:p>
            <w:pPr>
              <w:jc w:val="right"/>
              <w:ind w:right="60"/>
              <w:spacing w:after="0"/>
              <w:rPr>
                <w:sz w:val="20"/>
                <w:szCs w:val="20"/>
                <w:color w:val="auto"/>
              </w:rPr>
            </w:pPr>
            <w:r>
              <w:rPr>
                <w:rFonts w:ascii="Arial" w:cs="Arial" w:eastAsia="Arial" w:hAnsi="Arial"/>
                <w:sz w:val="14"/>
                <w:szCs w:val="14"/>
                <w:b w:val="1"/>
                <w:bCs w:val="1"/>
                <w:color w:val="auto"/>
              </w:rPr>
              <w:t>475,864</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tcBorders>
              <w:top w:val="single" w:sz="8" w:color="auto"/>
              <w:bottom w:val="single" w:sz="8" w:color="auto"/>
            </w:tcBorders>
            <w:gridSpan w:val="2"/>
          </w:tcPr>
          <w:p>
            <w:pPr>
              <w:jc w:val="right"/>
              <w:ind w:right="60"/>
              <w:spacing w:after="0"/>
              <w:rPr>
                <w:sz w:val="20"/>
                <w:szCs w:val="20"/>
                <w:color w:val="auto"/>
              </w:rPr>
            </w:pPr>
            <w:r>
              <w:rPr>
                <w:rFonts w:ascii="Arial" w:cs="Arial" w:eastAsia="Arial" w:hAnsi="Arial"/>
                <w:sz w:val="14"/>
                <w:szCs w:val="14"/>
                <w:b w:val="1"/>
                <w:bCs w:val="1"/>
                <w:color w:val="auto"/>
              </w:rPr>
              <w:t>8,740</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4"/>
                <w:szCs w:val="14"/>
                <w:b w:val="1"/>
                <w:bCs w:val="1"/>
                <w:color w:val="auto"/>
              </w:rPr>
              <w:t>(7,547)</w:t>
            </w: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center"/>
              <w:ind w:left="608"/>
              <w:spacing w:after="0"/>
              <w:rPr>
                <w:sz w:val="20"/>
                <w:szCs w:val="20"/>
                <w:color w:val="auto"/>
              </w:rPr>
            </w:pPr>
            <w:r>
              <w:rPr>
                <w:rFonts w:ascii="Arial" w:cs="Arial" w:eastAsia="Arial" w:hAnsi="Arial"/>
                <w:sz w:val="14"/>
                <w:szCs w:val="14"/>
                <w:b w:val="1"/>
                <w:bCs w:val="1"/>
                <w:color w:val="auto"/>
                <w:w w:val="95"/>
              </w:rPr>
              <w:t>(20,705)</w:t>
            </w:r>
          </w:p>
        </w:tc>
        <w:tc>
          <w:tcPr>
            <w:tcW w:w="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4"/>
                <w:szCs w:val="14"/>
                <w:b w:val="1"/>
                <w:bCs w:val="1"/>
                <w:color w:val="auto"/>
              </w:rPr>
              <w:t>(20,360)</w:t>
            </w: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40" w:type="dxa"/>
            <w:vAlign w:val="bottom"/>
            <w:tcBorders>
              <w:top w:val="single" w:sz="8" w:color="auto"/>
              <w:bottom w:val="single" w:sz="8" w:color="auto"/>
            </w:tcBorders>
            <w:gridSpan w:val="2"/>
          </w:tcPr>
          <w:p>
            <w:pPr>
              <w:jc w:val="right"/>
              <w:ind w:right="80"/>
              <w:spacing w:after="0"/>
              <w:rPr>
                <w:sz w:val="20"/>
                <w:szCs w:val="20"/>
                <w:color w:val="auto"/>
              </w:rPr>
            </w:pPr>
            <w:r>
              <w:rPr>
                <w:rFonts w:ascii="Arial" w:cs="Arial" w:eastAsia="Arial" w:hAnsi="Arial"/>
                <w:sz w:val="14"/>
                <w:szCs w:val="14"/>
                <w:b w:val="1"/>
                <w:bCs w:val="1"/>
                <w:color w:val="auto"/>
              </w:rPr>
              <w:t>345</w:t>
            </w: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2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4"/>
                <w:szCs w:val="14"/>
                <w:b w:val="1"/>
                <w:bCs w:val="1"/>
                <w:color w:val="auto"/>
              </w:rPr>
              <w:t>(4,012)</w:t>
            </w:r>
          </w:p>
        </w:tc>
        <w:tc>
          <w:tcPr>
            <w:tcW w:w="0" w:type="dxa"/>
            <w:vAlign w:val="bottom"/>
          </w:tcPr>
          <w:p>
            <w:pPr>
              <w:spacing w:after="0"/>
              <w:rPr>
                <w:sz w:val="1"/>
                <w:szCs w:val="1"/>
                <w:color w:val="auto"/>
              </w:rPr>
            </w:pPr>
          </w:p>
        </w:tc>
      </w:tr>
      <w:tr>
        <w:trPr>
          <w:trHeight w:val="20"/>
        </w:trPr>
        <w:tc>
          <w:tcPr>
            <w:tcW w:w="18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07" w:lineRule="exact"/>
        <w:rPr>
          <w:sz w:val="20"/>
          <w:szCs w:val="20"/>
          <w:color w:val="auto"/>
        </w:rPr>
      </w:pPr>
    </w:p>
    <w:p>
      <w:pPr>
        <w:ind w:left="520" w:hanging="188"/>
        <w:spacing w:after="0"/>
        <w:tabs>
          <w:tab w:leader="none" w:pos="520" w:val="left"/>
        </w:tabs>
        <w:numPr>
          <w:ilvl w:val="0"/>
          <w:numId w:val="63"/>
        </w:numPr>
        <w:rPr>
          <w:rFonts w:ascii="Arial" w:cs="Arial" w:eastAsia="Arial" w:hAnsi="Arial"/>
          <w:sz w:val="23"/>
          <w:szCs w:val="23"/>
          <w:color w:val="auto"/>
          <w:vertAlign w:val="superscript"/>
        </w:rPr>
      </w:pPr>
      <w:r>
        <w:rPr>
          <w:rFonts w:ascii="Arial" w:cs="Arial" w:eastAsia="Arial" w:hAnsi="Arial"/>
          <w:sz w:val="14"/>
          <w:szCs w:val="14"/>
          <w:color w:val="auto"/>
        </w:rPr>
        <w:t>Included in the condensed consolidated interim statement of financial position under the line Derivative financial instruments - assets.</w:t>
      </w:r>
    </w:p>
    <w:p>
      <w:pPr>
        <w:spacing w:after="0" w:line="5" w:lineRule="exact"/>
        <w:rPr>
          <w:rFonts w:ascii="Arial" w:cs="Arial" w:eastAsia="Arial" w:hAnsi="Arial"/>
          <w:sz w:val="23"/>
          <w:szCs w:val="23"/>
          <w:color w:val="auto"/>
          <w:vertAlign w:val="superscript"/>
        </w:rPr>
      </w:pPr>
    </w:p>
    <w:p>
      <w:pPr>
        <w:ind w:left="520" w:hanging="188"/>
        <w:spacing w:after="0" w:line="186" w:lineRule="auto"/>
        <w:tabs>
          <w:tab w:leader="none" w:pos="520" w:val="left"/>
        </w:tabs>
        <w:numPr>
          <w:ilvl w:val="0"/>
          <w:numId w:val="63"/>
        </w:numPr>
        <w:rPr>
          <w:rFonts w:ascii="Arial" w:cs="Arial" w:eastAsia="Arial" w:hAnsi="Arial"/>
          <w:sz w:val="19"/>
          <w:szCs w:val="19"/>
          <w:color w:val="auto"/>
          <w:vertAlign w:val="superscript"/>
        </w:rPr>
      </w:pPr>
      <w:r>
        <w:rPr>
          <w:rFonts w:ascii="Arial" w:cs="Arial" w:eastAsia="Arial" w:hAnsi="Arial"/>
          <w:sz w:val="12"/>
          <w:szCs w:val="12"/>
          <w:color w:val="auto"/>
        </w:rPr>
        <w:t>Included in the condensed consolidated interim statement of financial position under the line Derivative financial instruments - liabilities.</w:t>
      </w:r>
    </w:p>
    <w:p>
      <w:pPr>
        <w:spacing w:after="0" w:line="19" w:lineRule="exact"/>
        <w:rPr>
          <w:rFonts w:ascii="Arial" w:cs="Arial" w:eastAsia="Arial" w:hAnsi="Arial"/>
          <w:sz w:val="19"/>
          <w:szCs w:val="19"/>
          <w:color w:val="auto"/>
          <w:vertAlign w:val="superscript"/>
        </w:rPr>
      </w:pPr>
    </w:p>
    <w:p>
      <w:pPr>
        <w:ind w:left="520" w:hanging="188"/>
        <w:spacing w:after="0" w:line="182" w:lineRule="auto"/>
        <w:tabs>
          <w:tab w:leader="none" w:pos="520" w:val="left"/>
        </w:tabs>
        <w:numPr>
          <w:ilvl w:val="0"/>
          <w:numId w:val="63"/>
        </w:numPr>
        <w:rPr>
          <w:rFonts w:ascii="Arial" w:cs="Arial" w:eastAsia="Arial" w:hAnsi="Arial"/>
          <w:sz w:val="17"/>
          <w:szCs w:val="17"/>
          <w:color w:val="auto"/>
          <w:vertAlign w:val="superscript"/>
        </w:rPr>
      </w:pPr>
      <w:r>
        <w:rPr>
          <w:rFonts w:ascii="Arial" w:cs="Arial" w:eastAsia="Arial" w:hAnsi="Arial"/>
          <w:sz w:val="11"/>
          <w:szCs w:val="11"/>
          <w:color w:val="auto"/>
        </w:rPr>
        <w:t>Included in equity in the condensed consolidated interim statement of financial position under the line Other comprehensive income.</w:t>
      </w:r>
    </w:p>
    <w:p>
      <w:pPr>
        <w:ind w:left="500" w:hanging="168"/>
        <w:spacing w:after="0" w:line="186" w:lineRule="auto"/>
        <w:tabs>
          <w:tab w:leader="none" w:pos="500" w:val="left"/>
        </w:tabs>
        <w:numPr>
          <w:ilvl w:val="0"/>
          <w:numId w:val="63"/>
        </w:numPr>
        <w:rPr>
          <w:rFonts w:ascii="Arial" w:cs="Arial" w:eastAsia="Arial" w:hAnsi="Arial"/>
          <w:sz w:val="19"/>
          <w:szCs w:val="19"/>
          <w:color w:val="auto"/>
          <w:vertAlign w:val="superscript"/>
        </w:rPr>
      </w:pPr>
      <w:r>
        <w:rPr>
          <w:rFonts w:ascii="Arial" w:cs="Arial" w:eastAsia="Arial" w:hAnsi="Arial"/>
          <w:sz w:val="12"/>
          <w:szCs w:val="12"/>
          <w:color w:val="auto"/>
        </w:rPr>
        <w:t>Included in the condensed consolidated interim statement of profit or loss under the line Loss on financial instruments, 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45</w:t>
      </w:r>
    </w:p>
    <w:p>
      <w:pPr>
        <w:sectPr>
          <w:pgSz w:w="11900" w:h="16838" w:orient="portrait"/>
          <w:cols w:equalWidth="0" w:num="1">
            <w:col w:w="11240"/>
          </w:cols>
          <w:pgMar w:left="320" w:top="139" w:right="339" w:bottom="1440" w:gutter="0" w:footer="0" w:header="0"/>
        </w:sectPr>
      </w:pPr>
    </w:p>
    <w:bookmarkStart w:id="47" w:name="page48"/>
    <w:bookmarkEnd w:id="4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 (continued)</w:t>
      </w:r>
    </w:p>
    <w:p>
      <w:pPr>
        <w:spacing w:after="0" w:line="212" w:lineRule="exact"/>
        <w:rPr>
          <w:sz w:val="20"/>
          <w:szCs w:val="20"/>
          <w:color w:val="auto"/>
        </w:rPr>
      </w:pPr>
    </w:p>
    <w:p>
      <w:pPr>
        <w:ind w:left="340"/>
        <w:spacing w:after="0"/>
        <w:tabs>
          <w:tab w:leader="none" w:pos="62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hedges (continued)</w:t>
      </w:r>
    </w:p>
    <w:p>
      <w:pPr>
        <w:spacing w:after="0" w:line="216" w:lineRule="exact"/>
        <w:rPr>
          <w:sz w:val="20"/>
          <w:szCs w:val="20"/>
          <w:color w:val="auto"/>
        </w:rPr>
      </w:pPr>
    </w:p>
    <w:p>
      <w:pPr>
        <w:ind w:left="340"/>
        <w:spacing w:after="0" w:line="246"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ectPr>
          <w:pgSz w:w="11900" w:h="16838" w:orient="portrait"/>
          <w:cols w:equalWidth="0" w:num="1">
            <w:col w:w="11220"/>
          </w:cols>
          <w:pgMar w:left="320" w:top="139"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left="360"/>
        <w:spacing w:after="0"/>
        <w:rPr>
          <w:sz w:val="20"/>
          <w:szCs w:val="20"/>
          <w:color w:val="auto"/>
        </w:rPr>
      </w:pPr>
      <w:r>
        <w:rPr>
          <w:rFonts w:ascii="Arial" w:cs="Arial" w:eastAsia="Arial" w:hAnsi="Arial"/>
          <w:sz w:val="14"/>
          <w:szCs w:val="14"/>
          <w:b w:val="1"/>
          <w:bCs w:val="1"/>
          <w:color w:val="auto"/>
        </w:rPr>
        <w:t>Interest rate risk</w:t>
      </w:r>
    </w:p>
    <w:p>
      <w:pPr>
        <w:spacing w:after="0" w:line="46" w:lineRule="exact"/>
        <w:rPr>
          <w:sz w:val="20"/>
          <w:szCs w:val="20"/>
          <w:color w:val="auto"/>
        </w:rPr>
      </w:pPr>
    </w:p>
    <w:p>
      <w:pPr>
        <w:ind w:left="520"/>
        <w:spacing w:after="0"/>
        <w:rPr>
          <w:sz w:val="20"/>
          <w:szCs w:val="20"/>
          <w:color w:val="auto"/>
        </w:rPr>
      </w:pPr>
      <w:r>
        <w:rPr>
          <w:rFonts w:ascii="Arial" w:cs="Arial" w:eastAsia="Arial" w:hAnsi="Arial"/>
          <w:sz w:val="14"/>
          <w:szCs w:val="14"/>
          <w:color w:val="auto"/>
        </w:rPr>
        <w:t>Borrowings and debt</w:t>
      </w:r>
    </w:p>
    <w:p>
      <w:pPr>
        <w:spacing w:after="0" w:line="38" w:lineRule="exact"/>
        <w:rPr>
          <w:sz w:val="20"/>
          <w:szCs w:val="20"/>
          <w:color w:val="auto"/>
        </w:rPr>
      </w:pPr>
    </w:p>
    <w:p>
      <w:pPr>
        <w:ind w:left="360"/>
        <w:spacing w:after="0"/>
        <w:rPr>
          <w:sz w:val="20"/>
          <w:szCs w:val="20"/>
          <w:color w:val="auto"/>
        </w:rPr>
      </w:pPr>
      <w:r>
        <w:rPr>
          <w:rFonts w:ascii="Arial" w:cs="Arial" w:eastAsia="Arial" w:hAnsi="Arial"/>
          <w:sz w:val="12"/>
          <w:szCs w:val="12"/>
          <w:b w:val="1"/>
          <w:bCs w:val="1"/>
          <w:color w:val="auto"/>
        </w:rPr>
        <w:t>Interest rate and foreign exchange risk</w:t>
      </w:r>
    </w:p>
    <w:p>
      <w:pPr>
        <w:spacing w:after="0" w:line="69" w:lineRule="exact"/>
        <w:rPr>
          <w:sz w:val="20"/>
          <w:szCs w:val="20"/>
          <w:color w:val="auto"/>
        </w:rPr>
      </w:pPr>
    </w:p>
    <w:p>
      <w:pPr>
        <w:ind w:left="520"/>
        <w:spacing w:after="0"/>
        <w:rPr>
          <w:sz w:val="20"/>
          <w:szCs w:val="20"/>
          <w:color w:val="auto"/>
        </w:rPr>
      </w:pPr>
      <w:r>
        <w:rPr>
          <w:rFonts w:ascii="Arial" w:cs="Arial" w:eastAsia="Arial" w:hAnsi="Arial"/>
          <w:sz w:val="14"/>
          <w:szCs w:val="14"/>
          <w:color w:val="auto"/>
        </w:rPr>
        <w:t>Borrowings and debt</w:t>
      </w:r>
    </w:p>
    <w:p>
      <w:pPr>
        <w:spacing w:after="0" w:line="78" w:lineRule="exact"/>
        <w:rPr>
          <w:sz w:val="20"/>
          <w:szCs w:val="20"/>
          <w:color w:val="auto"/>
        </w:rPr>
      </w:pPr>
    </w:p>
    <w:p>
      <w:pPr>
        <w:ind w:left="360"/>
        <w:spacing w:after="0"/>
        <w:rPr>
          <w:sz w:val="20"/>
          <w:szCs w:val="20"/>
          <w:color w:val="auto"/>
        </w:rPr>
      </w:pPr>
      <w:r>
        <w:rPr>
          <w:rFonts w:ascii="Arial" w:cs="Arial" w:eastAsia="Arial" w:hAnsi="Arial"/>
          <w:sz w:val="14"/>
          <w:szCs w:val="14"/>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360"/>
        <w:spacing w:after="0"/>
        <w:rPr>
          <w:sz w:val="20"/>
          <w:szCs w:val="20"/>
          <w:color w:val="auto"/>
        </w:rPr>
      </w:pPr>
      <w:r>
        <w:rPr>
          <w:rFonts w:ascii="Arial" w:cs="Arial" w:eastAsia="Arial" w:hAnsi="Arial"/>
          <w:sz w:val="14"/>
          <w:szCs w:val="14"/>
          <w:b w:val="1"/>
          <w:bCs w:val="1"/>
          <w:color w:val="auto"/>
        </w:rPr>
        <w:t>Interest rate risk</w:t>
      </w:r>
    </w:p>
    <w:p>
      <w:pPr>
        <w:spacing w:after="0" w:line="46" w:lineRule="exact"/>
        <w:rPr>
          <w:sz w:val="20"/>
          <w:szCs w:val="20"/>
          <w:color w:val="auto"/>
        </w:rPr>
      </w:pPr>
    </w:p>
    <w:p>
      <w:pPr>
        <w:ind w:left="520"/>
        <w:spacing w:after="0"/>
        <w:rPr>
          <w:sz w:val="20"/>
          <w:szCs w:val="20"/>
          <w:color w:val="auto"/>
        </w:rPr>
      </w:pPr>
      <w:r>
        <w:rPr>
          <w:rFonts w:ascii="Arial" w:cs="Arial" w:eastAsia="Arial" w:hAnsi="Arial"/>
          <w:sz w:val="14"/>
          <w:szCs w:val="14"/>
          <w:color w:val="auto"/>
        </w:rPr>
        <w:t>Borrowings and debt</w:t>
      </w:r>
    </w:p>
    <w:p>
      <w:pPr>
        <w:spacing w:after="0" w:line="38" w:lineRule="exact"/>
        <w:rPr>
          <w:sz w:val="20"/>
          <w:szCs w:val="20"/>
          <w:color w:val="auto"/>
        </w:rPr>
      </w:pPr>
    </w:p>
    <w:p>
      <w:pPr>
        <w:ind w:left="360" w:right="280"/>
        <w:spacing w:after="0" w:line="254" w:lineRule="auto"/>
        <w:rPr>
          <w:sz w:val="20"/>
          <w:szCs w:val="20"/>
          <w:color w:val="auto"/>
        </w:rPr>
      </w:pPr>
      <w:r>
        <w:rPr>
          <w:rFonts w:ascii="Arial" w:cs="Arial" w:eastAsia="Arial" w:hAnsi="Arial"/>
          <w:sz w:val="14"/>
          <w:szCs w:val="14"/>
          <w:b w:val="1"/>
          <w:bCs w:val="1"/>
          <w:color w:val="auto"/>
        </w:rPr>
        <w:t>Interest rate and foreign exchange risk</w:t>
      </w:r>
    </w:p>
    <w:p>
      <w:pPr>
        <w:spacing w:after="0" w:line="1" w:lineRule="exact"/>
        <w:rPr>
          <w:sz w:val="20"/>
          <w:szCs w:val="20"/>
          <w:color w:val="auto"/>
        </w:rPr>
      </w:pPr>
    </w:p>
    <w:p>
      <w:pPr>
        <w:ind w:left="520"/>
        <w:spacing w:after="0"/>
        <w:rPr>
          <w:sz w:val="20"/>
          <w:szCs w:val="20"/>
          <w:color w:val="auto"/>
        </w:rPr>
      </w:pPr>
      <w:r>
        <w:rPr>
          <w:rFonts w:ascii="Arial" w:cs="Arial" w:eastAsia="Arial" w:hAnsi="Arial"/>
          <w:sz w:val="14"/>
          <w:szCs w:val="14"/>
          <w:color w:val="auto"/>
        </w:rPr>
        <w:t>Borrowings and debt</w:t>
      </w:r>
    </w:p>
    <w:p>
      <w:pPr>
        <w:spacing w:after="0" w:line="78" w:lineRule="exact"/>
        <w:rPr>
          <w:sz w:val="20"/>
          <w:szCs w:val="20"/>
          <w:color w:val="auto"/>
        </w:rPr>
      </w:pPr>
    </w:p>
    <w:p>
      <w:pPr>
        <w:ind w:left="360"/>
        <w:spacing w:after="0"/>
        <w:rPr>
          <w:sz w:val="20"/>
          <w:szCs w:val="20"/>
          <w:color w:val="auto"/>
        </w:rPr>
      </w:pPr>
      <w:r>
        <w:rPr>
          <w:rFonts w:ascii="Arial" w:cs="Arial" w:eastAsia="Arial" w:hAnsi="Arial"/>
          <w:sz w:val="14"/>
          <w:szCs w:val="14"/>
          <w:b w:val="1"/>
          <w:bCs w:val="1"/>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3480"/>
        <w:spacing w:after="0"/>
        <w:rPr>
          <w:sz w:val="20"/>
          <w:szCs w:val="20"/>
          <w:color w:val="auto"/>
        </w:rPr>
      </w:pPr>
      <w:r>
        <w:rPr>
          <w:rFonts w:ascii="Arial" w:cs="Arial" w:eastAsia="Arial" w:hAnsi="Arial"/>
          <w:sz w:val="14"/>
          <w:szCs w:val="14"/>
          <w:b w:val="1"/>
          <w:bCs w:val="1"/>
          <w:color w:val="auto"/>
        </w:rPr>
        <w:t>June 30,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32385</wp:posOffset>
            </wp:positionV>
            <wp:extent cx="4963160" cy="82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4963160" cy="8255"/>
                    </a:xfrm>
                    <a:prstGeom prst="rect">
                      <a:avLst/>
                    </a:prstGeom>
                    <a:noFill/>
                  </pic:spPr>
                </pic:pic>
              </a:graphicData>
            </a:graphic>
          </wp:anchor>
        </w:drawing>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700" w:type="dxa"/>
            <w:vAlign w:val="bottom"/>
          </w:tcPr>
          <w:p>
            <w:pPr>
              <w:spacing w:after="0"/>
              <w:rPr>
                <w:sz w:val="14"/>
                <w:szCs w:val="14"/>
                <w:color w:val="auto"/>
              </w:rPr>
            </w:pPr>
          </w:p>
        </w:tc>
        <w:tc>
          <w:tcPr>
            <w:tcW w:w="5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780" w:type="dxa"/>
            <w:vAlign w:val="bottom"/>
            <w:gridSpan w:val="2"/>
          </w:tcPr>
          <w:p>
            <w:pPr>
              <w:jc w:val="center"/>
              <w:ind w:left="151"/>
              <w:spacing w:after="0"/>
              <w:rPr>
                <w:sz w:val="20"/>
                <w:szCs w:val="20"/>
                <w:color w:val="auto"/>
              </w:rPr>
            </w:pPr>
            <w:r>
              <w:rPr>
                <w:rFonts w:ascii="Arial" w:cs="Arial" w:eastAsia="Arial" w:hAnsi="Arial"/>
                <w:sz w:val="14"/>
                <w:szCs w:val="14"/>
                <w:b w:val="1"/>
                <w:bCs w:val="1"/>
                <w:color w:val="auto"/>
                <w:w w:val="97"/>
              </w:rPr>
              <w:t>Line in the</w:t>
            </w: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gridSpan w:val="3"/>
          </w:tcPr>
          <w:p>
            <w:pPr>
              <w:jc w:val="center"/>
              <w:ind w:left="32"/>
              <w:spacing w:after="0"/>
              <w:rPr>
                <w:sz w:val="20"/>
                <w:szCs w:val="20"/>
                <w:color w:val="auto"/>
              </w:rPr>
            </w:pPr>
            <w:r>
              <w:rPr>
                <w:rFonts w:ascii="Arial" w:cs="Arial" w:eastAsia="Arial" w:hAnsi="Arial"/>
                <w:sz w:val="14"/>
                <w:szCs w:val="14"/>
                <w:b w:val="1"/>
                <w:bCs w:val="1"/>
                <w:color w:val="auto"/>
                <w:w w:val="94"/>
              </w:rPr>
              <w:t>Change in the fair</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9"/>
        </w:trPr>
        <w:tc>
          <w:tcPr>
            <w:tcW w:w="700" w:type="dxa"/>
            <w:vAlign w:val="bottom"/>
          </w:tcPr>
          <w:p>
            <w:pPr>
              <w:spacing w:after="0"/>
              <w:rPr>
                <w:sz w:val="16"/>
                <w:szCs w:val="16"/>
                <w:color w:val="auto"/>
              </w:rPr>
            </w:pPr>
          </w:p>
        </w:tc>
        <w:tc>
          <w:tcPr>
            <w:tcW w:w="2080" w:type="dxa"/>
            <w:vAlign w:val="bottom"/>
            <w:gridSpan w:val="7"/>
          </w:tcPr>
          <w:p>
            <w:pPr>
              <w:ind w:left="60"/>
              <w:spacing w:after="0"/>
              <w:rPr>
                <w:sz w:val="20"/>
                <w:szCs w:val="20"/>
                <w:color w:val="auto"/>
              </w:rPr>
            </w:pPr>
            <w:r>
              <w:rPr>
                <w:rFonts w:ascii="Arial" w:cs="Arial" w:eastAsia="Arial" w:hAnsi="Arial"/>
                <w:sz w:val="14"/>
                <w:szCs w:val="14"/>
                <w:b w:val="1"/>
                <w:bCs w:val="1"/>
                <w:color w:val="auto"/>
              </w:rPr>
              <w:t>Carrying amount of</w:t>
            </w:r>
          </w:p>
        </w:tc>
        <w:tc>
          <w:tcPr>
            <w:tcW w:w="100" w:type="dxa"/>
            <w:vAlign w:val="bottom"/>
          </w:tcPr>
          <w:p>
            <w:pPr>
              <w:spacing w:after="0"/>
              <w:rPr>
                <w:sz w:val="16"/>
                <w:szCs w:val="16"/>
                <w:color w:val="auto"/>
              </w:rPr>
            </w:pPr>
          </w:p>
        </w:tc>
        <w:tc>
          <w:tcPr>
            <w:tcW w:w="1780" w:type="dxa"/>
            <w:vAlign w:val="bottom"/>
            <w:gridSpan w:val="2"/>
          </w:tcPr>
          <w:p>
            <w:pPr>
              <w:jc w:val="center"/>
              <w:ind w:left="151"/>
              <w:spacing w:after="0"/>
              <w:rPr>
                <w:sz w:val="20"/>
                <w:szCs w:val="20"/>
                <w:color w:val="auto"/>
              </w:rPr>
            </w:pPr>
            <w:r>
              <w:rPr>
                <w:rFonts w:ascii="Arial" w:cs="Arial" w:eastAsia="Arial" w:hAnsi="Arial"/>
                <w:sz w:val="14"/>
                <w:szCs w:val="14"/>
                <w:b w:val="1"/>
                <w:bCs w:val="1"/>
                <w:color w:val="auto"/>
                <w:w w:val="87"/>
              </w:rPr>
              <w:t>consolidated</w:t>
            </w: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60" w:type="dxa"/>
            <w:vAlign w:val="bottom"/>
            <w:gridSpan w:val="3"/>
          </w:tcPr>
          <w:p>
            <w:pPr>
              <w:jc w:val="center"/>
              <w:spacing w:after="0"/>
              <w:rPr>
                <w:sz w:val="20"/>
                <w:szCs w:val="20"/>
                <w:color w:val="auto"/>
              </w:rPr>
            </w:pPr>
            <w:r>
              <w:rPr>
                <w:rFonts w:ascii="Arial" w:cs="Arial" w:eastAsia="Arial" w:hAnsi="Arial"/>
                <w:sz w:val="14"/>
                <w:szCs w:val="14"/>
                <w:b w:val="1"/>
                <w:bCs w:val="1"/>
                <w:color w:val="auto"/>
                <w:w w:val="89"/>
              </w:rPr>
              <w:t>value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700" w:type="dxa"/>
            <w:vAlign w:val="bottom"/>
          </w:tcPr>
          <w:p>
            <w:pPr>
              <w:spacing w:after="0"/>
              <w:rPr>
                <w:sz w:val="12"/>
                <w:szCs w:val="12"/>
                <w:color w:val="auto"/>
              </w:rPr>
            </w:pPr>
          </w:p>
        </w:tc>
        <w:tc>
          <w:tcPr>
            <w:tcW w:w="1120" w:type="dxa"/>
            <w:vAlign w:val="bottom"/>
            <w:gridSpan w:val="4"/>
          </w:tcPr>
          <w:p>
            <w:pPr>
              <w:jc w:val="right"/>
              <w:spacing w:after="0" w:line="149" w:lineRule="exact"/>
              <w:rPr>
                <w:sz w:val="20"/>
                <w:szCs w:val="20"/>
                <w:color w:val="auto"/>
              </w:rPr>
            </w:pPr>
            <w:r>
              <w:rPr>
                <w:rFonts w:ascii="Arial" w:cs="Arial" w:eastAsia="Arial" w:hAnsi="Arial"/>
                <w:sz w:val="14"/>
                <w:szCs w:val="14"/>
                <w:b w:val="1"/>
                <w:bCs w:val="1"/>
                <w:color w:val="auto"/>
              </w:rPr>
              <w:t>hedged items</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80" w:type="dxa"/>
            <w:vAlign w:val="bottom"/>
            <w:gridSpan w:val="2"/>
          </w:tcPr>
          <w:p>
            <w:pPr>
              <w:jc w:val="center"/>
              <w:ind w:left="151"/>
              <w:spacing w:after="0" w:line="149" w:lineRule="exact"/>
              <w:rPr>
                <w:sz w:val="20"/>
                <w:szCs w:val="20"/>
                <w:color w:val="auto"/>
              </w:rPr>
            </w:pPr>
            <w:r>
              <w:rPr>
                <w:rFonts w:ascii="Arial" w:cs="Arial" w:eastAsia="Arial" w:hAnsi="Arial"/>
                <w:sz w:val="14"/>
                <w:szCs w:val="14"/>
                <w:b w:val="1"/>
                <w:bCs w:val="1"/>
                <w:color w:val="auto"/>
                <w:w w:val="91"/>
              </w:rPr>
              <w:t>statement of financial</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gridSpan w:val="3"/>
          </w:tcPr>
          <w:p>
            <w:pPr>
              <w:jc w:val="center"/>
              <w:ind w:left="12"/>
              <w:spacing w:after="0" w:line="149" w:lineRule="exact"/>
              <w:rPr>
                <w:sz w:val="20"/>
                <w:szCs w:val="20"/>
                <w:color w:val="auto"/>
              </w:rPr>
            </w:pPr>
            <w:r>
              <w:rPr>
                <w:rFonts w:ascii="Arial" w:cs="Arial" w:eastAsia="Arial" w:hAnsi="Arial"/>
                <w:sz w:val="14"/>
                <w:szCs w:val="14"/>
                <w:b w:val="1"/>
                <w:bCs w:val="1"/>
                <w:color w:val="auto"/>
                <w:w w:val="89"/>
              </w:rPr>
              <w:t>of the hedged items</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54"/>
        </w:trPr>
        <w:tc>
          <w:tcPr>
            <w:tcW w:w="700" w:type="dxa"/>
            <w:vAlign w:val="bottom"/>
            <w:tcBorders>
              <w:bottom w:val="single" w:sz="8" w:color="auto"/>
            </w:tcBorders>
          </w:tcPr>
          <w:p>
            <w:pPr>
              <w:spacing w:after="0"/>
              <w:rPr>
                <w:sz w:val="4"/>
                <w:szCs w:val="4"/>
                <w:color w:val="auto"/>
              </w:rPr>
            </w:pPr>
          </w:p>
        </w:tc>
        <w:tc>
          <w:tcPr>
            <w:tcW w:w="54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380" w:type="dxa"/>
            <w:vAlign w:val="bottom"/>
            <w:tcBorders>
              <w:bottom w:val="single" w:sz="8" w:color="auto"/>
            </w:tcBorders>
          </w:tcPr>
          <w:p>
            <w:pPr>
              <w:spacing w:after="0"/>
              <w:rPr>
                <w:sz w:val="4"/>
                <w:szCs w:val="4"/>
                <w:color w:val="auto"/>
              </w:rPr>
            </w:pPr>
          </w:p>
        </w:tc>
        <w:tc>
          <w:tcPr>
            <w:tcW w:w="70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60" w:type="dxa"/>
            <w:vAlign w:val="bottom"/>
            <w:tcBorders>
              <w:bottom w:val="single" w:sz="8" w:color="auto"/>
            </w:tcBorders>
          </w:tcPr>
          <w:p>
            <w:pPr>
              <w:spacing w:after="0"/>
              <w:rPr>
                <w:sz w:val="4"/>
                <w:szCs w:val="4"/>
                <w:color w:val="auto"/>
              </w:rPr>
            </w:pPr>
          </w:p>
        </w:tc>
        <w:tc>
          <w:tcPr>
            <w:tcW w:w="100" w:type="dxa"/>
            <w:vAlign w:val="bottom"/>
          </w:tcPr>
          <w:p>
            <w:pPr>
              <w:spacing w:after="0"/>
              <w:rPr>
                <w:sz w:val="4"/>
                <w:szCs w:val="4"/>
                <w:color w:val="auto"/>
              </w:rPr>
            </w:pPr>
          </w:p>
        </w:tc>
        <w:tc>
          <w:tcPr>
            <w:tcW w:w="1780" w:type="dxa"/>
            <w:vAlign w:val="bottom"/>
            <w:gridSpan w:val="2"/>
            <w:vMerge w:val="restart"/>
          </w:tcPr>
          <w:p>
            <w:pPr>
              <w:jc w:val="center"/>
              <w:ind w:left="151"/>
              <w:spacing w:after="0" w:line="95" w:lineRule="exact"/>
              <w:rPr>
                <w:sz w:val="20"/>
                <w:szCs w:val="20"/>
                <w:color w:val="auto"/>
              </w:rPr>
            </w:pPr>
            <w:r>
              <w:rPr>
                <w:rFonts w:ascii="Arial" w:cs="Arial" w:eastAsia="Arial" w:hAnsi="Arial"/>
                <w:sz w:val="10"/>
                <w:szCs w:val="10"/>
                <w:b w:val="1"/>
                <w:bCs w:val="1"/>
                <w:color w:val="auto"/>
              </w:rPr>
              <w:t>position that includes</w:t>
            </w:r>
          </w:p>
        </w:tc>
        <w:tc>
          <w:tcPr>
            <w:tcW w:w="240" w:type="dxa"/>
            <w:vAlign w:val="bottom"/>
          </w:tcPr>
          <w:p>
            <w:pPr>
              <w:spacing w:after="0"/>
              <w:rPr>
                <w:sz w:val="4"/>
                <w:szCs w:val="4"/>
                <w:color w:val="auto"/>
              </w:rPr>
            </w:pPr>
          </w:p>
        </w:tc>
        <w:tc>
          <w:tcPr>
            <w:tcW w:w="120" w:type="dxa"/>
            <w:vAlign w:val="bottom"/>
          </w:tcPr>
          <w:p>
            <w:pPr>
              <w:spacing w:after="0"/>
              <w:rPr>
                <w:sz w:val="4"/>
                <w:szCs w:val="4"/>
                <w:color w:val="auto"/>
              </w:rPr>
            </w:pPr>
          </w:p>
        </w:tc>
        <w:tc>
          <w:tcPr>
            <w:tcW w:w="1260" w:type="dxa"/>
            <w:vAlign w:val="bottom"/>
            <w:gridSpan w:val="3"/>
            <w:vMerge w:val="restart"/>
          </w:tcPr>
          <w:p>
            <w:pPr>
              <w:jc w:val="center"/>
              <w:spacing w:after="0" w:line="95" w:lineRule="exact"/>
              <w:rPr>
                <w:sz w:val="20"/>
                <w:szCs w:val="20"/>
                <w:color w:val="auto"/>
              </w:rPr>
            </w:pPr>
            <w:r>
              <w:rPr>
                <w:rFonts w:ascii="Arial" w:cs="Arial" w:eastAsia="Arial" w:hAnsi="Arial"/>
                <w:sz w:val="10"/>
                <w:szCs w:val="10"/>
                <w:b w:val="1"/>
                <w:bCs w:val="1"/>
                <w:color w:val="auto"/>
              </w:rPr>
              <w:t>used</w:t>
            </w:r>
          </w:p>
        </w:tc>
        <w:tc>
          <w:tcPr>
            <w:tcW w:w="80" w:type="dxa"/>
            <w:vAlign w:val="bottom"/>
          </w:tcPr>
          <w:p>
            <w:pPr>
              <w:spacing w:after="0"/>
              <w:rPr>
                <w:sz w:val="4"/>
                <w:szCs w:val="4"/>
                <w:color w:val="auto"/>
              </w:rPr>
            </w:pPr>
          </w:p>
        </w:tc>
        <w:tc>
          <w:tcPr>
            <w:tcW w:w="120" w:type="dxa"/>
            <w:vAlign w:val="bottom"/>
          </w:tcPr>
          <w:p>
            <w:pPr>
              <w:spacing w:after="0"/>
              <w:rPr>
                <w:sz w:val="4"/>
                <w:szCs w:val="4"/>
                <w:color w:val="auto"/>
              </w:rPr>
            </w:pPr>
          </w:p>
        </w:tc>
        <w:tc>
          <w:tcPr>
            <w:tcW w:w="880" w:type="dxa"/>
            <w:vAlign w:val="bottom"/>
          </w:tcPr>
          <w:p>
            <w:pPr>
              <w:spacing w:after="0"/>
              <w:rPr>
                <w:sz w:val="4"/>
                <w:szCs w:val="4"/>
                <w:color w:val="auto"/>
              </w:rPr>
            </w:pPr>
          </w:p>
        </w:tc>
        <w:tc>
          <w:tcPr>
            <w:tcW w:w="46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1"/>
        </w:trPr>
        <w:tc>
          <w:tcPr>
            <w:tcW w:w="70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780" w:type="dxa"/>
            <w:vAlign w:val="bottom"/>
            <w:gridSpan w:val="2"/>
            <w:vMerge w:val="continue"/>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gridSpan w:val="3"/>
            <w:vMerge w:val="continue"/>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8"/>
        </w:trPr>
        <w:tc>
          <w:tcPr>
            <w:tcW w:w="70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80" w:type="dxa"/>
            <w:vAlign w:val="bottom"/>
            <w:gridSpan w:val="2"/>
          </w:tcPr>
          <w:p>
            <w:pPr>
              <w:jc w:val="center"/>
              <w:ind w:left="151"/>
              <w:spacing w:after="0" w:line="149" w:lineRule="exact"/>
              <w:rPr>
                <w:sz w:val="20"/>
                <w:szCs w:val="20"/>
                <w:color w:val="auto"/>
              </w:rPr>
            </w:pPr>
            <w:r>
              <w:rPr>
                <w:rFonts w:ascii="Arial" w:cs="Arial" w:eastAsia="Arial" w:hAnsi="Arial"/>
                <w:sz w:val="14"/>
                <w:szCs w:val="14"/>
                <w:b w:val="1"/>
                <w:bCs w:val="1"/>
                <w:color w:val="auto"/>
                <w:w w:val="94"/>
              </w:rPr>
              <w:t>the carrying</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gridSpan w:val="3"/>
          </w:tcPr>
          <w:p>
            <w:pPr>
              <w:jc w:val="center"/>
              <w:ind w:left="12"/>
              <w:spacing w:after="0" w:line="149" w:lineRule="exact"/>
              <w:rPr>
                <w:sz w:val="20"/>
                <w:szCs w:val="20"/>
                <w:color w:val="auto"/>
              </w:rPr>
            </w:pPr>
            <w:r>
              <w:rPr>
                <w:rFonts w:ascii="Arial" w:cs="Arial" w:eastAsia="Arial" w:hAnsi="Arial"/>
                <w:sz w:val="14"/>
                <w:szCs w:val="14"/>
                <w:b w:val="1"/>
                <w:bCs w:val="1"/>
                <w:color w:val="auto"/>
                <w:w w:val="92"/>
              </w:rPr>
              <w:t>to calculate the</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40" w:type="dxa"/>
            <w:vAlign w:val="bottom"/>
            <w:gridSpan w:val="2"/>
            <w:vMerge w:val="restart"/>
          </w:tcPr>
          <w:p>
            <w:pPr>
              <w:jc w:val="center"/>
              <w:spacing w:after="0"/>
              <w:rPr>
                <w:sz w:val="20"/>
                <w:szCs w:val="20"/>
                <w:color w:val="auto"/>
              </w:rPr>
            </w:pPr>
            <w:r>
              <w:rPr>
                <w:rFonts w:ascii="Arial" w:cs="Arial" w:eastAsia="Arial" w:hAnsi="Arial"/>
                <w:sz w:val="14"/>
                <w:szCs w:val="14"/>
                <w:b w:val="1"/>
                <w:bCs w:val="1"/>
                <w:color w:val="auto"/>
                <w:w w:val="93"/>
              </w:rPr>
              <w:t>Cash flow</w:t>
            </w:r>
          </w:p>
        </w:tc>
        <w:tc>
          <w:tcPr>
            <w:tcW w:w="0" w:type="dxa"/>
            <w:vAlign w:val="bottom"/>
          </w:tcPr>
          <w:p>
            <w:pPr>
              <w:spacing w:after="0"/>
              <w:rPr>
                <w:sz w:val="1"/>
                <w:szCs w:val="1"/>
                <w:color w:val="auto"/>
              </w:rPr>
            </w:pPr>
          </w:p>
        </w:tc>
      </w:tr>
      <w:tr>
        <w:trPr>
          <w:trHeight w:val="148"/>
        </w:trPr>
        <w:tc>
          <w:tcPr>
            <w:tcW w:w="1340" w:type="dxa"/>
            <w:vAlign w:val="bottom"/>
            <w:gridSpan w:val="3"/>
            <w:vMerge w:val="restart"/>
          </w:tcPr>
          <w:p>
            <w:pPr>
              <w:ind w:left="500"/>
              <w:spacing w:after="0"/>
              <w:rPr>
                <w:sz w:val="20"/>
                <w:szCs w:val="20"/>
                <w:color w:val="auto"/>
              </w:rPr>
            </w:pPr>
            <w:r>
              <w:rPr>
                <w:rFonts w:ascii="Arial" w:cs="Arial" w:eastAsia="Arial" w:hAnsi="Arial"/>
                <w:sz w:val="14"/>
                <w:szCs w:val="14"/>
                <w:b w:val="1"/>
                <w:bCs w:val="1"/>
                <w:color w:val="auto"/>
              </w:rPr>
              <w:t>Asset</w:t>
            </w:r>
          </w:p>
        </w:tc>
        <w:tc>
          <w:tcPr>
            <w:tcW w:w="100" w:type="dxa"/>
            <w:vAlign w:val="bottom"/>
            <w:vMerge w:val="restart"/>
          </w:tcPr>
          <w:p>
            <w:pPr>
              <w:spacing w:after="0"/>
              <w:rPr>
                <w:sz w:val="12"/>
                <w:szCs w:val="12"/>
                <w:color w:val="auto"/>
              </w:rPr>
            </w:pPr>
          </w:p>
        </w:tc>
        <w:tc>
          <w:tcPr>
            <w:tcW w:w="380" w:type="dxa"/>
            <w:vAlign w:val="bottom"/>
            <w:vMerge w:val="restart"/>
          </w:tcPr>
          <w:p>
            <w:pPr>
              <w:spacing w:after="0"/>
              <w:rPr>
                <w:sz w:val="12"/>
                <w:szCs w:val="12"/>
                <w:color w:val="auto"/>
              </w:rPr>
            </w:pPr>
          </w:p>
        </w:tc>
        <w:tc>
          <w:tcPr>
            <w:tcW w:w="960" w:type="dxa"/>
            <w:vAlign w:val="bottom"/>
            <w:gridSpan w:val="3"/>
            <w:vMerge w:val="restart"/>
          </w:tcPr>
          <w:p>
            <w:pPr>
              <w:jc w:val="right"/>
              <w:ind w:right="400"/>
              <w:spacing w:after="0"/>
              <w:rPr>
                <w:sz w:val="20"/>
                <w:szCs w:val="20"/>
                <w:color w:val="auto"/>
              </w:rPr>
            </w:pPr>
            <w:r>
              <w:rPr>
                <w:rFonts w:ascii="Arial" w:cs="Arial" w:eastAsia="Arial" w:hAnsi="Arial"/>
                <w:sz w:val="14"/>
                <w:szCs w:val="14"/>
                <w:b w:val="1"/>
                <w:bCs w:val="1"/>
                <w:color w:val="auto"/>
              </w:rPr>
              <w:t>Liability</w:t>
            </w:r>
          </w:p>
        </w:tc>
        <w:tc>
          <w:tcPr>
            <w:tcW w:w="100" w:type="dxa"/>
            <w:vAlign w:val="bottom"/>
          </w:tcPr>
          <w:p>
            <w:pPr>
              <w:spacing w:after="0"/>
              <w:rPr>
                <w:sz w:val="12"/>
                <w:szCs w:val="12"/>
                <w:color w:val="auto"/>
              </w:rPr>
            </w:pPr>
          </w:p>
        </w:tc>
        <w:tc>
          <w:tcPr>
            <w:tcW w:w="1780" w:type="dxa"/>
            <w:vAlign w:val="bottom"/>
            <w:gridSpan w:val="2"/>
          </w:tcPr>
          <w:p>
            <w:pPr>
              <w:jc w:val="center"/>
              <w:ind w:left="191"/>
              <w:spacing w:after="0" w:line="149" w:lineRule="exact"/>
              <w:rPr>
                <w:sz w:val="20"/>
                <w:szCs w:val="20"/>
                <w:color w:val="auto"/>
              </w:rPr>
            </w:pPr>
            <w:r>
              <w:rPr>
                <w:rFonts w:ascii="Arial" w:cs="Arial" w:eastAsia="Arial" w:hAnsi="Arial"/>
                <w:sz w:val="14"/>
                <w:szCs w:val="14"/>
                <w:b w:val="1"/>
                <w:bCs w:val="1"/>
                <w:color w:val="auto"/>
                <w:w w:val="94"/>
              </w:rPr>
              <w:t>amount of</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gridSpan w:val="3"/>
          </w:tcPr>
          <w:p>
            <w:pPr>
              <w:jc w:val="center"/>
              <w:ind w:left="32"/>
              <w:spacing w:after="0" w:line="149" w:lineRule="exact"/>
              <w:rPr>
                <w:sz w:val="20"/>
                <w:szCs w:val="20"/>
                <w:color w:val="auto"/>
              </w:rPr>
            </w:pPr>
            <w:r>
              <w:rPr>
                <w:rFonts w:ascii="Arial" w:cs="Arial" w:eastAsia="Arial" w:hAnsi="Arial"/>
                <w:sz w:val="14"/>
                <w:szCs w:val="14"/>
                <w:b w:val="1"/>
                <w:bCs w:val="1"/>
                <w:color w:val="auto"/>
                <w:w w:val="87"/>
              </w:rPr>
              <w:t>hedge</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34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97"/>
        </w:trPr>
        <w:tc>
          <w:tcPr>
            <w:tcW w:w="1340" w:type="dxa"/>
            <w:vAlign w:val="bottom"/>
            <w:tcBorders>
              <w:bottom w:val="single" w:sz="8" w:color="auto"/>
            </w:tcBorders>
            <w:gridSpan w:val="3"/>
            <w:vMerge w:val="continue"/>
          </w:tcPr>
          <w:p>
            <w:pPr>
              <w:spacing w:after="0"/>
              <w:rPr>
                <w:sz w:val="17"/>
                <w:szCs w:val="17"/>
                <w:color w:val="auto"/>
              </w:rPr>
            </w:pPr>
          </w:p>
        </w:tc>
        <w:tc>
          <w:tcPr>
            <w:tcW w:w="100" w:type="dxa"/>
            <w:vAlign w:val="bottom"/>
            <w:vMerge w:val="continue"/>
          </w:tcPr>
          <w:p>
            <w:pPr>
              <w:spacing w:after="0"/>
              <w:rPr>
                <w:sz w:val="17"/>
                <w:szCs w:val="17"/>
                <w:color w:val="auto"/>
              </w:rPr>
            </w:pPr>
          </w:p>
        </w:tc>
        <w:tc>
          <w:tcPr>
            <w:tcW w:w="380" w:type="dxa"/>
            <w:vAlign w:val="bottom"/>
            <w:tcBorders>
              <w:bottom w:val="single" w:sz="8" w:color="auto"/>
            </w:tcBorders>
            <w:vMerge w:val="continue"/>
          </w:tcPr>
          <w:p>
            <w:pPr>
              <w:spacing w:after="0"/>
              <w:rPr>
                <w:sz w:val="17"/>
                <w:szCs w:val="17"/>
                <w:color w:val="auto"/>
              </w:rPr>
            </w:pPr>
          </w:p>
        </w:tc>
        <w:tc>
          <w:tcPr>
            <w:tcW w:w="960" w:type="dxa"/>
            <w:vAlign w:val="bottom"/>
            <w:tcBorders>
              <w:bottom w:val="single" w:sz="8" w:color="auto"/>
            </w:tcBorders>
            <w:gridSpan w:val="3"/>
            <w:vMerge w:val="continue"/>
          </w:tcPr>
          <w:p>
            <w:pPr>
              <w:spacing w:after="0"/>
              <w:rPr>
                <w:sz w:val="17"/>
                <w:szCs w:val="17"/>
                <w:color w:val="auto"/>
              </w:rPr>
            </w:pPr>
          </w:p>
        </w:tc>
        <w:tc>
          <w:tcPr>
            <w:tcW w:w="100" w:type="dxa"/>
            <w:vAlign w:val="bottom"/>
          </w:tcPr>
          <w:p>
            <w:pPr>
              <w:spacing w:after="0"/>
              <w:rPr>
                <w:sz w:val="17"/>
                <w:szCs w:val="17"/>
                <w:color w:val="auto"/>
              </w:rPr>
            </w:pPr>
          </w:p>
        </w:tc>
        <w:tc>
          <w:tcPr>
            <w:tcW w:w="1780" w:type="dxa"/>
            <w:vAlign w:val="bottom"/>
            <w:tcBorders>
              <w:bottom w:val="single" w:sz="8" w:color="auto"/>
            </w:tcBorders>
            <w:gridSpan w:val="2"/>
          </w:tcPr>
          <w:p>
            <w:pPr>
              <w:jc w:val="center"/>
              <w:ind w:left="191"/>
              <w:spacing w:after="0"/>
              <w:rPr>
                <w:sz w:val="20"/>
                <w:szCs w:val="20"/>
                <w:color w:val="auto"/>
              </w:rPr>
            </w:pPr>
            <w:r>
              <w:rPr>
                <w:rFonts w:ascii="Arial" w:cs="Arial" w:eastAsia="Arial" w:hAnsi="Arial"/>
                <w:sz w:val="14"/>
                <w:szCs w:val="14"/>
                <w:b w:val="1"/>
                <w:bCs w:val="1"/>
                <w:color w:val="auto"/>
                <w:w w:val="90"/>
              </w:rPr>
              <w:t>the hedged items</w:t>
            </w:r>
          </w:p>
        </w:tc>
        <w:tc>
          <w:tcPr>
            <w:tcW w:w="240" w:type="dxa"/>
            <w:vAlign w:val="bottom"/>
            <w:tcBorders>
              <w:bottom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tcBorders>
              <w:bottom w:val="single" w:sz="8" w:color="auto"/>
            </w:tcBorders>
            <w:gridSpan w:val="3"/>
          </w:tcPr>
          <w:p>
            <w:pPr>
              <w:jc w:val="center"/>
              <w:ind w:left="12"/>
              <w:spacing w:after="0"/>
              <w:rPr>
                <w:sz w:val="20"/>
                <w:szCs w:val="20"/>
                <w:color w:val="auto"/>
              </w:rPr>
            </w:pPr>
            <w:r>
              <w:rPr>
                <w:rFonts w:ascii="Arial" w:cs="Arial" w:eastAsia="Arial" w:hAnsi="Arial"/>
                <w:sz w:val="14"/>
                <w:szCs w:val="14"/>
                <w:b w:val="1"/>
                <w:bCs w:val="1"/>
                <w:color w:val="auto"/>
                <w:w w:val="88"/>
              </w:rPr>
              <w:t>ineffectiveness</w:t>
            </w:r>
          </w:p>
        </w:tc>
        <w:tc>
          <w:tcPr>
            <w:tcW w:w="80" w:type="dxa"/>
            <w:vAlign w:val="bottom"/>
            <w:tcBorders>
              <w:bottom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tcBorders>
              <w:bottom w:val="single" w:sz="8" w:color="auto"/>
            </w:tcBorders>
            <w:gridSpan w:val="2"/>
          </w:tcPr>
          <w:p>
            <w:pPr>
              <w:jc w:val="center"/>
              <w:ind w:right="20"/>
              <w:spacing w:after="0"/>
              <w:rPr>
                <w:sz w:val="20"/>
                <w:szCs w:val="20"/>
                <w:color w:val="auto"/>
              </w:rPr>
            </w:pPr>
            <w:r>
              <w:rPr>
                <w:rFonts w:ascii="Arial" w:cs="Arial" w:eastAsia="Arial" w:hAnsi="Arial"/>
                <w:sz w:val="14"/>
                <w:szCs w:val="14"/>
                <w:b w:val="1"/>
                <w:bCs w:val="1"/>
                <w:color w:val="auto"/>
                <w:w w:val="88"/>
              </w:rPr>
              <w:t>hedge reserve</w:t>
            </w:r>
          </w:p>
        </w:tc>
        <w:tc>
          <w:tcPr>
            <w:tcW w:w="0" w:type="dxa"/>
            <w:vAlign w:val="bottom"/>
          </w:tcPr>
          <w:p>
            <w:pPr>
              <w:spacing w:after="0"/>
              <w:rPr>
                <w:sz w:val="1"/>
                <w:szCs w:val="1"/>
                <w:color w:val="auto"/>
              </w:rPr>
            </w:pPr>
          </w:p>
        </w:tc>
      </w:tr>
      <w:tr>
        <w:trPr>
          <w:trHeight w:val="365"/>
        </w:trPr>
        <w:tc>
          <w:tcPr>
            <w:tcW w:w="700" w:type="dxa"/>
            <w:vAlign w:val="bottom"/>
          </w:tcPr>
          <w:p>
            <w:pPr>
              <w:spacing w:after="0"/>
              <w:rPr>
                <w:sz w:val="24"/>
                <w:szCs w:val="24"/>
                <w:color w:val="auto"/>
              </w:rPr>
            </w:pPr>
          </w:p>
        </w:tc>
        <w:tc>
          <w:tcPr>
            <w:tcW w:w="1120" w:type="dxa"/>
            <w:vAlign w:val="bottom"/>
            <w:gridSpan w:val="4"/>
          </w:tcPr>
          <w:p>
            <w:pPr>
              <w:jc w:val="center"/>
              <w:ind w:right="68"/>
              <w:spacing w:after="0"/>
              <w:rPr>
                <w:sz w:val="20"/>
                <w:szCs w:val="20"/>
                <w:color w:val="auto"/>
              </w:rPr>
            </w:pPr>
            <w:r>
              <w:rPr>
                <w:rFonts w:ascii="Arial" w:cs="Arial" w:eastAsia="Arial" w:hAnsi="Arial"/>
                <w:sz w:val="14"/>
                <w:szCs w:val="14"/>
                <w:color w:val="auto"/>
                <w:w w:val="99"/>
              </w:rPr>
              <w:t>—</w:t>
            </w:r>
          </w:p>
        </w:tc>
        <w:tc>
          <w:tcPr>
            <w:tcW w:w="2840" w:type="dxa"/>
            <w:vAlign w:val="bottom"/>
            <w:gridSpan w:val="6"/>
          </w:tcPr>
          <w:p>
            <w:pPr>
              <w:jc w:val="right"/>
              <w:ind w:right="300"/>
              <w:spacing w:after="0"/>
              <w:rPr>
                <w:sz w:val="20"/>
                <w:szCs w:val="20"/>
                <w:color w:val="auto"/>
              </w:rPr>
            </w:pPr>
            <w:r>
              <w:rPr>
                <w:rFonts w:ascii="Arial" w:cs="Arial" w:eastAsia="Arial" w:hAnsi="Arial"/>
                <w:sz w:val="14"/>
                <w:szCs w:val="14"/>
                <w:color w:val="auto"/>
              </w:rPr>
              <w:t>(20,079)  Borrowings and debt, net</w:t>
            </w:r>
          </w:p>
        </w:tc>
        <w:tc>
          <w:tcPr>
            <w:tcW w:w="1700" w:type="dxa"/>
            <w:vAlign w:val="bottom"/>
            <w:gridSpan w:val="6"/>
          </w:tcPr>
          <w:p>
            <w:pPr>
              <w:jc w:val="right"/>
              <w:spacing w:after="0"/>
              <w:rPr>
                <w:sz w:val="20"/>
                <w:szCs w:val="20"/>
                <w:color w:val="auto"/>
              </w:rPr>
            </w:pPr>
            <w:r>
              <w:rPr>
                <w:rFonts w:ascii="Arial" w:cs="Arial" w:eastAsia="Arial" w:hAnsi="Arial"/>
                <w:sz w:val="14"/>
                <w:szCs w:val="14"/>
                <w:color w:val="auto"/>
              </w:rPr>
              <w:t>(494)</w:t>
            </w:r>
          </w:p>
        </w:tc>
        <w:tc>
          <w:tcPr>
            <w:tcW w:w="1460" w:type="dxa"/>
            <w:vAlign w:val="bottom"/>
            <w:gridSpan w:val="3"/>
          </w:tcPr>
          <w:p>
            <w:pPr>
              <w:ind w:left="1180"/>
              <w:spacing w:after="0"/>
              <w:rPr>
                <w:sz w:val="20"/>
                <w:szCs w:val="20"/>
                <w:color w:val="auto"/>
              </w:rPr>
            </w:pPr>
            <w:r>
              <w:rPr>
                <w:rFonts w:ascii="Arial" w:cs="Arial" w:eastAsia="Arial" w:hAnsi="Arial"/>
                <w:sz w:val="14"/>
                <w:szCs w:val="14"/>
                <w:color w:val="auto"/>
              </w:rPr>
              <w:t>(40)</w:t>
            </w:r>
          </w:p>
        </w:tc>
        <w:tc>
          <w:tcPr>
            <w:tcW w:w="0" w:type="dxa"/>
            <w:vAlign w:val="bottom"/>
          </w:tcPr>
          <w:p>
            <w:pPr>
              <w:spacing w:after="0"/>
              <w:rPr>
                <w:sz w:val="1"/>
                <w:szCs w:val="1"/>
                <w:color w:val="auto"/>
              </w:rPr>
            </w:pPr>
          </w:p>
        </w:tc>
      </w:tr>
      <w:tr>
        <w:trPr>
          <w:trHeight w:val="405"/>
        </w:trPr>
        <w:tc>
          <w:tcPr>
            <w:tcW w:w="700" w:type="dxa"/>
            <w:vAlign w:val="bottom"/>
          </w:tcPr>
          <w:p>
            <w:pPr>
              <w:spacing w:after="0"/>
              <w:rPr>
                <w:sz w:val="24"/>
                <w:szCs w:val="24"/>
                <w:color w:val="auto"/>
              </w:rPr>
            </w:pPr>
          </w:p>
        </w:tc>
        <w:tc>
          <w:tcPr>
            <w:tcW w:w="1120" w:type="dxa"/>
            <w:vAlign w:val="bottom"/>
            <w:gridSpan w:val="4"/>
          </w:tcPr>
          <w:p>
            <w:pPr>
              <w:jc w:val="center"/>
              <w:ind w:right="68"/>
              <w:spacing w:after="0"/>
              <w:rPr>
                <w:sz w:val="20"/>
                <w:szCs w:val="20"/>
                <w:color w:val="auto"/>
              </w:rPr>
            </w:pPr>
            <w:r>
              <w:rPr>
                <w:rFonts w:ascii="Arial" w:cs="Arial" w:eastAsia="Arial" w:hAnsi="Arial"/>
                <w:sz w:val="14"/>
                <w:szCs w:val="14"/>
                <w:color w:val="auto"/>
                <w:w w:val="99"/>
              </w:rPr>
              <w:t>—</w:t>
            </w:r>
          </w:p>
        </w:tc>
        <w:tc>
          <w:tcPr>
            <w:tcW w:w="2840" w:type="dxa"/>
            <w:vAlign w:val="bottom"/>
            <w:gridSpan w:val="6"/>
          </w:tcPr>
          <w:p>
            <w:pPr>
              <w:jc w:val="right"/>
              <w:ind w:right="300"/>
              <w:spacing w:after="0"/>
              <w:rPr>
                <w:sz w:val="20"/>
                <w:szCs w:val="20"/>
                <w:color w:val="auto"/>
              </w:rPr>
            </w:pPr>
            <w:r>
              <w:rPr>
                <w:rFonts w:ascii="Arial" w:cs="Arial" w:eastAsia="Arial" w:hAnsi="Arial"/>
                <w:sz w:val="14"/>
                <w:szCs w:val="14"/>
                <w:color w:val="auto"/>
              </w:rPr>
              <w:t>(726,166)  Borrowings and debt, net</w:t>
            </w:r>
          </w:p>
        </w:tc>
        <w:tc>
          <w:tcPr>
            <w:tcW w:w="1700" w:type="dxa"/>
            <w:vAlign w:val="bottom"/>
            <w:gridSpan w:val="6"/>
          </w:tcPr>
          <w:p>
            <w:pPr>
              <w:jc w:val="right"/>
              <w:spacing w:after="0"/>
              <w:rPr>
                <w:sz w:val="20"/>
                <w:szCs w:val="20"/>
                <w:color w:val="auto"/>
              </w:rPr>
            </w:pPr>
            <w:r>
              <w:rPr>
                <w:rFonts w:ascii="Arial" w:cs="Arial" w:eastAsia="Arial" w:hAnsi="Arial"/>
                <w:sz w:val="14"/>
                <w:szCs w:val="14"/>
                <w:color w:val="auto"/>
              </w:rPr>
              <w:t>1,244</w:t>
            </w:r>
          </w:p>
        </w:tc>
        <w:tc>
          <w:tcPr>
            <w:tcW w:w="1460" w:type="dxa"/>
            <w:vAlign w:val="bottom"/>
            <w:gridSpan w:val="3"/>
          </w:tcPr>
          <w:p>
            <w:pPr>
              <w:ind w:left="1180"/>
              <w:spacing w:after="0"/>
              <w:rPr>
                <w:sz w:val="20"/>
                <w:szCs w:val="20"/>
                <w:color w:val="auto"/>
              </w:rPr>
            </w:pPr>
            <w:r>
              <w:rPr>
                <w:rFonts w:ascii="Arial" w:cs="Arial" w:eastAsia="Arial" w:hAnsi="Arial"/>
                <w:sz w:val="14"/>
                <w:szCs w:val="14"/>
                <w:color w:val="auto"/>
              </w:rPr>
              <w:t>262</w:t>
            </w:r>
          </w:p>
        </w:tc>
        <w:tc>
          <w:tcPr>
            <w:tcW w:w="0" w:type="dxa"/>
            <w:vAlign w:val="bottom"/>
          </w:tcPr>
          <w:p>
            <w:pPr>
              <w:spacing w:after="0"/>
              <w:rPr>
                <w:sz w:val="1"/>
                <w:szCs w:val="1"/>
                <w:color w:val="auto"/>
              </w:rPr>
            </w:pPr>
          </w:p>
        </w:tc>
      </w:tr>
      <w:tr>
        <w:trPr>
          <w:trHeight w:val="26"/>
        </w:trPr>
        <w:tc>
          <w:tcPr>
            <w:tcW w:w="700" w:type="dxa"/>
            <w:vAlign w:val="bottom"/>
          </w:tcPr>
          <w:p>
            <w:pPr>
              <w:spacing w:after="0"/>
              <w:rPr>
                <w:sz w:val="2"/>
                <w:szCs w:val="2"/>
                <w:color w:val="auto"/>
              </w:rPr>
            </w:pPr>
          </w:p>
        </w:tc>
        <w:tc>
          <w:tcPr>
            <w:tcW w:w="54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380" w:type="dxa"/>
            <w:vAlign w:val="bottom"/>
          </w:tcPr>
          <w:p>
            <w:pPr>
              <w:spacing w:after="0"/>
              <w:rPr>
                <w:sz w:val="2"/>
                <w:szCs w:val="2"/>
                <w:color w:val="auto"/>
              </w:rPr>
            </w:pPr>
          </w:p>
        </w:tc>
        <w:tc>
          <w:tcPr>
            <w:tcW w:w="7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240" w:type="dxa"/>
            <w:vAlign w:val="bottom"/>
          </w:tcPr>
          <w:p>
            <w:pPr>
              <w:spacing w:after="0"/>
              <w:rPr>
                <w:sz w:val="2"/>
                <w:szCs w:val="2"/>
                <w:color w:val="auto"/>
              </w:rPr>
            </w:pPr>
          </w:p>
        </w:tc>
        <w:tc>
          <w:tcPr>
            <w:tcW w:w="120" w:type="dxa"/>
            <w:vAlign w:val="bottom"/>
          </w:tcPr>
          <w:p>
            <w:pPr>
              <w:spacing w:after="0"/>
              <w:rPr>
                <w:sz w:val="2"/>
                <w:szCs w:val="2"/>
                <w:color w:val="auto"/>
              </w:rPr>
            </w:pPr>
          </w:p>
        </w:tc>
        <w:tc>
          <w:tcPr>
            <w:tcW w:w="940" w:type="dxa"/>
            <w:vAlign w:val="bottom"/>
          </w:tcPr>
          <w:p>
            <w:pPr>
              <w:spacing w:after="0"/>
              <w:rPr>
                <w:sz w:val="2"/>
                <w:szCs w:val="2"/>
                <w:color w:val="auto"/>
              </w:rPr>
            </w:pPr>
          </w:p>
        </w:tc>
        <w:tc>
          <w:tcPr>
            <w:tcW w:w="120" w:type="dxa"/>
            <w:vAlign w:val="bottom"/>
          </w:tcPr>
          <w:p>
            <w:pPr>
              <w:spacing w:after="0"/>
              <w:rPr>
                <w:sz w:val="2"/>
                <w:szCs w:val="2"/>
                <w:color w:val="auto"/>
              </w:rPr>
            </w:pPr>
          </w:p>
        </w:tc>
        <w:tc>
          <w:tcPr>
            <w:tcW w:w="280" w:type="dxa"/>
            <w:vAlign w:val="bottom"/>
            <w:gridSpan w:val="2"/>
          </w:tcPr>
          <w:p>
            <w:pPr>
              <w:spacing w:after="0"/>
              <w:rPr>
                <w:sz w:val="2"/>
                <w:szCs w:val="2"/>
                <w:color w:val="auto"/>
              </w:rPr>
            </w:pPr>
          </w:p>
        </w:tc>
        <w:tc>
          <w:tcPr>
            <w:tcW w:w="1000" w:type="dxa"/>
            <w:vAlign w:val="bottom"/>
            <w:gridSpan w:val="2"/>
          </w:tcPr>
          <w:p>
            <w:pPr>
              <w:spacing w:after="0"/>
              <w:rPr>
                <w:sz w:val="2"/>
                <w:szCs w:val="2"/>
                <w:color w:val="auto"/>
              </w:rPr>
            </w:pPr>
          </w:p>
        </w:tc>
        <w:tc>
          <w:tcPr>
            <w:tcW w:w="4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90"/>
        </w:trPr>
        <w:tc>
          <w:tcPr>
            <w:tcW w:w="700" w:type="dxa"/>
            <w:vAlign w:val="bottom"/>
            <w:tcBorders>
              <w:top w:val="single" w:sz="8" w:color="auto"/>
              <w:bottom w:val="single" w:sz="8" w:color="auto"/>
            </w:tcBorders>
          </w:tcPr>
          <w:p>
            <w:pPr>
              <w:spacing w:after="0"/>
              <w:rPr>
                <w:sz w:val="16"/>
                <w:szCs w:val="16"/>
                <w:color w:val="auto"/>
              </w:rPr>
            </w:pPr>
          </w:p>
        </w:tc>
        <w:tc>
          <w:tcPr>
            <w:tcW w:w="640" w:type="dxa"/>
            <w:vAlign w:val="bottom"/>
            <w:tcBorders>
              <w:top w:val="single" w:sz="8" w:color="auto"/>
              <w:bottom w:val="single" w:sz="8" w:color="auto"/>
            </w:tcBorders>
            <w:gridSpan w:val="2"/>
          </w:tcPr>
          <w:p>
            <w:pPr>
              <w:jc w:val="center"/>
              <w:ind w:left="268"/>
              <w:spacing w:after="0"/>
              <w:rPr>
                <w:sz w:val="20"/>
                <w:szCs w:val="20"/>
                <w:color w:val="auto"/>
              </w:rPr>
            </w:pPr>
            <w:r>
              <w:rPr>
                <w:rFonts w:ascii="Arial" w:cs="Arial" w:eastAsia="Arial" w:hAnsi="Arial"/>
                <w:sz w:val="14"/>
                <w:szCs w:val="14"/>
                <w:b w:val="1"/>
                <w:bCs w:val="1"/>
                <w:color w:val="auto"/>
                <w:w w:val="99"/>
              </w:rPr>
              <w:t>—</w:t>
            </w:r>
          </w:p>
        </w:tc>
        <w:tc>
          <w:tcPr>
            <w:tcW w:w="100" w:type="dxa"/>
            <w:vAlign w:val="bottom"/>
          </w:tcPr>
          <w:p>
            <w:pPr>
              <w:spacing w:after="0"/>
              <w:rPr>
                <w:sz w:val="16"/>
                <w:szCs w:val="16"/>
                <w:color w:val="auto"/>
              </w:rPr>
            </w:pPr>
          </w:p>
        </w:tc>
        <w:tc>
          <w:tcPr>
            <w:tcW w:w="380" w:type="dxa"/>
            <w:vAlign w:val="bottom"/>
            <w:tcBorders>
              <w:top w:val="single" w:sz="8" w:color="auto"/>
              <w:bottom w:val="single" w:sz="8" w:color="auto"/>
            </w:tcBorders>
          </w:tcPr>
          <w:p>
            <w:pPr>
              <w:spacing w:after="0"/>
              <w:rPr>
                <w:sz w:val="16"/>
                <w:szCs w:val="16"/>
                <w:color w:val="auto"/>
              </w:rPr>
            </w:pPr>
          </w:p>
        </w:tc>
        <w:tc>
          <w:tcPr>
            <w:tcW w:w="960" w:type="dxa"/>
            <w:vAlign w:val="bottom"/>
            <w:tcBorders>
              <w:top w:val="single" w:sz="8" w:color="auto"/>
              <w:bottom w:val="single" w:sz="8" w:color="auto"/>
            </w:tcBorders>
            <w:gridSpan w:val="3"/>
          </w:tcPr>
          <w:p>
            <w:pPr>
              <w:jc w:val="right"/>
              <w:ind w:right="20"/>
              <w:spacing w:after="0"/>
              <w:rPr>
                <w:sz w:val="20"/>
                <w:szCs w:val="20"/>
                <w:color w:val="auto"/>
              </w:rPr>
            </w:pPr>
            <w:r>
              <w:rPr>
                <w:rFonts w:ascii="Arial" w:cs="Arial" w:eastAsia="Arial" w:hAnsi="Arial"/>
                <w:sz w:val="14"/>
                <w:szCs w:val="14"/>
                <w:b w:val="1"/>
                <w:bCs w:val="1"/>
                <w:color w:val="auto"/>
              </w:rPr>
              <w:t>(746,245)</w:t>
            </w:r>
          </w:p>
        </w:tc>
        <w:tc>
          <w:tcPr>
            <w:tcW w:w="10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40" w:type="dxa"/>
            <w:vAlign w:val="bottom"/>
            <w:tcBorders>
              <w:top w:val="single" w:sz="8" w:color="auto"/>
              <w:bottom w:val="single" w:sz="8" w:color="auto"/>
            </w:tcBorders>
            <w:gridSpan w:val="4"/>
          </w:tcPr>
          <w:p>
            <w:pPr>
              <w:jc w:val="right"/>
              <w:spacing w:after="0"/>
              <w:rPr>
                <w:sz w:val="20"/>
                <w:szCs w:val="20"/>
                <w:color w:val="auto"/>
              </w:rPr>
            </w:pPr>
            <w:r>
              <w:rPr>
                <w:rFonts w:ascii="Arial" w:cs="Arial" w:eastAsia="Arial" w:hAnsi="Arial"/>
                <w:sz w:val="14"/>
                <w:szCs w:val="14"/>
                <w:b w:val="1"/>
                <w:bCs w:val="1"/>
                <w:color w:val="auto"/>
              </w:rPr>
              <w:t>750</w:t>
            </w:r>
          </w:p>
        </w:tc>
        <w:tc>
          <w:tcPr>
            <w:tcW w:w="120" w:type="dxa"/>
            <w:vAlign w:val="bottom"/>
          </w:tcPr>
          <w:p>
            <w:pPr>
              <w:spacing w:after="0"/>
              <w:rPr>
                <w:sz w:val="16"/>
                <w:szCs w:val="16"/>
                <w:color w:val="auto"/>
              </w:rPr>
            </w:pPr>
          </w:p>
        </w:tc>
        <w:tc>
          <w:tcPr>
            <w:tcW w:w="1340" w:type="dxa"/>
            <w:vAlign w:val="bottom"/>
            <w:tcBorders>
              <w:top w:val="single" w:sz="8" w:color="auto"/>
              <w:bottom w:val="single" w:sz="8" w:color="auto"/>
            </w:tcBorders>
            <w:gridSpan w:val="2"/>
          </w:tcPr>
          <w:p>
            <w:pPr>
              <w:ind w:left="1060"/>
              <w:spacing w:after="0"/>
              <w:rPr>
                <w:sz w:val="20"/>
                <w:szCs w:val="20"/>
                <w:color w:val="auto"/>
              </w:rPr>
            </w:pPr>
            <w:r>
              <w:rPr>
                <w:rFonts w:ascii="Arial" w:cs="Arial" w:eastAsia="Arial" w:hAnsi="Arial"/>
                <w:sz w:val="14"/>
                <w:szCs w:val="14"/>
                <w:b w:val="1"/>
                <w:bCs w:val="1"/>
                <w:color w:val="auto"/>
              </w:rPr>
              <w:t>222</w:t>
            </w:r>
          </w:p>
        </w:tc>
        <w:tc>
          <w:tcPr>
            <w:tcW w:w="0" w:type="dxa"/>
            <w:vAlign w:val="bottom"/>
          </w:tcPr>
          <w:p>
            <w:pPr>
              <w:spacing w:after="0"/>
              <w:rPr>
                <w:sz w:val="1"/>
                <w:szCs w:val="1"/>
                <w:color w:val="auto"/>
              </w:rPr>
            </w:pPr>
          </w:p>
        </w:tc>
      </w:tr>
      <w:tr>
        <w:trPr>
          <w:trHeight w:val="27"/>
        </w:trPr>
        <w:tc>
          <w:tcPr>
            <w:tcW w:w="700" w:type="dxa"/>
            <w:vAlign w:val="bottom"/>
            <w:tcBorders>
              <w:bottom w:val="single" w:sz="8" w:color="auto"/>
            </w:tcBorders>
          </w:tcPr>
          <w:p>
            <w:pPr>
              <w:spacing w:after="0"/>
              <w:rPr>
                <w:sz w:val="2"/>
                <w:szCs w:val="2"/>
                <w:color w:val="auto"/>
              </w:rPr>
            </w:pPr>
          </w:p>
        </w:tc>
        <w:tc>
          <w:tcPr>
            <w:tcW w:w="5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7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780" w:type="dxa"/>
            <w:vAlign w:val="bottom"/>
            <w:gridSpan w:val="2"/>
            <w:vMerge w:val="restart"/>
          </w:tcPr>
          <w:p>
            <w:pPr>
              <w:ind w:left="140"/>
              <w:spacing w:after="0"/>
              <w:rPr>
                <w:sz w:val="20"/>
                <w:szCs w:val="20"/>
                <w:color w:val="auto"/>
              </w:rPr>
            </w:pPr>
            <w:r>
              <w:rPr>
                <w:rFonts w:ascii="Arial" w:cs="Arial" w:eastAsia="Arial" w:hAnsi="Arial"/>
                <w:sz w:val="14"/>
                <w:szCs w:val="14"/>
                <w:b w:val="1"/>
                <w:bCs w:val="1"/>
                <w:color w:val="auto"/>
              </w:rPr>
              <w:t>December 31, 2021</w:t>
            </w:r>
          </w:p>
        </w:tc>
        <w:tc>
          <w:tcPr>
            <w:tcW w:w="240" w:type="dxa"/>
            <w:vAlign w:val="bottom"/>
          </w:tcPr>
          <w:p>
            <w:pPr>
              <w:spacing w:after="0"/>
              <w:rPr>
                <w:sz w:val="2"/>
                <w:szCs w:val="2"/>
                <w:color w:val="auto"/>
              </w:rPr>
            </w:pPr>
          </w:p>
        </w:tc>
        <w:tc>
          <w:tcPr>
            <w:tcW w:w="120" w:type="dxa"/>
            <w:vAlign w:val="bottom"/>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4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710"/>
        </w:trPr>
        <w:tc>
          <w:tcPr>
            <w:tcW w:w="7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80" w:type="dxa"/>
            <w:vAlign w:val="bottom"/>
            <w:gridSpan w:val="2"/>
            <w:vMerge w:val="continue"/>
          </w:tcPr>
          <w:p>
            <w:pPr>
              <w:spacing w:after="0"/>
              <w:rPr>
                <w:sz w:val="24"/>
                <w:szCs w:val="24"/>
                <w:color w:val="auto"/>
              </w:rPr>
            </w:pPr>
          </w:p>
        </w:tc>
        <w:tc>
          <w:tcPr>
            <w:tcW w:w="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6"/>
        </w:trPr>
        <w:tc>
          <w:tcPr>
            <w:tcW w:w="7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780" w:type="dxa"/>
            <w:vAlign w:val="bottom"/>
            <w:gridSpan w:val="2"/>
          </w:tcPr>
          <w:p>
            <w:pPr>
              <w:jc w:val="center"/>
              <w:ind w:right="400"/>
              <w:spacing w:after="0"/>
              <w:rPr>
                <w:sz w:val="20"/>
                <w:szCs w:val="20"/>
                <w:color w:val="auto"/>
              </w:rPr>
            </w:pPr>
            <w:r>
              <w:rPr>
                <w:rFonts w:ascii="Arial" w:cs="Arial" w:eastAsia="Arial" w:hAnsi="Arial"/>
                <w:sz w:val="14"/>
                <w:szCs w:val="14"/>
                <w:b w:val="1"/>
                <w:bCs w:val="1"/>
                <w:color w:val="auto"/>
                <w:w w:val="94"/>
              </w:rPr>
              <w:t>Line in the</w:t>
            </w:r>
          </w:p>
        </w:tc>
        <w:tc>
          <w:tcPr>
            <w:tcW w:w="1620" w:type="dxa"/>
            <w:vAlign w:val="bottom"/>
            <w:gridSpan w:val="5"/>
          </w:tcPr>
          <w:p>
            <w:pPr>
              <w:jc w:val="center"/>
              <w:ind w:right="300"/>
              <w:spacing w:after="0"/>
              <w:rPr>
                <w:sz w:val="20"/>
                <w:szCs w:val="20"/>
                <w:color w:val="auto"/>
              </w:rPr>
            </w:pPr>
            <w:r>
              <w:rPr>
                <w:rFonts w:ascii="Arial" w:cs="Arial" w:eastAsia="Arial" w:hAnsi="Arial"/>
                <w:sz w:val="14"/>
                <w:szCs w:val="14"/>
                <w:b w:val="1"/>
                <w:bCs w:val="1"/>
                <w:color w:val="auto"/>
                <w:w w:val="94"/>
              </w:rPr>
              <w:t>Change in the fair</w:t>
            </w: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9"/>
        </w:trPr>
        <w:tc>
          <w:tcPr>
            <w:tcW w:w="1820" w:type="dxa"/>
            <w:vAlign w:val="bottom"/>
            <w:gridSpan w:val="5"/>
          </w:tcPr>
          <w:p>
            <w:pPr>
              <w:jc w:val="right"/>
              <w:spacing w:after="0"/>
              <w:rPr>
                <w:sz w:val="20"/>
                <w:szCs w:val="20"/>
                <w:color w:val="auto"/>
              </w:rPr>
            </w:pPr>
            <w:r>
              <w:rPr>
                <w:rFonts w:ascii="Arial" w:cs="Arial" w:eastAsia="Arial" w:hAnsi="Arial"/>
                <w:sz w:val="14"/>
                <w:szCs w:val="14"/>
                <w:b w:val="1"/>
                <w:bCs w:val="1"/>
                <w:color w:val="auto"/>
              </w:rPr>
              <w:t>Carrying amount of</w:t>
            </w:r>
          </w:p>
        </w:tc>
        <w:tc>
          <w:tcPr>
            <w:tcW w:w="7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780" w:type="dxa"/>
            <w:vAlign w:val="bottom"/>
            <w:gridSpan w:val="2"/>
          </w:tcPr>
          <w:p>
            <w:pPr>
              <w:jc w:val="center"/>
              <w:ind w:right="380"/>
              <w:spacing w:after="0"/>
              <w:rPr>
                <w:sz w:val="20"/>
                <w:szCs w:val="20"/>
                <w:color w:val="auto"/>
              </w:rPr>
            </w:pPr>
            <w:r>
              <w:rPr>
                <w:rFonts w:ascii="Arial" w:cs="Arial" w:eastAsia="Arial" w:hAnsi="Arial"/>
                <w:sz w:val="14"/>
                <w:szCs w:val="14"/>
                <w:b w:val="1"/>
                <w:bCs w:val="1"/>
                <w:color w:val="auto"/>
                <w:w w:val="87"/>
              </w:rPr>
              <w:t>consolidated</w:t>
            </w:r>
          </w:p>
        </w:tc>
        <w:tc>
          <w:tcPr>
            <w:tcW w:w="2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60" w:type="dxa"/>
            <w:vAlign w:val="bottom"/>
            <w:gridSpan w:val="3"/>
          </w:tcPr>
          <w:p>
            <w:pPr>
              <w:jc w:val="center"/>
              <w:ind w:right="700"/>
              <w:spacing w:after="0"/>
              <w:rPr>
                <w:sz w:val="20"/>
                <w:szCs w:val="20"/>
                <w:color w:val="auto"/>
              </w:rPr>
            </w:pPr>
            <w:r>
              <w:rPr>
                <w:rFonts w:ascii="Arial" w:cs="Arial" w:eastAsia="Arial" w:hAnsi="Arial"/>
                <w:sz w:val="14"/>
                <w:szCs w:val="14"/>
                <w:b w:val="1"/>
                <w:bCs w:val="1"/>
                <w:color w:val="auto"/>
                <w:w w:val="89"/>
              </w:rPr>
              <w:t>value</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8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8"/>
        </w:trPr>
        <w:tc>
          <w:tcPr>
            <w:tcW w:w="700" w:type="dxa"/>
            <w:vAlign w:val="bottom"/>
          </w:tcPr>
          <w:p>
            <w:pPr>
              <w:spacing w:after="0"/>
              <w:rPr>
                <w:sz w:val="12"/>
                <w:szCs w:val="12"/>
                <w:color w:val="auto"/>
              </w:rPr>
            </w:pPr>
          </w:p>
        </w:tc>
        <w:tc>
          <w:tcPr>
            <w:tcW w:w="1120" w:type="dxa"/>
            <w:vAlign w:val="bottom"/>
            <w:gridSpan w:val="4"/>
          </w:tcPr>
          <w:p>
            <w:pPr>
              <w:jc w:val="center"/>
              <w:ind w:right="68"/>
              <w:spacing w:after="0" w:line="149" w:lineRule="exact"/>
              <w:rPr>
                <w:sz w:val="20"/>
                <w:szCs w:val="20"/>
                <w:color w:val="auto"/>
              </w:rPr>
            </w:pPr>
            <w:r>
              <w:rPr>
                <w:rFonts w:ascii="Arial" w:cs="Arial" w:eastAsia="Arial" w:hAnsi="Arial"/>
                <w:sz w:val="14"/>
                <w:szCs w:val="14"/>
                <w:b w:val="1"/>
                <w:bCs w:val="1"/>
                <w:color w:val="auto"/>
                <w:w w:val="90"/>
              </w:rPr>
              <w:t>hedged items</w:t>
            </w: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80" w:type="dxa"/>
            <w:vAlign w:val="bottom"/>
            <w:gridSpan w:val="2"/>
          </w:tcPr>
          <w:p>
            <w:pPr>
              <w:jc w:val="center"/>
              <w:ind w:right="380"/>
              <w:spacing w:after="0" w:line="149" w:lineRule="exact"/>
              <w:rPr>
                <w:sz w:val="20"/>
                <w:szCs w:val="20"/>
                <w:color w:val="auto"/>
              </w:rPr>
            </w:pPr>
            <w:r>
              <w:rPr>
                <w:rFonts w:ascii="Arial" w:cs="Arial" w:eastAsia="Arial" w:hAnsi="Arial"/>
                <w:sz w:val="14"/>
                <w:szCs w:val="14"/>
                <w:b w:val="1"/>
                <w:bCs w:val="1"/>
                <w:color w:val="auto"/>
                <w:w w:val="91"/>
              </w:rPr>
              <w:t>statement of financial</w:t>
            </w:r>
          </w:p>
        </w:tc>
        <w:tc>
          <w:tcPr>
            <w:tcW w:w="1620" w:type="dxa"/>
            <w:vAlign w:val="bottom"/>
            <w:gridSpan w:val="5"/>
          </w:tcPr>
          <w:p>
            <w:pPr>
              <w:jc w:val="center"/>
              <w:ind w:right="320"/>
              <w:spacing w:after="0" w:line="149" w:lineRule="exact"/>
              <w:rPr>
                <w:sz w:val="20"/>
                <w:szCs w:val="20"/>
                <w:color w:val="auto"/>
              </w:rPr>
            </w:pPr>
            <w:r>
              <w:rPr>
                <w:rFonts w:ascii="Arial" w:cs="Arial" w:eastAsia="Arial" w:hAnsi="Arial"/>
                <w:sz w:val="14"/>
                <w:szCs w:val="14"/>
                <w:b w:val="1"/>
                <w:bCs w:val="1"/>
                <w:color w:val="auto"/>
                <w:w w:val="89"/>
              </w:rPr>
              <w:t>of the hedged items</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95"/>
        </w:trPr>
        <w:tc>
          <w:tcPr>
            <w:tcW w:w="700" w:type="dxa"/>
            <w:vAlign w:val="bottom"/>
          </w:tcPr>
          <w:p>
            <w:pPr>
              <w:spacing w:after="0"/>
              <w:rPr>
                <w:sz w:val="8"/>
                <w:szCs w:val="8"/>
                <w:color w:val="auto"/>
              </w:rPr>
            </w:pPr>
          </w:p>
        </w:tc>
        <w:tc>
          <w:tcPr>
            <w:tcW w:w="540" w:type="dxa"/>
            <w:vAlign w:val="bottom"/>
          </w:tcPr>
          <w:p>
            <w:pPr>
              <w:spacing w:after="0"/>
              <w:rPr>
                <w:sz w:val="8"/>
                <w:szCs w:val="8"/>
                <w:color w:val="auto"/>
              </w:rPr>
            </w:pPr>
          </w:p>
        </w:tc>
        <w:tc>
          <w:tcPr>
            <w:tcW w:w="100" w:type="dxa"/>
            <w:vAlign w:val="bottom"/>
          </w:tcPr>
          <w:p>
            <w:pPr>
              <w:spacing w:after="0"/>
              <w:rPr>
                <w:sz w:val="8"/>
                <w:szCs w:val="8"/>
                <w:color w:val="auto"/>
              </w:rPr>
            </w:pPr>
          </w:p>
        </w:tc>
        <w:tc>
          <w:tcPr>
            <w:tcW w:w="100" w:type="dxa"/>
            <w:vAlign w:val="bottom"/>
          </w:tcPr>
          <w:p>
            <w:pPr>
              <w:spacing w:after="0"/>
              <w:rPr>
                <w:sz w:val="8"/>
                <w:szCs w:val="8"/>
                <w:color w:val="auto"/>
              </w:rPr>
            </w:pPr>
          </w:p>
        </w:tc>
        <w:tc>
          <w:tcPr>
            <w:tcW w:w="380" w:type="dxa"/>
            <w:vAlign w:val="bottom"/>
          </w:tcPr>
          <w:p>
            <w:pPr>
              <w:spacing w:after="0"/>
              <w:rPr>
                <w:sz w:val="8"/>
                <w:szCs w:val="8"/>
                <w:color w:val="auto"/>
              </w:rPr>
            </w:pPr>
          </w:p>
        </w:tc>
        <w:tc>
          <w:tcPr>
            <w:tcW w:w="700" w:type="dxa"/>
            <w:vAlign w:val="bottom"/>
          </w:tcPr>
          <w:p>
            <w:pPr>
              <w:spacing w:after="0"/>
              <w:rPr>
                <w:sz w:val="8"/>
                <w:szCs w:val="8"/>
                <w:color w:val="auto"/>
              </w:rPr>
            </w:pPr>
          </w:p>
        </w:tc>
        <w:tc>
          <w:tcPr>
            <w:tcW w:w="100" w:type="dxa"/>
            <w:vAlign w:val="bottom"/>
          </w:tcPr>
          <w:p>
            <w:pPr>
              <w:spacing w:after="0"/>
              <w:rPr>
                <w:sz w:val="8"/>
                <w:szCs w:val="8"/>
                <w:color w:val="auto"/>
              </w:rPr>
            </w:pPr>
          </w:p>
        </w:tc>
        <w:tc>
          <w:tcPr>
            <w:tcW w:w="160" w:type="dxa"/>
            <w:vAlign w:val="bottom"/>
          </w:tcPr>
          <w:p>
            <w:pPr>
              <w:spacing w:after="0"/>
              <w:rPr>
                <w:sz w:val="8"/>
                <w:szCs w:val="8"/>
                <w:color w:val="auto"/>
              </w:rPr>
            </w:pPr>
          </w:p>
        </w:tc>
        <w:tc>
          <w:tcPr>
            <w:tcW w:w="100" w:type="dxa"/>
            <w:vAlign w:val="bottom"/>
          </w:tcPr>
          <w:p>
            <w:pPr>
              <w:spacing w:after="0"/>
              <w:rPr>
                <w:sz w:val="8"/>
                <w:szCs w:val="8"/>
                <w:color w:val="auto"/>
              </w:rPr>
            </w:pPr>
          </w:p>
        </w:tc>
        <w:tc>
          <w:tcPr>
            <w:tcW w:w="1780" w:type="dxa"/>
            <w:vAlign w:val="bottom"/>
            <w:gridSpan w:val="2"/>
          </w:tcPr>
          <w:p>
            <w:pPr>
              <w:jc w:val="center"/>
              <w:ind w:right="380"/>
              <w:spacing w:after="0" w:line="95" w:lineRule="exact"/>
              <w:rPr>
                <w:sz w:val="20"/>
                <w:szCs w:val="20"/>
                <w:color w:val="auto"/>
              </w:rPr>
            </w:pPr>
            <w:r>
              <w:rPr>
                <w:rFonts w:ascii="Arial" w:cs="Arial" w:eastAsia="Arial" w:hAnsi="Arial"/>
                <w:sz w:val="10"/>
                <w:szCs w:val="10"/>
                <w:b w:val="1"/>
                <w:bCs w:val="1"/>
                <w:color w:val="auto"/>
              </w:rPr>
              <w:t>position that includes</w:t>
            </w:r>
          </w:p>
        </w:tc>
        <w:tc>
          <w:tcPr>
            <w:tcW w:w="240" w:type="dxa"/>
            <w:vAlign w:val="bottom"/>
          </w:tcPr>
          <w:p>
            <w:pPr>
              <w:spacing w:after="0"/>
              <w:rPr>
                <w:sz w:val="8"/>
                <w:szCs w:val="8"/>
                <w:color w:val="auto"/>
              </w:rPr>
            </w:pPr>
          </w:p>
        </w:tc>
        <w:tc>
          <w:tcPr>
            <w:tcW w:w="120" w:type="dxa"/>
            <w:vAlign w:val="bottom"/>
          </w:tcPr>
          <w:p>
            <w:pPr>
              <w:spacing w:after="0"/>
              <w:rPr>
                <w:sz w:val="8"/>
                <w:szCs w:val="8"/>
                <w:color w:val="auto"/>
              </w:rPr>
            </w:pPr>
          </w:p>
        </w:tc>
        <w:tc>
          <w:tcPr>
            <w:tcW w:w="1260" w:type="dxa"/>
            <w:vAlign w:val="bottom"/>
            <w:gridSpan w:val="3"/>
          </w:tcPr>
          <w:p>
            <w:pPr>
              <w:jc w:val="center"/>
              <w:ind w:right="700"/>
              <w:spacing w:after="0" w:line="95" w:lineRule="exact"/>
              <w:rPr>
                <w:sz w:val="20"/>
                <w:szCs w:val="20"/>
                <w:color w:val="auto"/>
              </w:rPr>
            </w:pPr>
            <w:r>
              <w:rPr>
                <w:rFonts w:ascii="Arial" w:cs="Arial" w:eastAsia="Arial" w:hAnsi="Arial"/>
                <w:sz w:val="10"/>
                <w:szCs w:val="10"/>
                <w:b w:val="1"/>
                <w:bCs w:val="1"/>
                <w:color w:val="auto"/>
              </w:rPr>
              <w:t>used</w:t>
            </w:r>
          </w:p>
        </w:tc>
        <w:tc>
          <w:tcPr>
            <w:tcW w:w="80" w:type="dxa"/>
            <w:vAlign w:val="bottom"/>
          </w:tcPr>
          <w:p>
            <w:pPr>
              <w:spacing w:after="0"/>
              <w:rPr>
                <w:sz w:val="8"/>
                <w:szCs w:val="8"/>
                <w:color w:val="auto"/>
              </w:rPr>
            </w:pPr>
          </w:p>
        </w:tc>
        <w:tc>
          <w:tcPr>
            <w:tcW w:w="120" w:type="dxa"/>
            <w:vAlign w:val="bottom"/>
          </w:tcPr>
          <w:p>
            <w:pPr>
              <w:spacing w:after="0"/>
              <w:rPr>
                <w:sz w:val="8"/>
                <w:szCs w:val="8"/>
                <w:color w:val="auto"/>
              </w:rPr>
            </w:pPr>
          </w:p>
        </w:tc>
        <w:tc>
          <w:tcPr>
            <w:tcW w:w="880" w:type="dxa"/>
            <w:vAlign w:val="bottom"/>
          </w:tcPr>
          <w:p>
            <w:pPr>
              <w:spacing w:after="0"/>
              <w:rPr>
                <w:sz w:val="8"/>
                <w:szCs w:val="8"/>
                <w:color w:val="auto"/>
              </w:rPr>
            </w:pPr>
          </w:p>
        </w:tc>
        <w:tc>
          <w:tcPr>
            <w:tcW w:w="46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70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780" w:type="dxa"/>
            <w:vAlign w:val="bottom"/>
            <w:gridSpan w:val="2"/>
          </w:tcPr>
          <w:p>
            <w:pPr>
              <w:jc w:val="center"/>
              <w:ind w:right="380"/>
              <w:spacing w:after="0" w:line="149" w:lineRule="exact"/>
              <w:rPr>
                <w:sz w:val="20"/>
                <w:szCs w:val="20"/>
                <w:color w:val="auto"/>
              </w:rPr>
            </w:pPr>
            <w:r>
              <w:rPr>
                <w:rFonts w:ascii="Arial" w:cs="Arial" w:eastAsia="Arial" w:hAnsi="Arial"/>
                <w:sz w:val="14"/>
                <w:szCs w:val="14"/>
                <w:b w:val="1"/>
                <w:bCs w:val="1"/>
                <w:color w:val="auto"/>
                <w:w w:val="94"/>
              </w:rPr>
              <w:t>the carrying</w:t>
            </w:r>
          </w:p>
        </w:tc>
        <w:tc>
          <w:tcPr>
            <w:tcW w:w="1620" w:type="dxa"/>
            <w:vAlign w:val="bottom"/>
            <w:gridSpan w:val="5"/>
          </w:tcPr>
          <w:p>
            <w:pPr>
              <w:jc w:val="center"/>
              <w:ind w:right="300"/>
              <w:spacing w:after="0" w:line="149" w:lineRule="exact"/>
              <w:rPr>
                <w:sz w:val="20"/>
                <w:szCs w:val="20"/>
                <w:color w:val="auto"/>
              </w:rPr>
            </w:pPr>
            <w:r>
              <w:rPr>
                <w:rFonts w:ascii="Arial" w:cs="Arial" w:eastAsia="Arial" w:hAnsi="Arial"/>
                <w:sz w:val="14"/>
                <w:szCs w:val="14"/>
                <w:b w:val="1"/>
                <w:bCs w:val="1"/>
                <w:color w:val="auto"/>
                <w:w w:val="90"/>
              </w:rPr>
              <w:t>to calculate the</w:t>
            </w:r>
          </w:p>
        </w:tc>
        <w:tc>
          <w:tcPr>
            <w:tcW w:w="80" w:type="dxa"/>
            <w:vAlign w:val="bottom"/>
          </w:tcPr>
          <w:p>
            <w:pPr>
              <w:spacing w:after="0"/>
              <w:rPr>
                <w:sz w:val="12"/>
                <w:szCs w:val="12"/>
                <w:color w:val="auto"/>
              </w:rPr>
            </w:pPr>
          </w:p>
        </w:tc>
        <w:tc>
          <w:tcPr>
            <w:tcW w:w="1460" w:type="dxa"/>
            <w:vAlign w:val="bottom"/>
            <w:gridSpan w:val="3"/>
            <w:vMerge w:val="restart"/>
          </w:tcPr>
          <w:p>
            <w:pPr>
              <w:jc w:val="center"/>
              <w:ind w:right="760"/>
              <w:spacing w:after="0"/>
              <w:rPr>
                <w:sz w:val="20"/>
                <w:szCs w:val="20"/>
                <w:color w:val="auto"/>
              </w:rPr>
            </w:pPr>
            <w:r>
              <w:rPr>
                <w:rFonts w:ascii="Arial" w:cs="Arial" w:eastAsia="Arial" w:hAnsi="Arial"/>
                <w:sz w:val="14"/>
                <w:szCs w:val="14"/>
                <w:b w:val="1"/>
                <w:bCs w:val="1"/>
                <w:color w:val="auto"/>
                <w:w w:val="93"/>
              </w:rPr>
              <w:t>Cash flow</w:t>
            </w:r>
          </w:p>
        </w:tc>
        <w:tc>
          <w:tcPr>
            <w:tcW w:w="0" w:type="dxa"/>
            <w:vAlign w:val="bottom"/>
          </w:tcPr>
          <w:p>
            <w:pPr>
              <w:spacing w:after="0"/>
              <w:rPr>
                <w:sz w:val="1"/>
                <w:szCs w:val="1"/>
                <w:color w:val="auto"/>
              </w:rPr>
            </w:pPr>
          </w:p>
        </w:tc>
      </w:tr>
      <w:tr>
        <w:trPr>
          <w:trHeight w:val="148"/>
        </w:trPr>
        <w:tc>
          <w:tcPr>
            <w:tcW w:w="700" w:type="dxa"/>
            <w:vAlign w:val="bottom"/>
            <w:vMerge w:val="restart"/>
          </w:tcPr>
          <w:p>
            <w:pPr>
              <w:ind w:left="340"/>
              <w:spacing w:after="0"/>
              <w:rPr>
                <w:sz w:val="20"/>
                <w:szCs w:val="20"/>
                <w:color w:val="auto"/>
              </w:rPr>
            </w:pPr>
            <w:r>
              <w:rPr>
                <w:rFonts w:ascii="Arial" w:cs="Arial" w:eastAsia="Arial" w:hAnsi="Arial"/>
                <w:sz w:val="14"/>
                <w:szCs w:val="14"/>
                <w:b w:val="1"/>
                <w:bCs w:val="1"/>
                <w:color w:val="auto"/>
                <w:w w:val="89"/>
              </w:rPr>
              <w:t>Asset</w:t>
            </w:r>
          </w:p>
        </w:tc>
        <w:tc>
          <w:tcPr>
            <w:tcW w:w="5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gridSpan w:val="2"/>
            <w:vMerge w:val="restart"/>
          </w:tcPr>
          <w:p>
            <w:pPr>
              <w:jc w:val="right"/>
              <w:ind w:right="308"/>
              <w:spacing w:after="0"/>
              <w:rPr>
                <w:sz w:val="20"/>
                <w:szCs w:val="20"/>
                <w:color w:val="auto"/>
              </w:rPr>
            </w:pPr>
            <w:r>
              <w:rPr>
                <w:rFonts w:ascii="Arial" w:cs="Arial" w:eastAsia="Arial" w:hAnsi="Arial"/>
                <w:sz w:val="14"/>
                <w:szCs w:val="14"/>
                <w:b w:val="1"/>
                <w:bCs w:val="1"/>
                <w:color w:val="auto"/>
              </w:rPr>
              <w:t>Liability</w:t>
            </w:r>
          </w:p>
        </w:tc>
        <w:tc>
          <w:tcPr>
            <w:tcW w:w="100" w:type="dxa"/>
            <w:vAlign w:val="bottom"/>
            <w:vMerge w:val="restart"/>
          </w:tcPr>
          <w:p>
            <w:pPr>
              <w:spacing w:after="0"/>
              <w:rPr>
                <w:sz w:val="12"/>
                <w:szCs w:val="12"/>
                <w:color w:val="auto"/>
              </w:rPr>
            </w:pPr>
          </w:p>
        </w:tc>
        <w:tc>
          <w:tcPr>
            <w:tcW w:w="160" w:type="dxa"/>
            <w:vAlign w:val="bottom"/>
            <w:vMerge w:val="restart"/>
          </w:tcPr>
          <w:p>
            <w:pPr>
              <w:spacing w:after="0"/>
              <w:rPr>
                <w:sz w:val="12"/>
                <w:szCs w:val="12"/>
                <w:color w:val="auto"/>
              </w:rPr>
            </w:pPr>
          </w:p>
        </w:tc>
        <w:tc>
          <w:tcPr>
            <w:tcW w:w="100" w:type="dxa"/>
            <w:vAlign w:val="bottom"/>
          </w:tcPr>
          <w:p>
            <w:pPr>
              <w:spacing w:after="0"/>
              <w:rPr>
                <w:sz w:val="12"/>
                <w:szCs w:val="12"/>
                <w:color w:val="auto"/>
              </w:rPr>
            </w:pPr>
          </w:p>
        </w:tc>
        <w:tc>
          <w:tcPr>
            <w:tcW w:w="1780" w:type="dxa"/>
            <w:vAlign w:val="bottom"/>
            <w:gridSpan w:val="2"/>
          </w:tcPr>
          <w:p>
            <w:pPr>
              <w:jc w:val="center"/>
              <w:ind w:right="360"/>
              <w:spacing w:after="0" w:line="149" w:lineRule="exact"/>
              <w:rPr>
                <w:sz w:val="20"/>
                <w:szCs w:val="20"/>
                <w:color w:val="auto"/>
              </w:rPr>
            </w:pPr>
            <w:r>
              <w:rPr>
                <w:rFonts w:ascii="Arial" w:cs="Arial" w:eastAsia="Arial" w:hAnsi="Arial"/>
                <w:sz w:val="14"/>
                <w:szCs w:val="14"/>
                <w:b w:val="1"/>
                <w:bCs w:val="1"/>
                <w:color w:val="auto"/>
                <w:w w:val="91"/>
              </w:rPr>
              <w:t>amount of</w:t>
            </w: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60" w:type="dxa"/>
            <w:vAlign w:val="bottom"/>
            <w:gridSpan w:val="3"/>
          </w:tcPr>
          <w:p>
            <w:pPr>
              <w:jc w:val="center"/>
              <w:ind w:right="660"/>
              <w:spacing w:after="0" w:line="149" w:lineRule="exact"/>
              <w:rPr>
                <w:sz w:val="20"/>
                <w:szCs w:val="20"/>
                <w:color w:val="auto"/>
              </w:rPr>
            </w:pPr>
            <w:r>
              <w:rPr>
                <w:rFonts w:ascii="Arial" w:cs="Arial" w:eastAsia="Arial" w:hAnsi="Arial"/>
                <w:sz w:val="14"/>
                <w:szCs w:val="14"/>
                <w:b w:val="1"/>
                <w:bCs w:val="1"/>
                <w:color w:val="auto"/>
                <w:w w:val="87"/>
              </w:rPr>
              <w:t>hedge</w:t>
            </w:r>
          </w:p>
        </w:tc>
        <w:tc>
          <w:tcPr>
            <w:tcW w:w="80" w:type="dxa"/>
            <w:vAlign w:val="bottom"/>
          </w:tcPr>
          <w:p>
            <w:pPr>
              <w:spacing w:after="0"/>
              <w:rPr>
                <w:sz w:val="12"/>
                <w:szCs w:val="12"/>
                <w:color w:val="auto"/>
              </w:rPr>
            </w:pPr>
          </w:p>
        </w:tc>
        <w:tc>
          <w:tcPr>
            <w:tcW w:w="146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96"/>
        </w:trPr>
        <w:tc>
          <w:tcPr>
            <w:tcW w:w="700" w:type="dxa"/>
            <w:vAlign w:val="bottom"/>
            <w:vMerge w:val="continue"/>
          </w:tcPr>
          <w:p>
            <w:pPr>
              <w:spacing w:after="0"/>
              <w:rPr>
                <w:sz w:val="17"/>
                <w:szCs w:val="17"/>
                <w:color w:val="auto"/>
              </w:rPr>
            </w:pPr>
          </w:p>
        </w:tc>
        <w:tc>
          <w:tcPr>
            <w:tcW w:w="540" w:type="dxa"/>
            <w:vAlign w:val="bottom"/>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1080" w:type="dxa"/>
            <w:vAlign w:val="bottom"/>
            <w:tcBorders>
              <w:bottom w:val="single" w:sz="8" w:color="auto"/>
            </w:tcBorders>
            <w:gridSpan w:val="2"/>
            <w:vMerge w:val="continue"/>
          </w:tcPr>
          <w:p>
            <w:pPr>
              <w:spacing w:after="0"/>
              <w:rPr>
                <w:sz w:val="17"/>
                <w:szCs w:val="17"/>
                <w:color w:val="auto"/>
              </w:rPr>
            </w:pPr>
          </w:p>
        </w:tc>
        <w:tc>
          <w:tcPr>
            <w:tcW w:w="100" w:type="dxa"/>
            <w:vAlign w:val="bottom"/>
            <w:vMerge w:val="continue"/>
          </w:tcPr>
          <w:p>
            <w:pPr>
              <w:spacing w:after="0"/>
              <w:rPr>
                <w:sz w:val="17"/>
                <w:szCs w:val="17"/>
                <w:color w:val="auto"/>
              </w:rPr>
            </w:pPr>
          </w:p>
        </w:tc>
        <w:tc>
          <w:tcPr>
            <w:tcW w:w="160" w:type="dxa"/>
            <w:vAlign w:val="bottom"/>
            <w:tcBorders>
              <w:bottom w:val="single" w:sz="8" w:color="auto"/>
            </w:tcBorders>
            <w:vMerge w:val="continue"/>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1680" w:type="dxa"/>
            <w:vAlign w:val="bottom"/>
            <w:tcBorders>
              <w:bottom w:val="single" w:sz="8" w:color="auto"/>
            </w:tcBorders>
          </w:tcPr>
          <w:p>
            <w:pPr>
              <w:jc w:val="center"/>
              <w:ind w:right="191"/>
              <w:spacing w:after="0"/>
              <w:rPr>
                <w:sz w:val="20"/>
                <w:szCs w:val="20"/>
                <w:color w:val="auto"/>
              </w:rPr>
            </w:pPr>
            <w:r>
              <w:rPr>
                <w:rFonts w:ascii="Arial" w:cs="Arial" w:eastAsia="Arial" w:hAnsi="Arial"/>
                <w:sz w:val="14"/>
                <w:szCs w:val="14"/>
                <w:b w:val="1"/>
                <w:bCs w:val="1"/>
                <w:color w:val="auto"/>
                <w:w w:val="88"/>
              </w:rPr>
              <w:t>the hedged items</w:t>
            </w:r>
          </w:p>
        </w:tc>
        <w:tc>
          <w:tcPr>
            <w:tcW w:w="100" w:type="dxa"/>
            <w:vAlign w:val="bottom"/>
          </w:tcPr>
          <w:p>
            <w:pPr>
              <w:spacing w:after="0"/>
              <w:rPr>
                <w:sz w:val="17"/>
                <w:szCs w:val="17"/>
                <w:color w:val="auto"/>
              </w:rPr>
            </w:pPr>
          </w:p>
        </w:tc>
        <w:tc>
          <w:tcPr>
            <w:tcW w:w="1300" w:type="dxa"/>
            <w:vAlign w:val="bottom"/>
            <w:tcBorders>
              <w:bottom w:val="single" w:sz="8" w:color="auto"/>
            </w:tcBorders>
            <w:gridSpan w:val="3"/>
          </w:tcPr>
          <w:p>
            <w:pPr>
              <w:jc w:val="center"/>
              <w:spacing w:after="0"/>
              <w:rPr>
                <w:sz w:val="20"/>
                <w:szCs w:val="20"/>
                <w:color w:val="auto"/>
              </w:rPr>
            </w:pPr>
            <w:r>
              <w:rPr>
                <w:rFonts w:ascii="Arial" w:cs="Arial" w:eastAsia="Arial" w:hAnsi="Arial"/>
                <w:sz w:val="14"/>
                <w:szCs w:val="14"/>
                <w:b w:val="1"/>
                <w:bCs w:val="1"/>
                <w:color w:val="auto"/>
                <w:w w:val="86"/>
              </w:rPr>
              <w:t>ineffectiveness</w:t>
            </w:r>
          </w:p>
        </w:tc>
        <w:tc>
          <w:tcPr>
            <w:tcW w:w="120" w:type="dxa"/>
            <w:vAlign w:val="bottom"/>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080" w:type="dxa"/>
            <w:vAlign w:val="bottom"/>
            <w:tcBorders>
              <w:bottom w:val="single" w:sz="8" w:color="auto"/>
            </w:tcBorders>
            <w:gridSpan w:val="3"/>
          </w:tcPr>
          <w:p>
            <w:pPr>
              <w:jc w:val="center"/>
              <w:ind w:right="128"/>
              <w:spacing w:after="0"/>
              <w:rPr>
                <w:sz w:val="20"/>
                <w:szCs w:val="20"/>
                <w:color w:val="auto"/>
              </w:rPr>
            </w:pPr>
            <w:r>
              <w:rPr>
                <w:rFonts w:ascii="Arial" w:cs="Arial" w:eastAsia="Arial" w:hAnsi="Arial"/>
                <w:sz w:val="14"/>
                <w:szCs w:val="14"/>
                <w:b w:val="1"/>
                <w:bCs w:val="1"/>
                <w:color w:val="auto"/>
                <w:w w:val="88"/>
              </w:rPr>
              <w:t>hedge reserve</w:t>
            </w:r>
          </w:p>
        </w:tc>
        <w:tc>
          <w:tcPr>
            <w:tcW w:w="4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66"/>
        </w:trPr>
        <w:tc>
          <w:tcPr>
            <w:tcW w:w="700" w:type="dxa"/>
            <w:vAlign w:val="bottom"/>
          </w:tcPr>
          <w:p>
            <w:pPr>
              <w:spacing w:after="0"/>
              <w:rPr>
                <w:sz w:val="24"/>
                <w:szCs w:val="24"/>
                <w:color w:val="auto"/>
              </w:rPr>
            </w:pPr>
          </w:p>
        </w:tc>
        <w:tc>
          <w:tcPr>
            <w:tcW w:w="1120" w:type="dxa"/>
            <w:vAlign w:val="bottom"/>
            <w:gridSpan w:val="4"/>
          </w:tcPr>
          <w:p>
            <w:pPr>
              <w:ind w:left="220"/>
              <w:spacing w:after="0"/>
              <w:rPr>
                <w:sz w:val="20"/>
                <w:szCs w:val="20"/>
                <w:color w:val="auto"/>
              </w:rPr>
            </w:pPr>
            <w:r>
              <w:rPr>
                <w:rFonts w:ascii="Arial" w:cs="Arial" w:eastAsia="Arial" w:hAnsi="Arial"/>
                <w:sz w:val="14"/>
                <w:szCs w:val="14"/>
                <w:color w:val="auto"/>
              </w:rPr>
              <w:t>—</w:t>
            </w:r>
          </w:p>
        </w:tc>
        <w:tc>
          <w:tcPr>
            <w:tcW w:w="2840" w:type="dxa"/>
            <w:vAlign w:val="bottom"/>
            <w:gridSpan w:val="6"/>
          </w:tcPr>
          <w:p>
            <w:pPr>
              <w:jc w:val="right"/>
              <w:ind w:right="560"/>
              <w:spacing w:after="0"/>
              <w:rPr>
                <w:sz w:val="20"/>
                <w:szCs w:val="20"/>
                <w:color w:val="auto"/>
              </w:rPr>
            </w:pPr>
            <w:r>
              <w:rPr>
                <w:rFonts w:ascii="Arial" w:cs="Arial" w:eastAsia="Arial" w:hAnsi="Arial"/>
                <w:sz w:val="14"/>
                <w:szCs w:val="14"/>
                <w:color w:val="auto"/>
              </w:rPr>
              <w:t>(20,041)  Borrowings and debt, net</w:t>
            </w:r>
          </w:p>
        </w:tc>
        <w:tc>
          <w:tcPr>
            <w:tcW w:w="1300" w:type="dxa"/>
            <w:vAlign w:val="bottom"/>
            <w:gridSpan w:val="3"/>
          </w:tcPr>
          <w:p>
            <w:pPr>
              <w:jc w:val="right"/>
              <w:spacing w:after="0"/>
              <w:rPr>
                <w:sz w:val="20"/>
                <w:szCs w:val="20"/>
                <w:color w:val="auto"/>
              </w:rPr>
            </w:pPr>
            <w:r>
              <w:rPr>
                <w:rFonts w:ascii="Arial" w:cs="Arial" w:eastAsia="Arial" w:hAnsi="Arial"/>
                <w:sz w:val="14"/>
                <w:szCs w:val="14"/>
                <w:color w:val="auto"/>
              </w:rPr>
              <w:t>(560)</w:t>
            </w: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40" w:type="dxa"/>
            <w:vAlign w:val="bottom"/>
            <w:gridSpan w:val="2"/>
          </w:tcPr>
          <w:p>
            <w:pPr>
              <w:jc w:val="right"/>
              <w:ind w:right="520"/>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540"/>
        </w:trPr>
        <w:tc>
          <w:tcPr>
            <w:tcW w:w="700" w:type="dxa"/>
            <w:vAlign w:val="bottom"/>
          </w:tcPr>
          <w:p>
            <w:pPr>
              <w:spacing w:after="0"/>
              <w:rPr>
                <w:sz w:val="24"/>
                <w:szCs w:val="24"/>
                <w:color w:val="auto"/>
              </w:rPr>
            </w:pPr>
          </w:p>
        </w:tc>
        <w:tc>
          <w:tcPr>
            <w:tcW w:w="1120" w:type="dxa"/>
            <w:vAlign w:val="bottom"/>
            <w:gridSpan w:val="4"/>
          </w:tcPr>
          <w:p>
            <w:pPr>
              <w:ind w:left="220"/>
              <w:spacing w:after="0"/>
              <w:rPr>
                <w:sz w:val="20"/>
                <w:szCs w:val="20"/>
                <w:color w:val="auto"/>
              </w:rPr>
            </w:pPr>
            <w:r>
              <w:rPr>
                <w:rFonts w:ascii="Arial" w:cs="Arial" w:eastAsia="Arial" w:hAnsi="Arial"/>
                <w:sz w:val="14"/>
                <w:szCs w:val="14"/>
                <w:color w:val="auto"/>
              </w:rPr>
              <w:t>—</w:t>
            </w:r>
          </w:p>
        </w:tc>
        <w:tc>
          <w:tcPr>
            <w:tcW w:w="2840" w:type="dxa"/>
            <w:vAlign w:val="bottom"/>
            <w:gridSpan w:val="6"/>
          </w:tcPr>
          <w:p>
            <w:pPr>
              <w:jc w:val="right"/>
              <w:ind w:right="560"/>
              <w:spacing w:after="0"/>
              <w:rPr>
                <w:sz w:val="20"/>
                <w:szCs w:val="20"/>
                <w:color w:val="auto"/>
              </w:rPr>
            </w:pPr>
            <w:r>
              <w:rPr>
                <w:rFonts w:ascii="Arial" w:cs="Arial" w:eastAsia="Arial" w:hAnsi="Arial"/>
                <w:sz w:val="14"/>
                <w:szCs w:val="14"/>
                <w:color w:val="auto"/>
              </w:rPr>
              <w:t>(470,181)  Borrowings and debt, net</w:t>
            </w:r>
          </w:p>
        </w:tc>
        <w:tc>
          <w:tcPr>
            <w:tcW w:w="1300" w:type="dxa"/>
            <w:vAlign w:val="bottom"/>
            <w:gridSpan w:val="3"/>
          </w:tcPr>
          <w:p>
            <w:pPr>
              <w:jc w:val="center"/>
              <w:ind w:left="708"/>
              <w:spacing w:after="0"/>
              <w:rPr>
                <w:sz w:val="20"/>
                <w:szCs w:val="20"/>
                <w:color w:val="auto"/>
              </w:rPr>
            </w:pPr>
            <w:r>
              <w:rPr>
                <w:rFonts w:ascii="Arial" w:cs="Arial" w:eastAsia="Arial" w:hAnsi="Arial"/>
                <w:sz w:val="14"/>
                <w:szCs w:val="14"/>
                <w:color w:val="auto"/>
                <w:w w:val="93"/>
              </w:rPr>
              <w:t>20,920</w:t>
            </w: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spacing w:after="0"/>
              <w:rPr>
                <w:sz w:val="20"/>
                <w:szCs w:val="20"/>
                <w:color w:val="auto"/>
              </w:rPr>
            </w:pPr>
            <w:r>
              <w:rPr>
                <w:rFonts w:ascii="Arial" w:cs="Arial" w:eastAsia="Arial" w:hAnsi="Arial"/>
                <w:sz w:val="14"/>
                <w:szCs w:val="14"/>
                <w:color w:val="auto"/>
              </w:rPr>
              <w:t>10,756</w:t>
            </w:r>
          </w:p>
        </w:tc>
        <w:tc>
          <w:tcPr>
            <w:tcW w:w="4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
        </w:trPr>
        <w:tc>
          <w:tcPr>
            <w:tcW w:w="700" w:type="dxa"/>
            <w:vAlign w:val="bottom"/>
          </w:tcPr>
          <w:p>
            <w:pPr>
              <w:spacing w:after="0"/>
              <w:rPr>
                <w:sz w:val="2"/>
                <w:szCs w:val="2"/>
                <w:color w:val="auto"/>
              </w:rPr>
            </w:pPr>
          </w:p>
        </w:tc>
        <w:tc>
          <w:tcPr>
            <w:tcW w:w="540" w:type="dxa"/>
            <w:vAlign w:val="bottom"/>
            <w:vMerge w:val="restart"/>
          </w:tcPr>
          <w:p>
            <w:pPr>
              <w:ind w:left="220"/>
              <w:spacing w:after="0"/>
              <w:rPr>
                <w:sz w:val="20"/>
                <w:szCs w:val="20"/>
                <w:color w:val="auto"/>
              </w:rPr>
            </w:pPr>
            <w:r>
              <w:rPr>
                <w:rFonts w:ascii="Arial" w:cs="Arial" w:eastAsia="Arial" w:hAnsi="Arial"/>
                <w:sz w:val="14"/>
                <w:szCs w:val="14"/>
                <w:b w:val="1"/>
                <w:bCs w:val="1"/>
                <w:color w:val="auto"/>
              </w:rPr>
              <w:t>—</w:t>
            </w:r>
          </w:p>
        </w:tc>
        <w:tc>
          <w:tcPr>
            <w:tcW w:w="580" w:type="dxa"/>
            <w:vAlign w:val="bottom"/>
            <w:tcBorders>
              <w:bottom w:val="single" w:sz="8" w:color="auto"/>
            </w:tcBorders>
            <w:gridSpan w:val="3"/>
          </w:tcPr>
          <w:p>
            <w:pPr>
              <w:spacing w:after="0"/>
              <w:rPr>
                <w:sz w:val="2"/>
                <w:szCs w:val="2"/>
                <w:color w:val="auto"/>
              </w:rPr>
            </w:pPr>
          </w:p>
        </w:tc>
        <w:tc>
          <w:tcPr>
            <w:tcW w:w="7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300" w:type="dxa"/>
            <w:vAlign w:val="bottom"/>
            <w:tcBorders>
              <w:bottom w:val="single" w:sz="8" w:color="auto"/>
            </w:tcBorders>
            <w:gridSpan w:val="3"/>
          </w:tcPr>
          <w:p>
            <w:pPr>
              <w:spacing w:after="0"/>
              <w:rPr>
                <w:sz w:val="2"/>
                <w:szCs w:val="2"/>
                <w:color w:val="auto"/>
              </w:rPr>
            </w:pPr>
          </w:p>
        </w:tc>
        <w:tc>
          <w:tcPr>
            <w:tcW w:w="120" w:type="dxa"/>
            <w:vAlign w:val="bottom"/>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000" w:type="dxa"/>
            <w:vAlign w:val="bottom"/>
            <w:tcBorders>
              <w:bottom w:val="single" w:sz="8" w:color="auto"/>
            </w:tcBorders>
            <w:gridSpan w:val="2"/>
          </w:tcPr>
          <w:p>
            <w:pPr>
              <w:spacing w:after="0"/>
              <w:rPr>
                <w:sz w:val="2"/>
                <w:szCs w:val="2"/>
                <w:color w:val="auto"/>
              </w:rPr>
            </w:pPr>
          </w:p>
        </w:tc>
        <w:tc>
          <w:tcPr>
            <w:tcW w:w="460" w:type="dxa"/>
            <w:vAlign w:val="bottom"/>
          </w:tcPr>
          <w:p>
            <w:pPr>
              <w:spacing w:after="0"/>
              <w:rPr>
                <w:sz w:val="2"/>
                <w:szCs w:val="2"/>
                <w:color w:val="auto"/>
              </w:rPr>
            </w:pPr>
          </w:p>
        </w:tc>
        <w:tc>
          <w:tcPr>
            <w:tcW w:w="0" w:type="dxa"/>
            <w:vAlign w:val="bottom"/>
          </w:tcPr>
          <w:p>
            <w:pPr>
              <w:spacing w:after="0"/>
              <w:rPr>
                <w:sz w:val="1"/>
                <w:szCs w:val="1"/>
                <w:color w:val="auto"/>
              </w:rPr>
            </w:pPr>
          </w:p>
        </w:tc>
      </w:tr>
      <w:tr>
        <w:trPr>
          <w:trHeight w:val="189"/>
        </w:trPr>
        <w:tc>
          <w:tcPr>
            <w:tcW w:w="700" w:type="dxa"/>
            <w:vAlign w:val="bottom"/>
          </w:tcPr>
          <w:p>
            <w:pPr>
              <w:spacing w:after="0"/>
              <w:rPr>
                <w:sz w:val="16"/>
                <w:szCs w:val="16"/>
                <w:color w:val="auto"/>
              </w:rPr>
            </w:pPr>
          </w:p>
        </w:tc>
        <w:tc>
          <w:tcPr>
            <w:tcW w:w="540" w:type="dxa"/>
            <w:vAlign w:val="bottom"/>
            <w:vMerge w:val="continue"/>
          </w:tcPr>
          <w:p>
            <w:pPr>
              <w:spacing w:after="0"/>
              <w:rPr>
                <w:sz w:val="16"/>
                <w:szCs w:val="16"/>
                <w:color w:val="auto"/>
              </w:rPr>
            </w:pPr>
          </w:p>
        </w:tc>
        <w:tc>
          <w:tcPr>
            <w:tcW w:w="580" w:type="dxa"/>
            <w:vAlign w:val="bottom"/>
            <w:tcBorders>
              <w:bottom w:val="single" w:sz="8" w:color="auto"/>
            </w:tcBorders>
            <w:gridSpan w:val="3"/>
          </w:tcPr>
          <w:p>
            <w:pPr>
              <w:spacing w:after="0"/>
              <w:rPr>
                <w:sz w:val="16"/>
                <w:szCs w:val="16"/>
                <w:color w:val="auto"/>
              </w:rPr>
            </w:pPr>
          </w:p>
        </w:tc>
        <w:tc>
          <w:tcPr>
            <w:tcW w:w="700" w:type="dxa"/>
            <w:vAlign w:val="bottom"/>
            <w:tcBorders>
              <w:bottom w:val="single" w:sz="8" w:color="auto"/>
            </w:tcBorders>
          </w:tcPr>
          <w:p>
            <w:pPr>
              <w:jc w:val="right"/>
              <w:spacing w:after="0"/>
              <w:rPr>
                <w:sz w:val="20"/>
                <w:szCs w:val="20"/>
                <w:color w:val="auto"/>
              </w:rPr>
            </w:pPr>
            <w:r>
              <w:rPr>
                <w:rFonts w:ascii="Arial" w:cs="Arial" w:eastAsia="Arial" w:hAnsi="Arial"/>
                <w:sz w:val="14"/>
                <w:szCs w:val="14"/>
                <w:b w:val="1"/>
                <w:bCs w:val="1"/>
                <w:color w:val="auto"/>
              </w:rPr>
              <w:t>(490,222)</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tcBorders>
              <w:bottom w:val="single" w:sz="8" w:color="auto"/>
            </w:tcBorders>
            <w:gridSpan w:val="3"/>
          </w:tcPr>
          <w:p>
            <w:pPr>
              <w:jc w:val="center"/>
              <w:ind w:left="708"/>
              <w:spacing w:after="0"/>
              <w:rPr>
                <w:sz w:val="20"/>
                <w:szCs w:val="20"/>
                <w:color w:val="auto"/>
              </w:rPr>
            </w:pPr>
            <w:r>
              <w:rPr>
                <w:rFonts w:ascii="Arial" w:cs="Arial" w:eastAsia="Arial" w:hAnsi="Arial"/>
                <w:sz w:val="14"/>
                <w:szCs w:val="14"/>
                <w:b w:val="1"/>
                <w:bCs w:val="1"/>
                <w:color w:val="auto"/>
                <w:w w:val="93"/>
              </w:rPr>
              <w:t>20,360</w:t>
            </w:r>
          </w:p>
        </w:tc>
        <w:tc>
          <w:tcPr>
            <w:tcW w:w="12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80" w:type="dxa"/>
            <w:vAlign w:val="bottom"/>
            <w:tcBorders>
              <w:bottom w:val="single" w:sz="8" w:color="auto"/>
            </w:tcBorders>
          </w:tcPr>
          <w:p>
            <w:pPr>
              <w:spacing w:after="0"/>
              <w:rPr>
                <w:sz w:val="16"/>
                <w:szCs w:val="16"/>
                <w:color w:val="auto"/>
              </w:rPr>
            </w:pPr>
          </w:p>
        </w:tc>
        <w:tc>
          <w:tcPr>
            <w:tcW w:w="1000" w:type="dxa"/>
            <w:vAlign w:val="bottom"/>
            <w:tcBorders>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10,756</w:t>
            </w:r>
          </w:p>
        </w:tc>
        <w:tc>
          <w:tcPr>
            <w:tcW w:w="4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7"/>
        </w:trPr>
        <w:tc>
          <w:tcPr>
            <w:tcW w:w="700" w:type="dxa"/>
            <w:vAlign w:val="bottom"/>
          </w:tcPr>
          <w:p>
            <w:pPr>
              <w:spacing w:after="0"/>
              <w:rPr>
                <w:sz w:val="2"/>
                <w:szCs w:val="2"/>
                <w:color w:val="auto"/>
              </w:rPr>
            </w:pPr>
          </w:p>
        </w:tc>
        <w:tc>
          <w:tcPr>
            <w:tcW w:w="540" w:type="dxa"/>
            <w:vAlign w:val="bottom"/>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70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60" w:type="dxa"/>
            <w:vAlign w:val="bottom"/>
          </w:tcPr>
          <w:p>
            <w:pPr>
              <w:spacing w:after="0"/>
              <w:rPr>
                <w:sz w:val="2"/>
                <w:szCs w:val="2"/>
                <w:color w:val="auto"/>
              </w:rPr>
            </w:pPr>
          </w:p>
        </w:tc>
        <w:tc>
          <w:tcPr>
            <w:tcW w:w="100" w:type="dxa"/>
            <w:vAlign w:val="bottom"/>
          </w:tcPr>
          <w:p>
            <w:pPr>
              <w:spacing w:after="0"/>
              <w:rPr>
                <w:sz w:val="2"/>
                <w:szCs w:val="2"/>
                <w:color w:val="auto"/>
              </w:rPr>
            </w:pPr>
          </w:p>
        </w:tc>
        <w:tc>
          <w:tcPr>
            <w:tcW w:w="1680" w:type="dxa"/>
            <w:vAlign w:val="bottom"/>
          </w:tcPr>
          <w:p>
            <w:pPr>
              <w:spacing w:after="0"/>
              <w:rPr>
                <w:sz w:val="2"/>
                <w:szCs w:val="2"/>
                <w:color w:val="auto"/>
              </w:rPr>
            </w:pPr>
          </w:p>
        </w:tc>
        <w:tc>
          <w:tcPr>
            <w:tcW w:w="100" w:type="dxa"/>
            <w:vAlign w:val="bottom"/>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120" w:type="dxa"/>
            <w:vAlign w:val="bottom"/>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880" w:type="dxa"/>
            <w:vAlign w:val="bottom"/>
            <w:tcBorders>
              <w:bottom w:val="single" w:sz="8" w:color="auto"/>
            </w:tcBorders>
          </w:tcPr>
          <w:p>
            <w:pPr>
              <w:spacing w:after="0"/>
              <w:rPr>
                <w:sz w:val="2"/>
                <w:szCs w:val="2"/>
                <w:color w:val="auto"/>
              </w:rPr>
            </w:pPr>
          </w:p>
        </w:tc>
        <w:tc>
          <w:tcPr>
            <w:tcW w:w="460" w:type="dxa"/>
            <w:vAlign w:val="bottom"/>
          </w:tcPr>
          <w:p>
            <w:pPr>
              <w:spacing w:after="0"/>
              <w:rPr>
                <w:sz w:val="2"/>
                <w:szCs w:val="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-1579245</wp:posOffset>
            </wp:positionH>
            <wp:positionV relativeFrom="paragraph">
              <wp:posOffset>-2588260</wp:posOffset>
            </wp:positionV>
            <wp:extent cx="6540500" cy="12890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6540500" cy="128905"/>
                    </a:xfrm>
                    <a:prstGeom prst="rect">
                      <a:avLst/>
                    </a:prstGeom>
                    <a:noFill/>
                  </pic:spPr>
                </pic:pic>
              </a:graphicData>
            </a:graphic>
          </wp:anchor>
        </w:drawing>
        <w:drawing>
          <wp:anchor simplePos="0" relativeHeight="251657728" behindDoc="1" locked="0" layoutInCell="0" allowOverlap="1">
            <wp:simplePos x="0" y="0"/>
            <wp:positionH relativeFrom="column">
              <wp:posOffset>-1579245</wp:posOffset>
            </wp:positionH>
            <wp:positionV relativeFrom="paragraph">
              <wp:posOffset>-2331085</wp:posOffset>
            </wp:positionV>
            <wp:extent cx="6540500" cy="12890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6540500" cy="128905"/>
                    </a:xfrm>
                    <a:prstGeom prst="rect">
                      <a:avLst/>
                    </a:prstGeom>
                    <a:noFill/>
                  </pic:spPr>
                </pic:pic>
              </a:graphicData>
            </a:graphic>
          </wp:anchor>
        </w:drawing>
        <w:drawing>
          <wp:anchor simplePos="0" relativeHeight="251657728" behindDoc="1" locked="0" layoutInCell="0" allowOverlap="1">
            <wp:simplePos x="0" y="0"/>
            <wp:positionH relativeFrom="column">
              <wp:posOffset>-1579245</wp:posOffset>
            </wp:positionH>
            <wp:positionV relativeFrom="paragraph">
              <wp:posOffset>-1688465</wp:posOffset>
            </wp:positionV>
            <wp:extent cx="6249035" cy="168910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6249035" cy="168910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740" w:space="80"/>
            <w:col w:w="8400"/>
          </w:cols>
          <w:pgMar w:left="320" w:top="139" w:right="35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right="-39"/>
        <w:spacing w:after="0"/>
        <w:rPr>
          <w:sz w:val="20"/>
          <w:szCs w:val="20"/>
          <w:color w:val="auto"/>
        </w:rPr>
      </w:pPr>
      <w:r>
        <w:rPr>
          <w:rFonts w:ascii="Arial" w:cs="Arial" w:eastAsia="Arial" w:hAnsi="Arial"/>
          <w:sz w:val="16"/>
          <w:szCs w:val="16"/>
          <w:color w:val="auto"/>
        </w:rPr>
        <w:t>46</w:t>
      </w:r>
    </w:p>
    <w:p>
      <w:pPr>
        <w:sectPr>
          <w:pgSz w:w="11900" w:h="16838" w:orient="portrait"/>
          <w:cols w:equalWidth="0" w:num="1">
            <w:col w:w="11220"/>
          </w:cols>
          <w:pgMar w:left="320" w:top="139" w:right="359" w:bottom="1440" w:gutter="0" w:footer="0" w:header="0"/>
          <w:type w:val="continuous"/>
        </w:sectPr>
      </w:pPr>
    </w:p>
    <w:bookmarkStart w:id="48" w:name="page49"/>
    <w:bookmarkEnd w:id="4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10. Derivative financial instruments (continued)</w:t>
      </w:r>
    </w:p>
    <w:p>
      <w:pPr>
        <w:spacing w:after="0" w:line="212" w:lineRule="exact"/>
        <w:rPr>
          <w:sz w:val="20"/>
          <w:szCs w:val="20"/>
          <w:color w:val="auto"/>
        </w:rPr>
      </w:pPr>
    </w:p>
    <w:p>
      <w:pPr>
        <w:ind w:left="340"/>
        <w:spacing w:after="0"/>
        <w:tabs>
          <w:tab w:leader="none" w:pos="620" w:val="left"/>
        </w:tabs>
        <w:rPr>
          <w:sz w:val="20"/>
          <w:szCs w:val="20"/>
          <w:color w:val="auto"/>
        </w:rPr>
      </w:pPr>
      <w:r>
        <w:rPr>
          <w:rFonts w:ascii="Arial" w:cs="Arial" w:eastAsia="Arial" w:hAnsi="Arial"/>
          <w:sz w:val="18"/>
          <w:szCs w:val="18"/>
          <w:b w:val="1"/>
          <w:bCs w:val="1"/>
          <w:color w:val="auto"/>
        </w:rPr>
        <w:t>B.</w:t>
      </w:r>
      <w:r>
        <w:rPr>
          <w:sz w:val="20"/>
          <w:szCs w:val="20"/>
          <w:color w:val="auto"/>
        </w:rPr>
        <w:tab/>
      </w:r>
      <w:r>
        <w:rPr>
          <w:rFonts w:ascii="Arial" w:cs="Arial" w:eastAsia="Arial" w:hAnsi="Arial"/>
          <w:sz w:val="15"/>
          <w:szCs w:val="15"/>
          <w:b w:val="1"/>
          <w:bCs w:val="1"/>
          <w:color w:val="auto"/>
        </w:rPr>
        <w:t>Cash flow hedge (continued)</w:t>
      </w:r>
    </w:p>
    <w:p>
      <w:pPr>
        <w:spacing w:after="0" w:line="21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details the maturity of the derivative instruments used in cash flow hedges: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4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gridSpan w:val="3"/>
          </w:tcPr>
          <w:p>
            <w:pPr>
              <w:jc w:val="center"/>
              <w:ind w:right="140"/>
              <w:spacing w:after="0"/>
              <w:rPr>
                <w:sz w:val="20"/>
                <w:szCs w:val="20"/>
                <w:color w:val="auto"/>
              </w:rPr>
            </w:pPr>
            <w:r>
              <w:rPr>
                <w:rFonts w:ascii="Arial" w:cs="Arial" w:eastAsia="Arial" w:hAnsi="Arial"/>
                <w:sz w:val="18"/>
                <w:szCs w:val="18"/>
                <w:b w:val="1"/>
                <w:bCs w:val="1"/>
                <w:color w:val="auto"/>
                <w:w w:val="88"/>
              </w:rPr>
              <w:t>June 30, 2022</w:t>
            </w:r>
          </w:p>
        </w:tc>
        <w:tc>
          <w:tcPr>
            <w:tcW w:w="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3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40" w:type="dxa"/>
            <w:vAlign w:val="bottom"/>
          </w:tcPr>
          <w:p>
            <w:pPr>
              <w:spacing w:after="0"/>
              <w:rPr>
                <w:sz w:val="14"/>
                <w:szCs w:val="14"/>
                <w:color w:val="auto"/>
              </w:rPr>
            </w:pPr>
          </w:p>
        </w:tc>
        <w:tc>
          <w:tcPr>
            <w:tcW w:w="1860" w:type="dxa"/>
            <w:vAlign w:val="bottom"/>
          </w:tcPr>
          <w:p>
            <w:pPr>
              <w:spacing w:after="0"/>
              <w:rPr>
                <w:sz w:val="14"/>
                <w:szCs w:val="14"/>
                <w:color w:val="auto"/>
              </w:rPr>
            </w:pPr>
          </w:p>
        </w:tc>
        <w:tc>
          <w:tcPr>
            <w:tcW w:w="1340" w:type="dxa"/>
            <w:vAlign w:val="bottom"/>
          </w:tcPr>
          <w:p>
            <w:pPr>
              <w:jc w:val="center"/>
              <w:spacing w:after="0" w:line="169" w:lineRule="exact"/>
              <w:rPr>
                <w:sz w:val="20"/>
                <w:szCs w:val="20"/>
                <w:color w:val="auto"/>
              </w:rPr>
            </w:pPr>
            <w:r>
              <w:rPr>
                <w:rFonts w:ascii="Arial" w:cs="Arial" w:eastAsia="Arial" w:hAnsi="Arial"/>
                <w:sz w:val="18"/>
                <w:szCs w:val="18"/>
                <w:b w:val="1"/>
                <w:bCs w:val="1"/>
                <w:color w:val="auto"/>
                <w:w w:val="92"/>
              </w:rPr>
              <w:t>Interest</w:t>
            </w:r>
          </w:p>
        </w:tc>
        <w:tc>
          <w:tcPr>
            <w:tcW w:w="1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420" w:type="dxa"/>
            <w:vAlign w:val="bottom"/>
            <w:gridSpan w:val="3"/>
            <w:vMerge w:val="restart"/>
          </w:tcPr>
          <w:p>
            <w:pPr>
              <w:jc w:val="center"/>
              <w:ind w:right="140"/>
              <w:spacing w:after="0"/>
              <w:rPr>
                <w:sz w:val="20"/>
                <w:szCs w:val="20"/>
                <w:color w:val="auto"/>
              </w:rPr>
            </w:pPr>
            <w:r>
              <w:rPr>
                <w:rFonts w:ascii="Arial" w:cs="Arial" w:eastAsia="Arial" w:hAnsi="Arial"/>
                <w:sz w:val="18"/>
                <w:szCs w:val="18"/>
                <w:b w:val="1"/>
                <w:bCs w:val="1"/>
                <w:color w:val="auto"/>
                <w:w w:val="87"/>
              </w:rPr>
              <w:t>Cross currency</w:t>
            </w:r>
          </w:p>
        </w:tc>
        <w:tc>
          <w:tcPr>
            <w:tcW w:w="20" w:type="dxa"/>
            <w:vAlign w:val="bottom"/>
          </w:tcPr>
          <w:p>
            <w:pPr>
              <w:spacing w:after="0"/>
              <w:rPr>
                <w:sz w:val="14"/>
                <w:szCs w:val="14"/>
                <w:color w:val="auto"/>
              </w:rPr>
            </w:pPr>
          </w:p>
        </w:tc>
        <w:tc>
          <w:tcPr>
            <w:tcW w:w="134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3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40" w:type="dxa"/>
            <w:vAlign w:val="bottom"/>
          </w:tcPr>
          <w:p>
            <w:pPr>
              <w:spacing w:after="0"/>
              <w:rPr>
                <w:sz w:val="15"/>
                <w:szCs w:val="15"/>
                <w:color w:val="auto"/>
              </w:rPr>
            </w:pPr>
          </w:p>
        </w:tc>
        <w:tc>
          <w:tcPr>
            <w:tcW w:w="1860" w:type="dxa"/>
            <w:vAlign w:val="bottom"/>
          </w:tcPr>
          <w:p>
            <w:pPr>
              <w:spacing w:after="0"/>
              <w:rPr>
                <w:sz w:val="15"/>
                <w:szCs w:val="15"/>
                <w:color w:val="auto"/>
              </w:rPr>
            </w:pPr>
          </w:p>
        </w:tc>
        <w:tc>
          <w:tcPr>
            <w:tcW w:w="1340" w:type="dxa"/>
            <w:vAlign w:val="bottom"/>
          </w:tcPr>
          <w:p>
            <w:pPr>
              <w:jc w:val="center"/>
              <w:spacing w:after="0" w:line="176" w:lineRule="exact"/>
              <w:rPr>
                <w:sz w:val="20"/>
                <w:szCs w:val="20"/>
                <w:color w:val="auto"/>
              </w:rPr>
            </w:pPr>
            <w:r>
              <w:rPr>
                <w:rFonts w:ascii="Arial" w:cs="Arial" w:eastAsia="Arial" w:hAnsi="Arial"/>
                <w:sz w:val="18"/>
                <w:szCs w:val="18"/>
                <w:b w:val="1"/>
                <w:bCs w:val="1"/>
                <w:color w:val="auto"/>
                <w:w w:val="90"/>
              </w:rPr>
              <w:t>rate</w:t>
            </w: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420" w:type="dxa"/>
            <w:vAlign w:val="bottom"/>
            <w:gridSpan w:val="3"/>
            <w:vMerge w:val="continue"/>
          </w:tcPr>
          <w:p>
            <w:pPr>
              <w:spacing w:after="0"/>
              <w:rPr>
                <w:sz w:val="15"/>
                <w:szCs w:val="15"/>
                <w:color w:val="auto"/>
              </w:rPr>
            </w:pPr>
          </w:p>
        </w:tc>
        <w:tc>
          <w:tcPr>
            <w:tcW w:w="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040" w:type="dxa"/>
            <w:vAlign w:val="bottom"/>
          </w:tcPr>
          <w:p>
            <w:pPr>
              <w:spacing w:after="0"/>
              <w:rPr>
                <w:sz w:val="21"/>
                <w:szCs w:val="21"/>
                <w:color w:val="auto"/>
              </w:rPr>
            </w:pPr>
          </w:p>
        </w:tc>
        <w:tc>
          <w:tcPr>
            <w:tcW w:w="1860" w:type="dxa"/>
            <w:vAlign w:val="bottom"/>
          </w:tcPr>
          <w:p>
            <w:pPr>
              <w:spacing w:after="0"/>
              <w:rPr>
                <w:sz w:val="21"/>
                <w:szCs w:val="21"/>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4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3"/>
              </w:rPr>
              <w:t>swaps</w:t>
            </w:r>
          </w:p>
        </w:tc>
        <w:tc>
          <w:tcPr>
            <w:tcW w:w="20" w:type="dxa"/>
            <w:vAlign w:val="bottom"/>
          </w:tcPr>
          <w:p>
            <w:pPr>
              <w:spacing w:after="0"/>
              <w:rPr>
                <w:sz w:val="21"/>
                <w:szCs w:val="21"/>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92"/>
              </w:rPr>
              <w:t>Total</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2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Less than 1 year</w:t>
            </w:r>
          </w:p>
        </w:tc>
        <w:tc>
          <w:tcPr>
            <w:tcW w:w="186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20,000</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262,602</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282,602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20" w:type="dxa"/>
            <w:vAlign w:val="bottom"/>
            <w:gridSpan w:val="2"/>
          </w:tcPr>
          <w:p>
            <w:pPr>
              <w:ind w:left="20"/>
              <w:spacing w:after="0"/>
              <w:rPr>
                <w:sz w:val="20"/>
                <w:szCs w:val="20"/>
                <w:color w:val="auto"/>
              </w:rPr>
            </w:pPr>
            <w:r>
              <w:rPr>
                <w:rFonts w:ascii="Arial" w:cs="Arial" w:eastAsia="Arial" w:hAnsi="Arial"/>
                <w:sz w:val="18"/>
                <w:szCs w:val="18"/>
                <w:color w:val="auto"/>
              </w:rPr>
              <w:t>Over 1 to 2 years</w:t>
            </w:r>
          </w:p>
        </w:tc>
        <w:tc>
          <w:tcPr>
            <w:tcW w:w="186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19,090</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19,090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1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Over 2 to 5 years</w:t>
            </w:r>
          </w:p>
        </w:tc>
        <w:tc>
          <w:tcPr>
            <w:tcW w:w="186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415,611</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415,611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20" w:type="dxa"/>
            <w:vAlign w:val="bottom"/>
            <w:gridSpan w:val="2"/>
          </w:tcPr>
          <w:p>
            <w:pPr>
              <w:ind w:left="20"/>
              <w:spacing w:after="0"/>
              <w:rPr>
                <w:sz w:val="20"/>
                <w:szCs w:val="20"/>
                <w:color w:val="auto"/>
              </w:rPr>
            </w:pPr>
            <w:r>
              <w:rPr>
                <w:rFonts w:ascii="Arial" w:cs="Arial" w:eastAsia="Arial" w:hAnsi="Arial"/>
                <w:sz w:val="18"/>
                <w:szCs w:val="18"/>
                <w:color w:val="auto"/>
              </w:rPr>
              <w:t>More than 5 years</w:t>
            </w:r>
          </w:p>
        </w:tc>
        <w:tc>
          <w:tcPr>
            <w:tcW w:w="186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29,304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29,304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340" w:type="dxa"/>
            <w:vAlign w:val="bottom"/>
          </w:tcPr>
          <w:p>
            <w:pPr>
              <w:spacing w:after="0"/>
              <w:rPr>
                <w:sz w:val="21"/>
                <w:szCs w:val="21"/>
                <w:color w:val="auto"/>
              </w:rPr>
            </w:pPr>
          </w:p>
        </w:tc>
        <w:tc>
          <w:tcPr>
            <w:tcW w:w="412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86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20,000</w:t>
            </w:r>
          </w:p>
        </w:tc>
        <w:tc>
          <w:tcPr>
            <w:tcW w:w="120" w:type="dxa"/>
            <w:vAlign w:val="bottom"/>
            <w:tcBorders>
              <w:top w:val="single" w:sz="8" w:color="CCEEFF"/>
              <w:bottom w:val="single" w:sz="8" w:color="CCEEFF"/>
            </w:tcBorders>
            <w:shd w:val="clear" w:color="auto" w:fill="CCEEFF"/>
          </w:tcPr>
          <w:p>
            <w:pPr>
              <w:spacing w:after="0"/>
              <w:rPr>
                <w:sz w:val="21"/>
                <w:szCs w:val="21"/>
                <w:color w:val="auto"/>
              </w:rPr>
            </w:pPr>
          </w:p>
        </w:tc>
        <w:tc>
          <w:tcPr>
            <w:tcW w:w="13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726,607</w:t>
            </w:r>
          </w:p>
        </w:tc>
        <w:tc>
          <w:tcPr>
            <w:tcW w:w="20" w:type="dxa"/>
            <w:vAlign w:val="bottom"/>
            <w:tcBorders>
              <w:top w:val="single" w:sz="8" w:color="CCEEFF"/>
              <w:bottom w:val="single" w:sz="8" w:color="CCEEFF"/>
            </w:tcBorders>
            <w:shd w:val="clear" w:color="auto" w:fill="CCEEFF"/>
          </w:tcPr>
          <w:p>
            <w:pPr>
              <w:spacing w:after="0"/>
              <w:rPr>
                <w:sz w:val="21"/>
                <w:szCs w:val="21"/>
                <w:color w:val="auto"/>
              </w:rPr>
            </w:pPr>
          </w:p>
        </w:tc>
        <w:tc>
          <w:tcPr>
            <w:tcW w:w="80" w:type="dxa"/>
            <w:vAlign w:val="bottom"/>
            <w:tcBorders>
              <w:top w:val="single" w:sz="8" w:color="CCEEFF"/>
              <w:bottom w:val="single" w:sz="8" w:color="CCEEFF"/>
            </w:tcBorders>
            <w:shd w:val="clear" w:color="auto" w:fill="CCEEFF"/>
          </w:tcPr>
          <w:p>
            <w:pPr>
              <w:spacing w:after="0"/>
              <w:rPr>
                <w:sz w:val="21"/>
                <w:szCs w:val="21"/>
                <w:color w:val="auto"/>
              </w:rPr>
            </w:pPr>
          </w:p>
        </w:tc>
        <w:tc>
          <w:tcPr>
            <w:tcW w:w="13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746,607</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4040" w:type="dxa"/>
            <w:vAlign w:val="bottom"/>
            <w:tcBorders>
              <w:top w:val="single" w:sz="8" w:color="CCEEFF"/>
            </w:tcBorders>
          </w:tcPr>
          <w:p>
            <w:pPr>
              <w:spacing w:after="0" w:line="20" w:lineRule="exact"/>
              <w:rPr>
                <w:sz w:val="1"/>
                <w:szCs w:val="1"/>
                <w:color w:val="auto"/>
              </w:rPr>
            </w:pPr>
          </w:p>
        </w:tc>
        <w:tc>
          <w:tcPr>
            <w:tcW w:w="186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32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9"/>
        </w:trPr>
        <w:tc>
          <w:tcPr>
            <w:tcW w:w="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4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560" w:type="dxa"/>
            <w:vAlign w:val="bottom"/>
            <w:tcBorders>
              <w:bottom w:val="single" w:sz="8" w:color="auto"/>
            </w:tcBorders>
            <w:gridSpan w:val="5"/>
          </w:tcPr>
          <w:p>
            <w:pPr>
              <w:jc w:val="center"/>
              <w:spacing w:after="0"/>
              <w:rPr>
                <w:sz w:val="20"/>
                <w:szCs w:val="20"/>
                <w:color w:val="auto"/>
              </w:rPr>
            </w:pPr>
            <w:r>
              <w:rPr>
                <w:rFonts w:ascii="Arial" w:cs="Arial" w:eastAsia="Arial" w:hAnsi="Arial"/>
                <w:sz w:val="18"/>
                <w:szCs w:val="18"/>
                <w:b w:val="1"/>
                <w:bCs w:val="1"/>
                <w:color w:val="auto"/>
                <w:w w:val="90"/>
              </w:rPr>
              <w:t>December 31, 2021</w:t>
            </w:r>
          </w:p>
        </w:tc>
        <w:tc>
          <w:tcPr>
            <w:tcW w:w="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78"/>
        </w:trPr>
        <w:tc>
          <w:tcPr>
            <w:tcW w:w="3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40" w:type="dxa"/>
            <w:vAlign w:val="bottom"/>
          </w:tcPr>
          <w:p>
            <w:pPr>
              <w:spacing w:after="0"/>
              <w:rPr>
                <w:sz w:val="15"/>
                <w:szCs w:val="15"/>
                <w:color w:val="auto"/>
              </w:rPr>
            </w:pPr>
          </w:p>
        </w:tc>
        <w:tc>
          <w:tcPr>
            <w:tcW w:w="1860" w:type="dxa"/>
            <w:vAlign w:val="bottom"/>
          </w:tcPr>
          <w:p>
            <w:pPr>
              <w:spacing w:after="0"/>
              <w:rPr>
                <w:sz w:val="15"/>
                <w:szCs w:val="15"/>
                <w:color w:val="auto"/>
              </w:rPr>
            </w:pPr>
          </w:p>
        </w:tc>
        <w:tc>
          <w:tcPr>
            <w:tcW w:w="1340" w:type="dxa"/>
            <w:vAlign w:val="bottom"/>
          </w:tcPr>
          <w:p>
            <w:pPr>
              <w:jc w:val="center"/>
              <w:spacing w:after="0" w:line="177" w:lineRule="exact"/>
              <w:rPr>
                <w:sz w:val="20"/>
                <w:szCs w:val="20"/>
                <w:color w:val="auto"/>
              </w:rPr>
            </w:pPr>
            <w:r>
              <w:rPr>
                <w:rFonts w:ascii="Arial" w:cs="Arial" w:eastAsia="Arial" w:hAnsi="Arial"/>
                <w:sz w:val="18"/>
                <w:szCs w:val="18"/>
                <w:b w:val="1"/>
                <w:bCs w:val="1"/>
                <w:color w:val="auto"/>
                <w:w w:val="92"/>
              </w:rPr>
              <w:t>Interest</w:t>
            </w: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420" w:type="dxa"/>
            <w:vAlign w:val="bottom"/>
            <w:gridSpan w:val="3"/>
            <w:vMerge w:val="restart"/>
          </w:tcPr>
          <w:p>
            <w:pPr>
              <w:jc w:val="center"/>
              <w:ind w:right="140"/>
              <w:spacing w:after="0"/>
              <w:rPr>
                <w:sz w:val="20"/>
                <w:szCs w:val="20"/>
                <w:color w:val="auto"/>
              </w:rPr>
            </w:pPr>
            <w:r>
              <w:rPr>
                <w:rFonts w:ascii="Arial" w:cs="Arial" w:eastAsia="Arial" w:hAnsi="Arial"/>
                <w:sz w:val="18"/>
                <w:szCs w:val="18"/>
                <w:b w:val="1"/>
                <w:bCs w:val="1"/>
                <w:color w:val="auto"/>
                <w:w w:val="87"/>
              </w:rPr>
              <w:t>Cross currency</w:t>
            </w:r>
          </w:p>
        </w:tc>
        <w:tc>
          <w:tcPr>
            <w:tcW w:w="20" w:type="dxa"/>
            <w:vAlign w:val="bottom"/>
          </w:tcPr>
          <w:p>
            <w:pPr>
              <w:spacing w:after="0"/>
              <w:rPr>
                <w:sz w:val="15"/>
                <w:szCs w:val="15"/>
                <w:color w:val="auto"/>
              </w:rPr>
            </w:pPr>
          </w:p>
        </w:tc>
        <w:tc>
          <w:tcPr>
            <w:tcW w:w="134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3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4040" w:type="dxa"/>
            <w:vAlign w:val="bottom"/>
          </w:tcPr>
          <w:p>
            <w:pPr>
              <w:spacing w:after="0"/>
              <w:rPr>
                <w:sz w:val="15"/>
                <w:szCs w:val="15"/>
                <w:color w:val="auto"/>
              </w:rPr>
            </w:pPr>
          </w:p>
        </w:tc>
        <w:tc>
          <w:tcPr>
            <w:tcW w:w="1860" w:type="dxa"/>
            <w:vAlign w:val="bottom"/>
          </w:tcPr>
          <w:p>
            <w:pPr>
              <w:spacing w:after="0"/>
              <w:rPr>
                <w:sz w:val="15"/>
                <w:szCs w:val="15"/>
                <w:color w:val="auto"/>
              </w:rPr>
            </w:pPr>
          </w:p>
        </w:tc>
        <w:tc>
          <w:tcPr>
            <w:tcW w:w="1340" w:type="dxa"/>
            <w:vAlign w:val="bottom"/>
          </w:tcPr>
          <w:p>
            <w:pPr>
              <w:jc w:val="center"/>
              <w:spacing w:after="0" w:line="181" w:lineRule="exact"/>
              <w:rPr>
                <w:sz w:val="20"/>
                <w:szCs w:val="20"/>
                <w:color w:val="auto"/>
              </w:rPr>
            </w:pPr>
            <w:r>
              <w:rPr>
                <w:rFonts w:ascii="Arial" w:cs="Arial" w:eastAsia="Arial" w:hAnsi="Arial"/>
                <w:sz w:val="18"/>
                <w:szCs w:val="18"/>
                <w:b w:val="1"/>
                <w:bCs w:val="1"/>
                <w:color w:val="auto"/>
                <w:w w:val="90"/>
              </w:rPr>
              <w:t>rate</w:t>
            </w: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1420" w:type="dxa"/>
            <w:vAlign w:val="bottom"/>
            <w:gridSpan w:val="3"/>
            <w:vMerge w:val="continue"/>
          </w:tcPr>
          <w:p>
            <w:pPr>
              <w:spacing w:after="0"/>
              <w:rPr>
                <w:sz w:val="15"/>
                <w:szCs w:val="15"/>
                <w:color w:val="auto"/>
              </w:rPr>
            </w:pPr>
          </w:p>
        </w:tc>
        <w:tc>
          <w:tcPr>
            <w:tcW w:w="20" w:type="dxa"/>
            <w:vAlign w:val="bottom"/>
          </w:tcPr>
          <w:p>
            <w:pPr>
              <w:spacing w:after="0"/>
              <w:rPr>
                <w:sz w:val="15"/>
                <w:szCs w:val="15"/>
                <w:color w:val="auto"/>
              </w:rPr>
            </w:pPr>
          </w:p>
        </w:tc>
        <w:tc>
          <w:tcPr>
            <w:tcW w:w="13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2"/>
              </w:rPr>
              <w:t>Total</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340" w:type="dxa"/>
            <w:vAlign w:val="bottom"/>
          </w:tcPr>
          <w:p>
            <w:pPr>
              <w:jc w:val="center"/>
              <w:spacing w:after="0"/>
              <w:rPr>
                <w:sz w:val="20"/>
                <w:szCs w:val="20"/>
                <w:color w:val="auto"/>
              </w:rPr>
            </w:pPr>
            <w:r>
              <w:rPr>
                <w:rFonts w:ascii="Arial" w:cs="Arial" w:eastAsia="Arial" w:hAnsi="Arial"/>
                <w:sz w:val="18"/>
                <w:szCs w:val="18"/>
                <w:b w:val="1"/>
                <w:bCs w:val="1"/>
                <w:color w:val="auto"/>
                <w:w w:val="83"/>
              </w:rPr>
              <w:t>swaps</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2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3"/>
              </w:rPr>
              <w:t>swaps</w:t>
            </w:r>
          </w:p>
        </w:tc>
        <w:tc>
          <w:tcPr>
            <w:tcW w:w="20" w:type="dxa"/>
            <w:vAlign w:val="bottom"/>
          </w:tcPr>
          <w:p>
            <w:pPr>
              <w:spacing w:after="0"/>
              <w:rPr>
                <w:sz w:val="19"/>
                <w:szCs w:val="19"/>
                <w:color w:val="auto"/>
              </w:rPr>
            </w:pPr>
          </w:p>
        </w:tc>
        <w:tc>
          <w:tcPr>
            <w:tcW w:w="1340" w:type="dxa"/>
            <w:vAlign w:val="bottom"/>
            <w:vMerge w:val="continue"/>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20" w:type="dxa"/>
            <w:vAlign w:val="bottom"/>
            <w:tcBorders>
              <w:top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Less than 1 year</w:t>
            </w:r>
          </w:p>
        </w:tc>
        <w:tc>
          <w:tcPr>
            <w:tcW w:w="186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108,779</w:t>
            </w:r>
          </w:p>
        </w:tc>
        <w:tc>
          <w:tcPr>
            <w:tcW w:w="20" w:type="dxa"/>
            <w:vAlign w:val="bottom"/>
            <w:tcBorders>
              <w:top w:val="single" w:sz="8" w:color="CCEEFF"/>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108,779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20" w:type="dxa"/>
            <w:vAlign w:val="bottom"/>
            <w:gridSpan w:val="2"/>
          </w:tcPr>
          <w:p>
            <w:pPr>
              <w:ind w:left="20"/>
              <w:spacing w:after="0"/>
              <w:rPr>
                <w:sz w:val="20"/>
                <w:szCs w:val="20"/>
                <w:color w:val="auto"/>
              </w:rPr>
            </w:pPr>
            <w:r>
              <w:rPr>
                <w:rFonts w:ascii="Arial" w:cs="Arial" w:eastAsia="Arial" w:hAnsi="Arial"/>
                <w:sz w:val="18"/>
                <w:szCs w:val="18"/>
                <w:color w:val="auto"/>
              </w:rPr>
              <w:t>Over 1 to 2 years</w:t>
            </w:r>
          </w:p>
        </w:tc>
        <w:tc>
          <w:tcPr>
            <w:tcW w:w="3200" w:type="dxa"/>
            <w:vAlign w:val="bottom"/>
            <w:gridSpan w:val="2"/>
          </w:tcPr>
          <w:p>
            <w:pPr>
              <w:jc w:val="right"/>
              <w:spacing w:after="0"/>
              <w:rPr>
                <w:sz w:val="20"/>
                <w:szCs w:val="20"/>
                <w:color w:val="auto"/>
              </w:rPr>
            </w:pPr>
            <w:r>
              <w:rPr>
                <w:rFonts w:ascii="Arial" w:cs="Arial" w:eastAsia="Arial" w:hAnsi="Arial"/>
                <w:sz w:val="18"/>
                <w:szCs w:val="18"/>
                <w:color w:val="auto"/>
              </w:rPr>
              <w:t>20,000</w:t>
            </w: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30,332</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50,332</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412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Over 2 to 5 years</w:t>
            </w:r>
          </w:p>
        </w:tc>
        <w:tc>
          <w:tcPr>
            <w:tcW w:w="186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299,684</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299,684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4120" w:type="dxa"/>
            <w:vAlign w:val="bottom"/>
            <w:gridSpan w:val="2"/>
          </w:tcPr>
          <w:p>
            <w:pPr>
              <w:ind w:left="20"/>
              <w:spacing w:after="0"/>
              <w:rPr>
                <w:sz w:val="20"/>
                <w:szCs w:val="20"/>
                <w:color w:val="auto"/>
              </w:rPr>
            </w:pPr>
            <w:r>
              <w:rPr>
                <w:rFonts w:ascii="Arial" w:cs="Arial" w:eastAsia="Arial" w:hAnsi="Arial"/>
                <w:sz w:val="18"/>
                <w:szCs w:val="18"/>
                <w:color w:val="auto"/>
              </w:rPr>
              <w:t>More than 5 years</w:t>
            </w:r>
          </w:p>
        </w:tc>
        <w:tc>
          <w:tcPr>
            <w:tcW w:w="186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17,069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17,069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4120" w:type="dxa"/>
            <w:vAlign w:val="bottom"/>
            <w:tcBorders>
              <w:top w:val="single" w:sz="8" w:color="CCEEFF"/>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86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20,000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455,864</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475,864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4040" w:type="dxa"/>
            <w:vAlign w:val="bottom"/>
            <w:shd w:val="clear" w:color="auto" w:fill="CCEEFF"/>
          </w:tcPr>
          <w:p>
            <w:pPr>
              <w:spacing w:after="0" w:line="20" w:lineRule="exact"/>
              <w:rPr>
                <w:sz w:val="1"/>
                <w:szCs w:val="1"/>
                <w:color w:val="auto"/>
              </w:rPr>
            </w:pPr>
          </w:p>
        </w:tc>
        <w:tc>
          <w:tcPr>
            <w:tcW w:w="1860" w:type="dxa"/>
            <w:vAlign w:val="bottom"/>
            <w:shd w:val="clear" w:color="auto" w:fill="CCEEFF"/>
          </w:tcPr>
          <w:p>
            <w:pPr>
              <w:spacing w:after="0" w:line="20" w:lineRule="exact"/>
              <w:rPr>
                <w:sz w:val="1"/>
                <w:szCs w:val="1"/>
                <w:color w:val="auto"/>
              </w:rPr>
            </w:pPr>
          </w:p>
        </w:tc>
        <w:tc>
          <w:tcPr>
            <w:tcW w:w="134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20" w:type="dxa"/>
            <w:vAlign w:val="bottom"/>
            <w:shd w:val="clear" w:color="auto" w:fill="CCEEFF"/>
          </w:tcPr>
          <w:p>
            <w:pPr>
              <w:spacing w:after="0" w:line="20" w:lineRule="exact"/>
              <w:rPr>
                <w:sz w:val="1"/>
                <w:szCs w:val="1"/>
                <w:color w:val="auto"/>
              </w:rPr>
            </w:pPr>
          </w:p>
        </w:tc>
        <w:tc>
          <w:tcPr>
            <w:tcW w:w="1320" w:type="dxa"/>
            <w:vAlign w:val="bottom"/>
            <w:shd w:val="clear" w:color="auto" w:fill="CCEEFF"/>
          </w:tcPr>
          <w:p>
            <w:pPr>
              <w:spacing w:after="0" w:line="20" w:lineRule="exact"/>
              <w:rPr>
                <w:sz w:val="1"/>
                <w:szCs w:val="1"/>
                <w:color w:val="auto"/>
              </w:rPr>
            </w:pPr>
          </w:p>
        </w:tc>
        <w:tc>
          <w:tcPr>
            <w:tcW w:w="20" w:type="dxa"/>
            <w:vAlign w:val="bottom"/>
            <w:shd w:val="clear" w:color="auto" w:fill="CCEEFF"/>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20" w:type="dxa"/>
            <w:vAlign w:val="bottom"/>
            <w:shd w:val="clear" w:color="auto" w:fill="CCEEFF"/>
          </w:tcPr>
          <w:p>
            <w:pPr>
              <w:spacing w:after="0" w:line="20" w:lineRule="exact"/>
              <w:rPr>
                <w:sz w:val="1"/>
                <w:szCs w:val="1"/>
                <w:color w:val="auto"/>
              </w:rPr>
            </w:pPr>
          </w:p>
        </w:tc>
        <w:tc>
          <w:tcPr>
            <w:tcW w:w="1340" w:type="dxa"/>
            <w:vAlign w:val="bottom"/>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
        </w:trPr>
        <w:tc>
          <w:tcPr>
            <w:tcW w:w="4460" w:type="dxa"/>
            <w:vAlign w:val="bottom"/>
            <w:gridSpan w:val="3"/>
            <w:vMerge w:val="restart"/>
          </w:tcPr>
          <w:p>
            <w:pPr>
              <w:spacing w:after="0"/>
              <w:rPr>
                <w:sz w:val="20"/>
                <w:szCs w:val="20"/>
                <w:color w:val="auto"/>
              </w:rPr>
            </w:pPr>
            <w:r>
              <w:rPr>
                <w:rFonts w:ascii="Arial" w:cs="Arial" w:eastAsia="Arial" w:hAnsi="Arial"/>
                <w:sz w:val="18"/>
                <w:szCs w:val="18"/>
                <w:b w:val="1"/>
                <w:bCs w:val="1"/>
                <w:color w:val="auto"/>
              </w:rPr>
              <w:t>11. Other assets</w:t>
            </w:r>
          </w:p>
        </w:tc>
        <w:tc>
          <w:tcPr>
            <w:tcW w:w="186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57"/>
        </w:trPr>
        <w:tc>
          <w:tcPr>
            <w:tcW w:w="4460" w:type="dxa"/>
            <w:vAlign w:val="bottom"/>
            <w:gridSpan w:val="3"/>
            <w:vMerge w:val="continue"/>
          </w:tcPr>
          <w:p>
            <w:pPr>
              <w:spacing w:after="0"/>
              <w:rPr>
                <w:sz w:val="24"/>
                <w:szCs w:val="24"/>
                <w:color w:val="auto"/>
              </w:rPr>
            </w:pPr>
          </w:p>
        </w:tc>
        <w:tc>
          <w:tcPr>
            <w:tcW w:w="18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9"/>
        </w:trPr>
        <w:tc>
          <w:tcPr>
            <w:tcW w:w="340" w:type="dxa"/>
            <w:vAlign w:val="bottom"/>
          </w:tcPr>
          <w:p>
            <w:pPr>
              <w:spacing w:after="0"/>
              <w:rPr>
                <w:sz w:val="24"/>
                <w:szCs w:val="24"/>
                <w:color w:val="auto"/>
              </w:rPr>
            </w:pPr>
          </w:p>
        </w:tc>
        <w:tc>
          <w:tcPr>
            <w:tcW w:w="4120" w:type="dxa"/>
            <w:vAlign w:val="bottom"/>
            <w:gridSpan w:val="2"/>
          </w:tcPr>
          <w:p>
            <w:pPr>
              <w:spacing w:after="0"/>
              <w:rPr>
                <w:sz w:val="20"/>
                <w:szCs w:val="20"/>
                <w:color w:val="auto"/>
              </w:rPr>
            </w:pPr>
            <w:r>
              <w:rPr>
                <w:rFonts w:ascii="Arial" w:cs="Arial" w:eastAsia="Arial" w:hAnsi="Arial"/>
                <w:sz w:val="18"/>
                <w:szCs w:val="18"/>
                <w:color w:val="auto"/>
              </w:rPr>
              <w:t>Following is a summary of other assets:</w:t>
            </w:r>
          </w:p>
        </w:tc>
        <w:tc>
          <w:tcPr>
            <w:tcW w:w="186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4"/>
        </w:trPr>
        <w:tc>
          <w:tcPr>
            <w:tcW w:w="340" w:type="dxa"/>
            <w:vAlign w:val="bottom"/>
          </w:tcPr>
          <w:p>
            <w:pPr>
              <w:spacing w:after="0"/>
              <w:rPr>
                <w:sz w:val="8"/>
                <w:szCs w:val="8"/>
                <w:color w:val="auto"/>
              </w:rPr>
            </w:pPr>
          </w:p>
        </w:tc>
        <w:tc>
          <w:tcPr>
            <w:tcW w:w="80" w:type="dxa"/>
            <w:vAlign w:val="bottom"/>
          </w:tcPr>
          <w:p>
            <w:pPr>
              <w:spacing w:after="0"/>
              <w:rPr>
                <w:sz w:val="8"/>
                <w:szCs w:val="8"/>
                <w:color w:val="auto"/>
              </w:rPr>
            </w:pPr>
          </w:p>
        </w:tc>
        <w:tc>
          <w:tcPr>
            <w:tcW w:w="4040" w:type="dxa"/>
            <w:vAlign w:val="bottom"/>
          </w:tcPr>
          <w:p>
            <w:pPr>
              <w:spacing w:after="0"/>
              <w:rPr>
                <w:sz w:val="8"/>
                <w:szCs w:val="8"/>
                <w:color w:val="auto"/>
              </w:rPr>
            </w:pPr>
          </w:p>
        </w:tc>
        <w:tc>
          <w:tcPr>
            <w:tcW w:w="1860" w:type="dxa"/>
            <w:vAlign w:val="bottom"/>
          </w:tcPr>
          <w:p>
            <w:pPr>
              <w:spacing w:after="0"/>
              <w:rPr>
                <w:sz w:val="8"/>
                <w:szCs w:val="8"/>
                <w:color w:val="auto"/>
              </w:rPr>
            </w:pPr>
          </w:p>
        </w:tc>
        <w:tc>
          <w:tcPr>
            <w:tcW w:w="1340" w:type="dxa"/>
            <w:vAlign w:val="bottom"/>
          </w:tcPr>
          <w:p>
            <w:pPr>
              <w:spacing w:after="0"/>
              <w:rPr>
                <w:sz w:val="8"/>
                <w:szCs w:val="8"/>
                <w:color w:val="auto"/>
              </w:rPr>
            </w:pPr>
          </w:p>
        </w:tc>
        <w:tc>
          <w:tcPr>
            <w:tcW w:w="120" w:type="dxa"/>
            <w:vAlign w:val="bottom"/>
          </w:tcPr>
          <w:p>
            <w:pPr>
              <w:spacing w:after="0"/>
              <w:rPr>
                <w:sz w:val="8"/>
                <w:szCs w:val="8"/>
                <w:color w:val="auto"/>
              </w:rPr>
            </w:pPr>
          </w:p>
        </w:tc>
        <w:tc>
          <w:tcPr>
            <w:tcW w:w="20" w:type="dxa"/>
            <w:vAlign w:val="bottom"/>
          </w:tcPr>
          <w:p>
            <w:pPr>
              <w:spacing w:after="0"/>
              <w:rPr>
                <w:sz w:val="8"/>
                <w:szCs w:val="8"/>
                <w:color w:val="auto"/>
              </w:rPr>
            </w:pPr>
          </w:p>
        </w:tc>
        <w:tc>
          <w:tcPr>
            <w:tcW w:w="1340" w:type="dxa"/>
            <w:vAlign w:val="bottom"/>
            <w:gridSpan w:val="2"/>
          </w:tcPr>
          <w:p>
            <w:pPr>
              <w:spacing w:after="0"/>
              <w:rPr>
                <w:sz w:val="8"/>
                <w:szCs w:val="8"/>
                <w:color w:val="auto"/>
              </w:rPr>
            </w:pPr>
          </w:p>
        </w:tc>
        <w:tc>
          <w:tcPr>
            <w:tcW w:w="80" w:type="dxa"/>
            <w:vAlign w:val="bottom"/>
          </w:tcPr>
          <w:p>
            <w:pPr>
              <w:spacing w:after="0"/>
              <w:rPr>
                <w:sz w:val="8"/>
                <w:szCs w:val="8"/>
                <w:color w:val="auto"/>
              </w:rPr>
            </w:pPr>
          </w:p>
        </w:tc>
        <w:tc>
          <w:tcPr>
            <w:tcW w:w="20" w:type="dxa"/>
            <w:vAlign w:val="bottom"/>
          </w:tcPr>
          <w:p>
            <w:pPr>
              <w:spacing w:after="0"/>
              <w:rPr>
                <w:sz w:val="8"/>
                <w:szCs w:val="8"/>
                <w:color w:val="auto"/>
              </w:rPr>
            </w:pPr>
          </w:p>
        </w:tc>
        <w:tc>
          <w:tcPr>
            <w:tcW w:w="1340" w:type="dxa"/>
            <w:vAlign w:val="bottom"/>
          </w:tcPr>
          <w:p>
            <w:pPr>
              <w:spacing w:after="0"/>
              <w:rPr>
                <w:sz w:val="8"/>
                <w:szCs w:val="8"/>
                <w:color w:val="auto"/>
              </w:rPr>
            </w:pPr>
          </w:p>
        </w:tc>
        <w:tc>
          <w:tcPr>
            <w:tcW w:w="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84"/>
        </w:trPr>
        <w:tc>
          <w:tcPr>
            <w:tcW w:w="3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40" w:type="dxa"/>
            <w:vAlign w:val="bottom"/>
            <w:shd w:val="clear" w:color="auto" w:fill="CCEEFF"/>
          </w:tcPr>
          <w:p>
            <w:pPr>
              <w:spacing w:after="0"/>
              <w:rPr>
                <w:sz w:val="16"/>
                <w:szCs w:val="16"/>
                <w:color w:val="auto"/>
              </w:rPr>
            </w:pPr>
          </w:p>
        </w:tc>
        <w:tc>
          <w:tcPr>
            <w:tcW w:w="186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0" w:type="dxa"/>
            <w:vAlign w:val="bottom"/>
            <w:shd w:val="clear" w:color="auto" w:fill="CCEEFF"/>
          </w:tcPr>
          <w:p>
            <w:pPr>
              <w:spacing w:after="0"/>
              <w:rPr>
                <w:sz w:val="16"/>
                <w:szCs w:val="16"/>
                <w:color w:val="auto"/>
              </w:rPr>
            </w:pPr>
          </w:p>
        </w:tc>
        <w:tc>
          <w:tcPr>
            <w:tcW w:w="1420" w:type="dxa"/>
            <w:vAlign w:val="bottom"/>
            <w:gridSpan w:val="3"/>
            <w:shd w:val="clear" w:color="auto" w:fill="CCEEFF"/>
          </w:tcPr>
          <w:p>
            <w:pPr>
              <w:jc w:val="center"/>
              <w:ind w:right="100"/>
              <w:spacing w:after="0" w:line="184" w:lineRule="exact"/>
              <w:rPr>
                <w:sz w:val="20"/>
                <w:szCs w:val="20"/>
                <w:color w:val="auto"/>
              </w:rPr>
            </w:pPr>
            <w:r>
              <w:rPr>
                <w:rFonts w:ascii="Arial" w:cs="Arial" w:eastAsia="Arial" w:hAnsi="Arial"/>
                <w:sz w:val="18"/>
                <w:szCs w:val="18"/>
                <w:b w:val="1"/>
                <w:bCs w:val="1"/>
                <w:color w:val="auto"/>
                <w:w w:val="88"/>
              </w:rPr>
              <w:t>June 30,</w:t>
            </w:r>
          </w:p>
        </w:tc>
        <w:tc>
          <w:tcPr>
            <w:tcW w:w="20" w:type="dxa"/>
            <w:vAlign w:val="bottom"/>
            <w:shd w:val="clear" w:color="auto" w:fill="CCEEFF"/>
          </w:tcPr>
          <w:p>
            <w:pPr>
              <w:spacing w:after="0"/>
              <w:rPr>
                <w:sz w:val="16"/>
                <w:szCs w:val="16"/>
                <w:color w:val="auto"/>
              </w:rPr>
            </w:pPr>
          </w:p>
        </w:tc>
        <w:tc>
          <w:tcPr>
            <w:tcW w:w="1340" w:type="dxa"/>
            <w:vAlign w:val="bottom"/>
            <w:shd w:val="clear" w:color="auto" w:fill="CCEEFF"/>
          </w:tcPr>
          <w:p>
            <w:pPr>
              <w:jc w:val="center"/>
              <w:spacing w:after="0" w:line="184" w:lineRule="exact"/>
              <w:rPr>
                <w:sz w:val="20"/>
                <w:szCs w:val="20"/>
                <w:color w:val="auto"/>
              </w:rPr>
            </w:pPr>
            <w:r>
              <w:rPr>
                <w:rFonts w:ascii="Arial" w:cs="Arial" w:eastAsia="Arial" w:hAnsi="Arial"/>
                <w:sz w:val="18"/>
                <w:szCs w:val="18"/>
                <w:b w:val="1"/>
                <w:bCs w:val="1"/>
                <w:color w:val="auto"/>
                <w:w w:val="88"/>
              </w:rPr>
              <w:t>December 31,</w:t>
            </w:r>
          </w:p>
        </w:tc>
        <w:tc>
          <w:tcPr>
            <w:tcW w:w="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40" w:type="dxa"/>
            <w:vAlign w:val="bottom"/>
            <w:shd w:val="clear" w:color="auto" w:fill="CCEEFF"/>
          </w:tcPr>
          <w:p>
            <w:pPr>
              <w:spacing w:after="0"/>
              <w:rPr>
                <w:sz w:val="20"/>
                <w:szCs w:val="20"/>
                <w:color w:val="auto"/>
              </w:rPr>
            </w:pPr>
          </w:p>
        </w:tc>
        <w:tc>
          <w:tcPr>
            <w:tcW w:w="186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460" w:type="dxa"/>
            <w:vAlign w:val="bottom"/>
            <w:gridSpan w:val="3"/>
            <w:shd w:val="clear" w:color="auto" w:fill="CCEEFF"/>
          </w:tcPr>
          <w:p>
            <w:pPr>
              <w:jc w:val="center"/>
              <w:ind w:left="50"/>
              <w:spacing w:after="0"/>
              <w:rPr>
                <w:sz w:val="20"/>
                <w:szCs w:val="20"/>
                <w:color w:val="auto"/>
              </w:rPr>
            </w:pPr>
            <w:r>
              <w:rPr>
                <w:rFonts w:ascii="Arial" w:cs="Arial" w:eastAsia="Arial" w:hAnsi="Arial"/>
                <w:sz w:val="18"/>
                <w:szCs w:val="18"/>
                <w:b w:val="1"/>
                <w:bCs w:val="1"/>
                <w:color w:val="auto"/>
                <w:w w:val="89"/>
              </w:rPr>
              <w:t>2022</w:t>
            </w: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1360" w:type="dxa"/>
            <w:vAlign w:val="bottom"/>
            <w:gridSpan w:val="2"/>
            <w:shd w:val="clear" w:color="auto" w:fill="CCEEFF"/>
          </w:tcPr>
          <w:p>
            <w:pPr>
              <w:jc w:val="center"/>
              <w:spacing w:after="0"/>
              <w:rPr>
                <w:sz w:val="20"/>
                <w:szCs w:val="20"/>
                <w:color w:val="auto"/>
              </w:rPr>
            </w:pPr>
            <w:r>
              <w:rPr>
                <w:rFonts w:ascii="Arial" w:cs="Arial" w:eastAsia="Arial" w:hAnsi="Arial"/>
                <w:sz w:val="18"/>
                <w:szCs w:val="18"/>
                <w:b w:val="1"/>
                <w:bCs w:val="1"/>
                <w:color w:val="auto"/>
                <w:w w:val="89"/>
              </w:rPr>
              <w:t>2021</w:t>
            </w:r>
          </w:p>
        </w:tc>
        <w:tc>
          <w:tcPr>
            <w:tcW w:w="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tcPr>
          <w:p>
            <w:pPr>
              <w:ind w:left="20"/>
              <w:spacing w:after="0"/>
              <w:rPr>
                <w:sz w:val="20"/>
                <w:szCs w:val="20"/>
                <w:color w:val="auto"/>
              </w:rPr>
            </w:pPr>
            <w:r>
              <w:rPr>
                <w:rFonts w:ascii="Arial" w:cs="Arial" w:eastAsia="Arial" w:hAnsi="Arial"/>
                <w:sz w:val="18"/>
                <w:szCs w:val="18"/>
                <w:color w:val="auto"/>
              </w:rPr>
              <w:t>Accounts receivable</w:t>
            </w:r>
          </w:p>
        </w:tc>
        <w:tc>
          <w:tcPr>
            <w:tcW w:w="186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40" w:type="dxa"/>
            <w:vAlign w:val="bottom"/>
            <w:gridSpan w:val="2"/>
          </w:tcPr>
          <w:p>
            <w:pPr>
              <w:spacing w:after="0"/>
              <w:rPr>
                <w:sz w:val="19"/>
                <w:szCs w:val="19"/>
                <w:color w:val="auto"/>
              </w:rPr>
            </w:pPr>
          </w:p>
        </w:tc>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905</w:t>
            </w:r>
          </w:p>
        </w:tc>
        <w:tc>
          <w:tcPr>
            <w:tcW w:w="20" w:type="dxa"/>
            <w:vAlign w:val="bottom"/>
            <w:tcBorders>
              <w:top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1,389</w:t>
            </w:r>
          </w:p>
        </w:tc>
        <w:tc>
          <w:tcPr>
            <w:tcW w:w="20" w:type="dxa"/>
            <w:vAlign w:val="bottom"/>
            <w:tcBorders>
              <w:top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Prepaid expenses</w:t>
            </w:r>
          </w:p>
        </w:tc>
        <w:tc>
          <w:tcPr>
            <w:tcW w:w="186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3,415</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3,485</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tcPr>
          <w:p>
            <w:pPr>
              <w:ind w:left="20"/>
              <w:spacing w:after="0"/>
              <w:rPr>
                <w:sz w:val="20"/>
                <w:szCs w:val="20"/>
                <w:color w:val="auto"/>
              </w:rPr>
            </w:pPr>
            <w:r>
              <w:rPr>
                <w:rFonts w:ascii="Arial" w:cs="Arial" w:eastAsia="Arial" w:hAnsi="Arial"/>
                <w:sz w:val="18"/>
                <w:szCs w:val="18"/>
                <w:color w:val="auto"/>
              </w:rPr>
              <w:t>Prepaid fees and commissions</w:t>
            </w:r>
          </w:p>
        </w:tc>
        <w:tc>
          <w:tcPr>
            <w:tcW w:w="186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524</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349</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Interest receivable - deposits</w:t>
            </w:r>
          </w:p>
        </w:tc>
        <w:tc>
          <w:tcPr>
            <w:tcW w:w="186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tcPr>
          <w:p>
            <w:pPr>
              <w:ind w:left="20"/>
              <w:spacing w:after="0"/>
              <w:rPr>
                <w:sz w:val="20"/>
                <w:szCs w:val="20"/>
                <w:color w:val="auto"/>
              </w:rPr>
            </w:pPr>
            <w:r>
              <w:rPr>
                <w:rFonts w:ascii="Arial" w:cs="Arial" w:eastAsia="Arial" w:hAnsi="Arial"/>
                <w:sz w:val="18"/>
                <w:szCs w:val="18"/>
                <w:color w:val="auto"/>
              </w:rPr>
              <w:t>IT projects under development</w:t>
            </w:r>
          </w:p>
        </w:tc>
        <w:tc>
          <w:tcPr>
            <w:tcW w:w="186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938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510</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Improvement project under development</w:t>
            </w:r>
          </w:p>
        </w:tc>
        <w:tc>
          <w:tcPr>
            <w:tcW w:w="186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538</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tcPr>
          <w:p>
            <w:pPr>
              <w:ind w:left="20"/>
              <w:spacing w:after="0"/>
              <w:rPr>
                <w:sz w:val="20"/>
                <w:szCs w:val="20"/>
                <w:color w:val="auto"/>
              </w:rPr>
            </w:pPr>
            <w:r>
              <w:rPr>
                <w:rFonts w:ascii="Arial" w:cs="Arial" w:eastAsia="Arial" w:hAnsi="Arial"/>
                <w:sz w:val="18"/>
                <w:szCs w:val="18"/>
                <w:color w:val="auto"/>
              </w:rPr>
              <w:t>Severance fund</w:t>
            </w:r>
          </w:p>
        </w:tc>
        <w:tc>
          <w:tcPr>
            <w:tcW w:w="186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460" w:type="dxa"/>
            <w:vAlign w:val="bottom"/>
            <w:gridSpan w:val="3"/>
          </w:tcPr>
          <w:p>
            <w:pPr>
              <w:jc w:val="right"/>
              <w:spacing w:after="0"/>
              <w:rPr>
                <w:sz w:val="20"/>
                <w:szCs w:val="20"/>
                <w:color w:val="auto"/>
              </w:rPr>
            </w:pPr>
            <w:r>
              <w:rPr>
                <w:rFonts w:ascii="Arial" w:cs="Arial" w:eastAsia="Arial" w:hAnsi="Arial"/>
                <w:sz w:val="18"/>
                <w:szCs w:val="18"/>
                <w:color w:val="auto"/>
              </w:rPr>
              <w:t>2,001</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1,981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86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4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654</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704</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40" w:type="dxa"/>
            <w:vAlign w:val="bottom"/>
          </w:tcPr>
          <w:p>
            <w:pPr>
              <w:ind w:left="20"/>
              <w:spacing w:after="0"/>
              <w:rPr>
                <w:sz w:val="20"/>
                <w:szCs w:val="20"/>
                <w:color w:val="auto"/>
              </w:rPr>
            </w:pPr>
            <w:r>
              <w:rPr>
                <w:rFonts w:ascii="Arial" w:cs="Arial" w:eastAsia="Arial" w:hAnsi="Arial"/>
                <w:sz w:val="18"/>
                <w:szCs w:val="18"/>
                <w:b w:val="1"/>
                <w:bCs w:val="1"/>
                <w:color w:val="auto"/>
              </w:rPr>
              <w:t>Total</w:t>
            </w:r>
          </w:p>
        </w:tc>
        <w:tc>
          <w:tcPr>
            <w:tcW w:w="186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40" w:type="dxa"/>
            <w:vAlign w:val="bottom"/>
            <w:gridSpan w:val="2"/>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9,058</w:t>
            </w:r>
          </w:p>
        </w:tc>
        <w:tc>
          <w:tcPr>
            <w:tcW w:w="20" w:type="dxa"/>
            <w:vAlign w:val="bottom"/>
            <w:tcBorders>
              <w:top w:val="single" w:sz="8" w:color="auto"/>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8,430</w:t>
            </w:r>
          </w:p>
        </w:tc>
        <w:tc>
          <w:tcPr>
            <w:tcW w:w="20" w:type="dxa"/>
            <w:vAlign w:val="bottom"/>
            <w:tcBorders>
              <w:top w:val="single" w:sz="8" w:color="auto"/>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40" w:type="dxa"/>
            <w:vAlign w:val="bottom"/>
          </w:tcPr>
          <w:p>
            <w:pPr>
              <w:spacing w:after="0" w:line="20" w:lineRule="exact"/>
              <w:rPr>
                <w:sz w:val="1"/>
                <w:szCs w:val="1"/>
                <w:color w:val="auto"/>
              </w:rPr>
            </w:pPr>
          </w:p>
        </w:tc>
        <w:tc>
          <w:tcPr>
            <w:tcW w:w="1860" w:type="dxa"/>
            <w:vAlign w:val="bottom"/>
            <w:vMerge w:val="restart"/>
          </w:tcPr>
          <w:p>
            <w:pPr>
              <w:jc w:val="right"/>
              <w:ind w:right="510"/>
              <w:spacing w:after="0"/>
              <w:rPr>
                <w:sz w:val="20"/>
                <w:szCs w:val="20"/>
                <w:color w:val="auto"/>
              </w:rPr>
            </w:pPr>
            <w:r>
              <w:rPr>
                <w:rFonts w:ascii="Arial" w:cs="Arial" w:eastAsia="Arial" w:hAnsi="Arial"/>
                <w:sz w:val="18"/>
                <w:szCs w:val="18"/>
                <w:color w:val="auto"/>
              </w:rPr>
              <w:t>47</w:t>
            </w:r>
          </w:p>
        </w:tc>
        <w:tc>
          <w:tcPr>
            <w:tcW w:w="13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44"/>
        </w:trPr>
        <w:tc>
          <w:tcPr>
            <w:tcW w:w="3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4040" w:type="dxa"/>
            <w:vAlign w:val="bottom"/>
          </w:tcPr>
          <w:p>
            <w:pPr>
              <w:spacing w:after="0"/>
              <w:rPr>
                <w:sz w:val="24"/>
                <w:szCs w:val="24"/>
                <w:color w:val="auto"/>
              </w:rPr>
            </w:pPr>
          </w:p>
        </w:tc>
        <w:tc>
          <w:tcPr>
            <w:tcW w:w="1860" w:type="dxa"/>
            <w:vAlign w:val="bottom"/>
            <w:vMerge w:val="continue"/>
          </w:tcPr>
          <w:p>
            <w:pPr>
              <w:spacing w:after="0"/>
              <w:rPr>
                <w:sz w:val="24"/>
                <w:szCs w:val="24"/>
                <w:color w:val="auto"/>
              </w:rPr>
            </w:pPr>
          </w:p>
        </w:tc>
        <w:tc>
          <w:tcPr>
            <w:tcW w:w="1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600"/>
          </w:cols>
          <w:pgMar w:left="320" w:top="139" w:right="979" w:bottom="1440" w:gutter="0" w:footer="0" w:header="0"/>
        </w:sectPr>
      </w:pPr>
    </w:p>
    <w:bookmarkStart w:id="49" w:name="page50"/>
    <w:bookmarkEnd w:id="49"/>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12. Deposits</w:t>
      </w:r>
    </w:p>
    <w:p>
      <w:pPr>
        <w:spacing w:after="0" w:line="216" w:lineRule="exact"/>
        <w:rPr>
          <w:sz w:val="20"/>
          <w:szCs w:val="20"/>
          <w:color w:val="auto"/>
        </w:rPr>
      </w:pPr>
    </w:p>
    <w:tbl>
      <w:tblPr>
        <w:tblLayout w:type="fixed"/>
        <w:tblInd w:w="260" w:type="dxa"/>
        <w:tblCellMar>
          <w:top w:w="0" w:type="dxa"/>
          <w:left w:w="0" w:type="dxa"/>
          <w:bottom w:w="0" w:type="dxa"/>
          <w:right w:w="0" w:type="dxa"/>
        </w:tblCellMar>
      </w:tblPr>
      <w:tr>
        <w:trPr>
          <w:trHeight w:val="230"/>
        </w:trPr>
        <w:tc>
          <w:tcPr>
            <w:tcW w:w="7580" w:type="dxa"/>
            <w:vAlign w:val="bottom"/>
          </w:tcPr>
          <w:p>
            <w:pPr>
              <w:ind w:left="80"/>
              <w:spacing w:after="0"/>
              <w:rPr>
                <w:sz w:val="20"/>
                <w:szCs w:val="20"/>
                <w:color w:val="auto"/>
              </w:rPr>
            </w:pPr>
            <w:r>
              <w:rPr>
                <w:rFonts w:ascii="Arial" w:cs="Arial" w:eastAsia="Arial" w:hAnsi="Arial"/>
                <w:sz w:val="18"/>
                <w:szCs w:val="18"/>
                <w:color w:val="auto"/>
              </w:rPr>
              <w:t>The maturity profile of the Bank’s deposits, excluding interest payable, as follows:</w:t>
            </w: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80" w:type="dxa"/>
            <w:vAlign w:val="bottom"/>
          </w:tcPr>
          <w:p>
            <w:pPr>
              <w:spacing w:after="0"/>
              <w:rPr>
                <w:sz w:val="20"/>
                <w:szCs w:val="20"/>
                <w:color w:val="auto"/>
              </w:rPr>
            </w:pPr>
          </w:p>
        </w:tc>
      </w:tr>
      <w:tr>
        <w:trPr>
          <w:trHeight w:val="850"/>
        </w:trPr>
        <w:tc>
          <w:tcPr>
            <w:tcW w:w="7580" w:type="dxa"/>
            <w:vAlign w:val="bottom"/>
          </w:tcPr>
          <w:p>
            <w:pPr>
              <w:spacing w:after="0"/>
              <w:rPr>
                <w:sz w:val="24"/>
                <w:szCs w:val="24"/>
                <w:color w:val="auto"/>
              </w:rPr>
            </w:pPr>
          </w:p>
        </w:tc>
        <w:tc>
          <w:tcPr>
            <w:tcW w:w="1460" w:type="dxa"/>
            <w:vAlign w:val="bottom"/>
            <w:gridSpan w:val="2"/>
          </w:tcPr>
          <w:p>
            <w:pPr>
              <w:ind w:left="360"/>
              <w:spacing w:after="0"/>
              <w:rPr>
                <w:sz w:val="20"/>
                <w:szCs w:val="20"/>
                <w:color w:val="auto"/>
              </w:rPr>
            </w:pPr>
            <w:r>
              <w:rPr>
                <w:rFonts w:ascii="Arial" w:cs="Arial" w:eastAsia="Arial" w:hAnsi="Arial"/>
                <w:sz w:val="18"/>
                <w:szCs w:val="18"/>
                <w:b w:val="1"/>
                <w:bCs w:val="1"/>
                <w:color w:val="auto"/>
              </w:rPr>
              <w:t>June 30,</w:t>
            </w:r>
          </w:p>
        </w:tc>
        <w:tc>
          <w:tcPr>
            <w:tcW w:w="1380" w:type="dxa"/>
            <w:vAlign w:val="bottom"/>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9"/>
        </w:trPr>
        <w:tc>
          <w:tcPr>
            <w:tcW w:w="758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7"/>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324,237</w:t>
            </w:r>
          </w:p>
        </w:tc>
        <w:tc>
          <w:tcPr>
            <w:tcW w:w="10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362,356</w:t>
            </w:r>
          </w:p>
        </w:tc>
      </w:tr>
      <w:tr>
        <w:trPr>
          <w:trHeight w:val="229"/>
        </w:trPr>
        <w:tc>
          <w:tcPr>
            <w:tcW w:w="7580" w:type="dxa"/>
            <w:vAlign w:val="bottom"/>
          </w:tcPr>
          <w:p>
            <w:pPr>
              <w:spacing w:after="0"/>
              <w:rPr>
                <w:sz w:val="20"/>
                <w:szCs w:val="20"/>
                <w:color w:val="auto"/>
              </w:rPr>
            </w:pPr>
            <w:r>
              <w:rPr>
                <w:rFonts w:ascii="Arial" w:cs="Arial" w:eastAsia="Arial" w:hAnsi="Arial"/>
                <w:sz w:val="18"/>
                <w:szCs w:val="18"/>
                <w:color w:val="auto"/>
              </w:rPr>
              <w:t>Up to 1 month</w:t>
            </w:r>
          </w:p>
        </w:tc>
        <w:tc>
          <w:tcPr>
            <w:tcW w:w="1360" w:type="dxa"/>
            <w:vAlign w:val="bottom"/>
          </w:tcPr>
          <w:p>
            <w:pPr>
              <w:jc w:val="right"/>
              <w:spacing w:after="0"/>
              <w:rPr>
                <w:sz w:val="20"/>
                <w:szCs w:val="20"/>
                <w:color w:val="auto"/>
              </w:rPr>
            </w:pPr>
            <w:r>
              <w:rPr>
                <w:rFonts w:ascii="Arial" w:cs="Arial" w:eastAsia="Arial" w:hAnsi="Arial"/>
                <w:sz w:val="18"/>
                <w:szCs w:val="18"/>
                <w:color w:val="auto"/>
              </w:rPr>
              <w:t>807,680</w:t>
            </w:r>
          </w:p>
        </w:tc>
        <w:tc>
          <w:tcPr>
            <w:tcW w:w="10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842,472</w:t>
            </w:r>
          </w:p>
        </w:tc>
      </w:tr>
      <w:tr>
        <w:trPr>
          <w:trHeight w:val="229"/>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1,087,200</w:t>
            </w:r>
          </w:p>
        </w:tc>
        <w:tc>
          <w:tcPr>
            <w:tcW w:w="10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926,902</w:t>
            </w:r>
          </w:p>
        </w:tc>
      </w:tr>
      <w:tr>
        <w:trPr>
          <w:trHeight w:val="230"/>
        </w:trPr>
        <w:tc>
          <w:tcPr>
            <w:tcW w:w="7580" w:type="dxa"/>
            <w:vAlign w:val="bottom"/>
          </w:tcPr>
          <w:p>
            <w:pPr>
              <w:spacing w:after="0"/>
              <w:rPr>
                <w:sz w:val="20"/>
                <w:szCs w:val="20"/>
                <w:color w:val="auto"/>
              </w:rPr>
            </w:pPr>
            <w:r>
              <w:rPr>
                <w:rFonts w:ascii="Arial" w:cs="Arial" w:eastAsia="Arial" w:hAnsi="Arial"/>
                <w:sz w:val="18"/>
                <w:szCs w:val="18"/>
                <w:color w:val="auto"/>
              </w:rPr>
              <w:t>From 3 month to 6 months</w:t>
            </w:r>
          </w:p>
        </w:tc>
        <w:tc>
          <w:tcPr>
            <w:tcW w:w="1360" w:type="dxa"/>
            <w:vAlign w:val="bottom"/>
          </w:tcPr>
          <w:p>
            <w:pPr>
              <w:jc w:val="right"/>
              <w:spacing w:after="0"/>
              <w:rPr>
                <w:sz w:val="20"/>
                <w:szCs w:val="20"/>
                <w:color w:val="auto"/>
              </w:rPr>
            </w:pPr>
            <w:r>
              <w:rPr>
                <w:rFonts w:ascii="Arial" w:cs="Arial" w:eastAsia="Arial" w:hAnsi="Arial"/>
                <w:sz w:val="18"/>
                <w:szCs w:val="18"/>
                <w:color w:val="auto"/>
              </w:rPr>
              <w:t>374,666</w:t>
            </w:r>
          </w:p>
        </w:tc>
        <w:tc>
          <w:tcPr>
            <w:tcW w:w="10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641,526</w:t>
            </w:r>
          </w:p>
        </w:tc>
      </w:tr>
      <w:tr>
        <w:trPr>
          <w:trHeight w:val="229"/>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From 6 month to 1 year</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483,904</w:t>
            </w:r>
          </w:p>
        </w:tc>
        <w:tc>
          <w:tcPr>
            <w:tcW w:w="10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233,081</w:t>
            </w:r>
          </w:p>
        </w:tc>
      </w:tr>
      <w:tr>
        <w:trPr>
          <w:trHeight w:val="229"/>
        </w:trPr>
        <w:tc>
          <w:tcPr>
            <w:tcW w:w="75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From 1 year to 2 years</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31,992</w:t>
            </w:r>
          </w:p>
        </w:tc>
        <w:tc>
          <w:tcPr>
            <w:tcW w:w="10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29,891</w:t>
            </w:r>
          </w:p>
        </w:tc>
      </w:tr>
      <w:tr>
        <w:trPr>
          <w:trHeight w:val="248"/>
        </w:trPr>
        <w:tc>
          <w:tcPr>
            <w:tcW w:w="75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3,109,679</w:t>
            </w:r>
          </w:p>
        </w:tc>
        <w:tc>
          <w:tcPr>
            <w:tcW w:w="100" w:type="dxa"/>
            <w:vAlign w:val="bottom"/>
            <w:tcBorders>
              <w:bottom w:val="single" w:sz="8" w:color="CCEEFF"/>
            </w:tcBorders>
            <w:shd w:val="clear" w:color="auto" w:fill="CCEEFF"/>
          </w:tcPr>
          <w:p>
            <w:pPr>
              <w:spacing w:after="0"/>
              <w:rPr>
                <w:sz w:val="21"/>
                <w:szCs w:val="21"/>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3,036,228</w:t>
            </w:r>
          </w:p>
        </w:tc>
      </w:tr>
      <w:tr>
        <w:trPr>
          <w:trHeight w:val="20"/>
        </w:trPr>
        <w:tc>
          <w:tcPr>
            <w:tcW w:w="75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80" w:type="dxa"/>
            <w:vAlign w:val="bottom"/>
            <w:tcBorders>
              <w:top w:val="single" w:sz="8" w:color="CCEEFF"/>
              <w:bottom w:val="single" w:sz="8" w:color="auto"/>
            </w:tcBorders>
          </w:tcPr>
          <w:p>
            <w:pPr>
              <w:spacing w:after="0" w:line="20" w:lineRule="exact"/>
              <w:rPr>
                <w:sz w:val="1"/>
                <w:szCs w:val="1"/>
                <w:color w:val="auto"/>
              </w:rPr>
            </w:pPr>
          </w:p>
        </w:tc>
      </w:tr>
    </w:tbl>
    <w:p>
      <w:pPr>
        <w:spacing w:after="0" w:line="242" w:lineRule="exact"/>
        <w:rPr>
          <w:sz w:val="20"/>
          <w:szCs w:val="20"/>
          <w:color w:val="auto"/>
        </w:rPr>
      </w:pPr>
    </w:p>
    <w:p>
      <w:pPr>
        <w:ind w:left="260"/>
        <w:spacing w:after="0"/>
        <w:rPr>
          <w:sz w:val="20"/>
          <w:szCs w:val="20"/>
          <w:color w:val="auto"/>
        </w:rPr>
      </w:pPr>
      <w:r>
        <w:rPr>
          <w:rFonts w:ascii="Arial" w:cs="Arial" w:eastAsia="Arial" w:hAnsi="Arial"/>
          <w:sz w:val="18"/>
          <w:szCs w:val="18"/>
          <w:color w:val="auto"/>
        </w:rPr>
        <w:t>The following table presents additional information regarding the Bank’s deposits:</w:t>
      </w:r>
    </w:p>
    <w:p>
      <w:pPr>
        <w:spacing w:after="0" w:line="86" w:lineRule="exact"/>
        <w:rPr>
          <w:sz w:val="20"/>
          <w:szCs w:val="20"/>
          <w:color w:val="auto"/>
        </w:rPr>
      </w:pPr>
    </w:p>
    <w:tbl>
      <w:tblPr>
        <w:tblLayout w:type="fixed"/>
        <w:tblInd w:w="260" w:type="dxa"/>
        <w:tblCellMar>
          <w:top w:w="0" w:type="dxa"/>
          <w:left w:w="0" w:type="dxa"/>
          <w:bottom w:w="0" w:type="dxa"/>
          <w:right w:w="0" w:type="dxa"/>
        </w:tblCellMar>
      </w:tblPr>
      <w:tr>
        <w:trPr>
          <w:trHeight w:val="207"/>
        </w:trPr>
        <w:tc>
          <w:tcPr>
            <w:tcW w:w="466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60" w:type="dxa"/>
            <w:vAlign w:val="bottom"/>
            <w:gridSpan w:val="2"/>
            <w:shd w:val="clear" w:color="auto" w:fill="CCEEFF"/>
          </w:tcPr>
          <w:p>
            <w:pPr>
              <w:ind w:left="360"/>
              <w:spacing w:after="0"/>
              <w:rPr>
                <w:sz w:val="20"/>
                <w:szCs w:val="20"/>
                <w:color w:val="auto"/>
              </w:rPr>
            </w:pPr>
            <w:r>
              <w:rPr>
                <w:rFonts w:ascii="Arial" w:cs="Arial" w:eastAsia="Arial" w:hAnsi="Arial"/>
                <w:sz w:val="18"/>
                <w:szCs w:val="18"/>
                <w:b w:val="1"/>
                <w:bCs w:val="1"/>
                <w:color w:val="auto"/>
              </w:rPr>
              <w:t>June 30,</w:t>
            </w:r>
          </w:p>
        </w:tc>
        <w:tc>
          <w:tcPr>
            <w:tcW w:w="138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9"/>
        </w:trPr>
        <w:tc>
          <w:tcPr>
            <w:tcW w:w="466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 w:type="dxa"/>
            <w:vAlign w:val="bottom"/>
            <w:tcBorders>
              <w:bottom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7"/>
        </w:trPr>
        <w:tc>
          <w:tcPr>
            <w:tcW w:w="4660" w:type="dxa"/>
            <w:vAlign w:val="bottom"/>
          </w:tcPr>
          <w:p>
            <w:pPr>
              <w:spacing w:after="0"/>
              <w:rPr>
                <w:sz w:val="20"/>
                <w:szCs w:val="20"/>
                <w:color w:val="auto"/>
              </w:rPr>
            </w:pPr>
            <w:r>
              <w:rPr>
                <w:rFonts w:ascii="Arial" w:cs="Arial" w:eastAsia="Arial" w:hAnsi="Arial"/>
                <w:sz w:val="18"/>
                <w:szCs w:val="18"/>
                <w:color w:val="auto"/>
              </w:rPr>
              <w:t>Aggregate amount of $100,000 or more</w:t>
            </w: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3,109,253</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3,035,906</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66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46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 of deposits in the New York Agency</w:t>
            </w:r>
          </w:p>
        </w:tc>
        <w:tc>
          <w:tcPr>
            <w:tcW w:w="1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619,298</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515,852</w:t>
            </w:r>
          </w:p>
        </w:tc>
        <w:tc>
          <w:tcPr>
            <w:tcW w:w="20" w:type="dxa"/>
            <w:vAlign w:val="bottom"/>
            <w:tcBorders>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66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CCEEFF"/>
            </w:tcBorders>
            <w:gridSpan w:val="2"/>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466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460" w:type="dxa"/>
            <w:vAlign w:val="bottom"/>
            <w:gridSpan w:val="2"/>
          </w:tcPr>
          <w:p>
            <w:pPr>
              <w:spacing w:after="0"/>
              <w:rPr>
                <w:sz w:val="24"/>
                <w:szCs w:val="24"/>
                <w:color w:val="auto"/>
              </w:rPr>
            </w:pPr>
          </w:p>
        </w:tc>
        <w:tc>
          <w:tcPr>
            <w:tcW w:w="100" w:type="dxa"/>
            <w:vAlign w:val="bottom"/>
          </w:tcPr>
          <w:p>
            <w:pPr>
              <w:spacing w:after="0"/>
              <w:rPr>
                <w:sz w:val="24"/>
                <w:szCs w:val="24"/>
                <w:color w:val="auto"/>
              </w:rPr>
            </w:pPr>
          </w:p>
        </w:tc>
        <w:tc>
          <w:tcPr>
            <w:tcW w:w="1460" w:type="dxa"/>
            <w:vAlign w:val="bottom"/>
            <w:gridSpan w:val="2"/>
          </w:tcPr>
          <w:p>
            <w:pPr>
              <w:spacing w:after="0"/>
              <w:rPr>
                <w:sz w:val="24"/>
                <w:szCs w:val="24"/>
                <w:color w:val="auto"/>
              </w:rPr>
            </w:pPr>
          </w:p>
        </w:tc>
        <w:tc>
          <w:tcPr>
            <w:tcW w:w="1360" w:type="dxa"/>
            <w:vAlign w:val="bottom"/>
          </w:tcPr>
          <w:p>
            <w:pPr>
              <w:spacing w:after="0"/>
              <w:rPr>
                <w:sz w:val="24"/>
                <w:szCs w:val="24"/>
                <w:color w:val="auto"/>
              </w:rPr>
            </w:pPr>
          </w:p>
        </w:tc>
        <w:tc>
          <w:tcPr>
            <w:tcW w:w="20" w:type="dxa"/>
            <w:vAlign w:val="bottom"/>
            <w:vMerge w:val="restart"/>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4660" w:type="dxa"/>
            <w:vAlign w:val="bottom"/>
            <w:shd w:val="clear" w:color="auto" w:fill="CCEEFF"/>
          </w:tcPr>
          <w:p>
            <w:pPr>
              <w:spacing w:after="0"/>
              <w:rPr>
                <w:sz w:val="19"/>
                <w:szCs w:val="19"/>
                <w:color w:val="auto"/>
              </w:rPr>
            </w:pPr>
          </w:p>
        </w:tc>
        <w:tc>
          <w:tcPr>
            <w:tcW w:w="2920" w:type="dxa"/>
            <w:vAlign w:val="bottom"/>
            <w:gridSpan w:val="4"/>
            <w:shd w:val="clear" w:color="auto" w:fill="CCEEFF"/>
          </w:tcPr>
          <w:p>
            <w:pPr>
              <w:ind w:left="280"/>
              <w:spacing w:after="0"/>
              <w:rPr>
                <w:sz w:val="20"/>
                <w:szCs w:val="20"/>
                <w:color w:val="auto"/>
              </w:rPr>
            </w:pPr>
            <w:r>
              <w:rPr>
                <w:rFonts w:ascii="Arial" w:cs="Arial" w:eastAsia="Arial" w:hAnsi="Arial"/>
                <w:sz w:val="18"/>
                <w:szCs w:val="18"/>
                <w:b w:val="1"/>
                <w:bCs w:val="1"/>
                <w:color w:val="auto"/>
              </w:rPr>
              <w:t>Three months ended June 30,</w:t>
            </w:r>
          </w:p>
        </w:tc>
        <w:tc>
          <w:tcPr>
            <w:tcW w:w="2820" w:type="dxa"/>
            <w:vAlign w:val="bottom"/>
            <w:gridSpan w:val="3"/>
            <w:shd w:val="clear" w:color="auto" w:fill="CCEEFF"/>
          </w:tcPr>
          <w:p>
            <w:pPr>
              <w:jc w:val="right"/>
              <w:ind w:right="290"/>
              <w:spacing w:after="0"/>
              <w:rPr>
                <w:sz w:val="20"/>
                <w:szCs w:val="20"/>
                <w:color w:val="auto"/>
              </w:rPr>
            </w:pPr>
            <w:r>
              <w:rPr>
                <w:rFonts w:ascii="Arial" w:cs="Arial" w:eastAsia="Arial" w:hAnsi="Arial"/>
                <w:sz w:val="18"/>
                <w:szCs w:val="18"/>
                <w:b w:val="1"/>
                <w:bCs w:val="1"/>
                <w:color w:val="auto"/>
              </w:rPr>
              <w:t>Six months ended June 30,</w:t>
            </w:r>
          </w:p>
        </w:tc>
        <w:tc>
          <w:tcPr>
            <w:tcW w:w="2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66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46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w w:val="97"/>
              </w:rPr>
              <w:t>Interest expense on deposits made in the New York Agency</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2,136</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1,254</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3,221</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2,818</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66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320" w:hanging="312"/>
        <w:spacing w:after="0"/>
        <w:tabs>
          <w:tab w:leader="none" w:pos="320" w:val="left"/>
        </w:tabs>
        <w:numPr>
          <w:ilvl w:val="0"/>
          <w:numId w:val="64"/>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15" w:lineRule="exact"/>
        <w:rPr>
          <w:rFonts w:ascii="Arial" w:cs="Arial" w:eastAsia="Arial" w:hAnsi="Arial"/>
          <w:sz w:val="18"/>
          <w:szCs w:val="18"/>
          <w:b w:val="1"/>
          <w:bCs w:val="1"/>
          <w:color w:val="auto"/>
        </w:rPr>
      </w:pPr>
    </w:p>
    <w:p>
      <w:pPr>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As of June 30, 2022, and December 31, 2021, the Bank had financing transactions under repurchase agreements for $687 million and $428 million, respectively.</w:t>
      </w:r>
    </w:p>
    <w:p>
      <w:pPr>
        <w:spacing w:after="0" w:line="202" w:lineRule="exact"/>
        <w:rPr>
          <w:rFonts w:ascii="Arial" w:cs="Arial" w:eastAsia="Arial" w:hAnsi="Arial"/>
          <w:sz w:val="18"/>
          <w:szCs w:val="18"/>
          <w:b w:val="1"/>
          <w:bCs w:val="1"/>
          <w:color w:val="auto"/>
        </w:rPr>
      </w:pPr>
    </w:p>
    <w:p>
      <w:pPr>
        <w:jc w:val="both"/>
        <w:ind w:left="340"/>
        <w:spacing w:after="0" w:line="224"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June 30, 2022 and 2021, interest expense relating to financing transactions under repurchase agreements totaled $2.7 million and $0.3 million, respectively. These expenses are included as interest expense – borrowings and debt in the condensed consolidated interim statement of profit or loss.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48</w:t>
      </w:r>
    </w:p>
    <w:p>
      <w:pPr>
        <w:sectPr>
          <w:pgSz w:w="11900" w:h="16838" w:orient="portrait"/>
          <w:cols w:equalWidth="0" w:num="1">
            <w:col w:w="11240"/>
          </w:cols>
          <w:pgMar w:left="320" w:top="139" w:right="339" w:bottom="1440" w:gutter="0" w:footer="0" w:header="0"/>
        </w:sectPr>
      </w:pPr>
    </w:p>
    <w:bookmarkStart w:id="50" w:name="page51"/>
    <w:bookmarkEnd w:id="50"/>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14. Borrowings and debt</w:t>
      </w:r>
    </w:p>
    <w:p>
      <w:pPr>
        <w:spacing w:after="0" w:line="216" w:lineRule="exact"/>
        <w:rPr>
          <w:sz w:val="20"/>
          <w:szCs w:val="20"/>
          <w:color w:val="auto"/>
        </w:rPr>
      </w:pPr>
    </w:p>
    <w:p>
      <w:pPr>
        <w:ind w:left="340"/>
        <w:spacing w:after="0" w:line="248" w:lineRule="auto"/>
        <w:rPr>
          <w:sz w:val="20"/>
          <w:szCs w:val="20"/>
          <w:color w:val="auto"/>
        </w:rPr>
      </w:pPr>
      <w:r>
        <w:rPr>
          <w:rFonts w:ascii="Arial" w:cs="Arial" w:eastAsia="Arial" w:hAnsi="Arial"/>
          <w:sz w:val="16"/>
          <w:szCs w:val="16"/>
          <w:color w:val="auto"/>
        </w:rPr>
        <w:t>Some borrowing agreements include various events of default and covenants relating to minimum capital adequacy ratios, incurrence of additional liens, and asset sales, as well as other customary covenants, representations and warranties. As of June 30, 2022, the Bank was in compliance with all</w:t>
      </w:r>
    </w:p>
    <w:p>
      <w:pPr>
        <w:ind w:left="340"/>
        <w:spacing w:after="0"/>
        <w:rPr>
          <w:sz w:val="20"/>
          <w:szCs w:val="20"/>
          <w:color w:val="auto"/>
        </w:rPr>
      </w:pPr>
      <w:r>
        <w:rPr>
          <w:rFonts w:ascii="Arial" w:cs="Arial" w:eastAsia="Arial" w:hAnsi="Arial"/>
          <w:sz w:val="18"/>
          <w:szCs w:val="18"/>
          <w:color w:val="auto"/>
        </w:rPr>
        <w:t>those covenants.</w:t>
      </w:r>
    </w:p>
    <w:p>
      <w:pPr>
        <w:spacing w:after="0" w:line="196" w:lineRule="exact"/>
        <w:rPr>
          <w:sz w:val="20"/>
          <w:szCs w:val="20"/>
          <w:color w:val="auto"/>
        </w:rPr>
      </w:pPr>
    </w:p>
    <w:p>
      <w:pPr>
        <w:ind w:left="240"/>
        <w:spacing w:after="0"/>
        <w:rPr>
          <w:sz w:val="20"/>
          <w:szCs w:val="20"/>
          <w:color w:val="auto"/>
        </w:rPr>
      </w:pPr>
      <w:r>
        <w:rPr>
          <w:rFonts w:ascii="Arial" w:cs="Arial" w:eastAsia="Arial" w:hAnsi="Arial"/>
          <w:sz w:val="18"/>
          <w:szCs w:val="18"/>
          <w:color w:val="auto"/>
        </w:rPr>
        <w:t>Carrying amount of borrowings and debt is detailed as follows:</w:t>
      </w:r>
    </w:p>
    <w:p>
      <w:pPr>
        <w:spacing w:after="0" w:line="200" w:lineRule="exact"/>
        <w:rPr>
          <w:sz w:val="20"/>
          <w:szCs w:val="20"/>
          <w:color w:val="auto"/>
        </w:rPr>
      </w:pPr>
    </w:p>
    <w:p>
      <w:pPr>
        <w:spacing w:after="0" w:line="25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17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spacing w:after="0"/>
              <w:rPr>
                <w:sz w:val="19"/>
                <w:szCs w:val="19"/>
                <w:color w:val="auto"/>
              </w:rPr>
            </w:pPr>
          </w:p>
        </w:tc>
        <w:tc>
          <w:tcPr>
            <w:tcW w:w="6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40" w:type="dxa"/>
            <w:vAlign w:val="bottom"/>
            <w:tcBorders>
              <w:bottom w:val="single" w:sz="8" w:color="auto"/>
            </w:tcBorders>
            <w:gridSpan w:val="2"/>
            <w:shd w:val="clear" w:color="auto" w:fill="CCEEFF"/>
          </w:tcPr>
          <w:p>
            <w:pPr>
              <w:jc w:val="center"/>
              <w:ind w:right="180"/>
              <w:spacing w:after="0"/>
              <w:rPr>
                <w:sz w:val="20"/>
                <w:szCs w:val="20"/>
                <w:color w:val="auto"/>
              </w:rPr>
            </w:pPr>
            <w:r>
              <w:rPr>
                <w:rFonts w:ascii="Arial" w:cs="Arial" w:eastAsia="Arial" w:hAnsi="Arial"/>
                <w:sz w:val="18"/>
                <w:szCs w:val="18"/>
                <w:b w:val="1"/>
                <w:bCs w:val="1"/>
                <w:color w:val="auto"/>
                <w:w w:val="88"/>
              </w:rPr>
              <w:t>June 30, 2022</w:t>
            </w:r>
          </w:p>
        </w:tc>
        <w:tc>
          <w:tcPr>
            <w:tcW w:w="10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r>
      <w:tr>
        <w:trPr>
          <w:trHeight w:val="223"/>
        </w:trPr>
        <w:tc>
          <w:tcPr>
            <w:tcW w:w="170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gridSpan w:val="2"/>
          </w:tcPr>
          <w:p>
            <w:pPr>
              <w:ind w:left="20"/>
              <w:spacing w:after="0"/>
              <w:rPr>
                <w:sz w:val="20"/>
                <w:szCs w:val="20"/>
                <w:color w:val="auto"/>
              </w:rPr>
            </w:pPr>
            <w:r>
              <w:rPr>
                <w:rFonts w:ascii="Arial" w:cs="Arial" w:eastAsia="Arial" w:hAnsi="Arial"/>
                <w:sz w:val="18"/>
                <w:szCs w:val="18"/>
                <w:b w:val="1"/>
                <w:bCs w:val="1"/>
                <w:color w:val="auto"/>
              </w:rPr>
              <w:t>Short-Term</w:t>
            </w:r>
          </w:p>
        </w:tc>
        <w:tc>
          <w:tcPr>
            <w:tcW w:w="10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Long-term</w:t>
            </w: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CCEEFF"/>
            </w:tcBorders>
          </w:tcPr>
          <w:p>
            <w:pPr>
              <w:spacing w:after="0"/>
              <w:rPr>
                <w:sz w:val="19"/>
                <w:szCs w:val="19"/>
                <w:color w:val="auto"/>
              </w:rPr>
            </w:pPr>
          </w:p>
        </w:tc>
      </w:tr>
      <w:tr>
        <w:trPr>
          <w:trHeight w:val="169"/>
        </w:trPr>
        <w:tc>
          <w:tcPr>
            <w:tcW w:w="1700" w:type="dxa"/>
            <w:vAlign w:val="bottom"/>
            <w:shd w:val="clear" w:color="auto" w:fill="CCEEFF"/>
          </w:tcPr>
          <w:p>
            <w:pPr>
              <w:spacing w:after="0"/>
              <w:rPr>
                <w:sz w:val="14"/>
                <w:szCs w:val="14"/>
                <w:color w:val="auto"/>
              </w:rPr>
            </w:pPr>
          </w:p>
        </w:tc>
        <w:tc>
          <w:tcPr>
            <w:tcW w:w="1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80" w:type="dxa"/>
            <w:vAlign w:val="bottom"/>
            <w:shd w:val="clear" w:color="auto" w:fill="CCEEFF"/>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20" w:type="dxa"/>
            <w:vAlign w:val="bottom"/>
            <w:shd w:val="clear" w:color="auto" w:fill="CCEEFF"/>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120" w:type="dxa"/>
            <w:vAlign w:val="bottom"/>
            <w:shd w:val="clear" w:color="auto" w:fill="CCEEFF"/>
          </w:tcPr>
          <w:p>
            <w:pPr>
              <w:spacing w:after="0"/>
              <w:rPr>
                <w:sz w:val="14"/>
                <w:szCs w:val="14"/>
                <w:color w:val="auto"/>
              </w:rPr>
            </w:pPr>
          </w:p>
        </w:tc>
        <w:tc>
          <w:tcPr>
            <w:tcW w:w="1120" w:type="dxa"/>
            <w:vAlign w:val="bottom"/>
            <w:shd w:val="clear" w:color="auto" w:fill="CCEEFF"/>
          </w:tcPr>
          <w:p>
            <w:pPr>
              <w:spacing w:after="0"/>
              <w:rPr>
                <w:sz w:val="14"/>
                <w:szCs w:val="14"/>
                <w:color w:val="auto"/>
              </w:rPr>
            </w:pPr>
          </w:p>
        </w:tc>
      </w:tr>
      <w:tr>
        <w:trPr>
          <w:trHeight w:val="243"/>
        </w:trPr>
        <w:tc>
          <w:tcPr>
            <w:tcW w:w="170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Borrowings</w:t>
            </w:r>
          </w:p>
        </w:tc>
        <w:tc>
          <w:tcPr>
            <w:tcW w:w="112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Debt</w:t>
            </w:r>
          </w:p>
        </w:tc>
        <w:tc>
          <w:tcPr>
            <w:tcW w:w="108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93"/>
              </w:rPr>
              <w:t>Liabilities</w:t>
            </w:r>
          </w:p>
        </w:tc>
        <w:tc>
          <w:tcPr>
            <w:tcW w:w="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Borrowings</w:t>
            </w:r>
          </w:p>
        </w:tc>
        <w:tc>
          <w:tcPr>
            <w:tcW w:w="1140" w:type="dxa"/>
            <w:vAlign w:val="bottom"/>
            <w:gridSpan w:val="2"/>
            <w:shd w:val="clear" w:color="auto" w:fill="CCEEFF"/>
          </w:tcPr>
          <w:p>
            <w:pPr>
              <w:ind w:left="320"/>
              <w:spacing w:after="0"/>
              <w:rPr>
                <w:sz w:val="20"/>
                <w:szCs w:val="20"/>
                <w:color w:val="auto"/>
              </w:rPr>
            </w:pPr>
            <w:r>
              <w:rPr>
                <w:rFonts w:ascii="Arial" w:cs="Arial" w:eastAsia="Arial" w:hAnsi="Arial"/>
                <w:sz w:val="18"/>
                <w:szCs w:val="18"/>
                <w:b w:val="1"/>
                <w:bCs w:val="1"/>
                <w:color w:val="auto"/>
              </w:rPr>
              <w:t>Debt</w:t>
            </w:r>
          </w:p>
        </w:tc>
        <w:tc>
          <w:tcPr>
            <w:tcW w:w="12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91"/>
              </w:rPr>
              <w:t>Liabilities</w:t>
            </w:r>
          </w:p>
        </w:tc>
        <w:tc>
          <w:tcPr>
            <w:tcW w:w="1120" w:type="dxa"/>
            <w:vAlign w:val="bottom"/>
            <w:shd w:val="clear" w:color="auto" w:fill="CCEEFF"/>
          </w:tcPr>
          <w:p>
            <w:pPr>
              <w:jc w:val="right"/>
              <w:ind w:right="290"/>
              <w:spacing w:after="0"/>
              <w:rPr>
                <w:sz w:val="20"/>
                <w:szCs w:val="20"/>
                <w:color w:val="auto"/>
              </w:rPr>
            </w:pPr>
            <w:r>
              <w:rPr>
                <w:rFonts w:ascii="Arial" w:cs="Arial" w:eastAsia="Arial" w:hAnsi="Arial"/>
                <w:sz w:val="18"/>
                <w:szCs w:val="18"/>
                <w:b w:val="1"/>
                <w:bCs w:val="1"/>
                <w:color w:val="auto"/>
              </w:rPr>
              <w:t>Total</w:t>
            </w:r>
          </w:p>
        </w:tc>
      </w:tr>
      <w:tr>
        <w:trPr>
          <w:trHeight w:val="223"/>
        </w:trPr>
        <w:tc>
          <w:tcPr>
            <w:tcW w:w="1700" w:type="dxa"/>
            <w:vAlign w:val="bottom"/>
          </w:tcPr>
          <w:p>
            <w:pPr>
              <w:ind w:left="20"/>
              <w:spacing w:after="0"/>
              <w:rPr>
                <w:sz w:val="20"/>
                <w:szCs w:val="20"/>
                <w:color w:val="auto"/>
              </w:rPr>
            </w:pPr>
            <w:r>
              <w:rPr>
                <w:rFonts w:ascii="Arial" w:cs="Arial" w:eastAsia="Arial" w:hAnsi="Arial"/>
                <w:sz w:val="18"/>
                <w:szCs w:val="18"/>
                <w:color w:val="auto"/>
              </w:rPr>
              <w:t>Principal</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1,755,156</w:t>
            </w:r>
          </w:p>
        </w:tc>
        <w:tc>
          <w:tcPr>
            <w:tcW w:w="10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59,688</w:t>
            </w:r>
          </w:p>
        </w:tc>
        <w:tc>
          <w:tcPr>
            <w:tcW w:w="10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993</w:t>
            </w:r>
          </w:p>
        </w:tc>
        <w:tc>
          <w:tcPr>
            <w:tcW w:w="6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552,500</w:t>
            </w:r>
          </w:p>
        </w:tc>
        <w:tc>
          <w:tcPr>
            <w:tcW w:w="120" w:type="dxa"/>
            <w:vAlign w:val="bottom"/>
          </w:tcPr>
          <w:p>
            <w:pPr>
              <w:spacing w:after="0"/>
              <w:rPr>
                <w:sz w:val="19"/>
                <w:szCs w:val="19"/>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1,485,119</w:t>
            </w:r>
          </w:p>
        </w:tc>
        <w:tc>
          <w:tcPr>
            <w:tcW w:w="100" w:type="dxa"/>
            <w:vAlign w:val="bottom"/>
          </w:tcPr>
          <w:p>
            <w:pPr>
              <w:spacing w:after="0"/>
              <w:rPr>
                <w:sz w:val="19"/>
                <w:szCs w:val="19"/>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16,246</w:t>
            </w:r>
          </w:p>
        </w:tc>
        <w:tc>
          <w:tcPr>
            <w:tcW w:w="120" w:type="dxa"/>
            <w:vAlign w:val="bottom"/>
          </w:tcPr>
          <w:p>
            <w:pPr>
              <w:spacing w:after="0"/>
              <w:rPr>
                <w:sz w:val="19"/>
                <w:szCs w:val="19"/>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3,869,702</w:t>
            </w:r>
          </w:p>
        </w:tc>
      </w:tr>
      <w:tr>
        <w:trPr>
          <w:trHeight w:val="229"/>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Transaction costs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(670)</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w:t>
            </w:r>
          </w:p>
        </w:tc>
        <w:tc>
          <w:tcPr>
            <w:tcW w:w="100" w:type="dxa"/>
            <w:vAlign w:val="bottom"/>
            <w:shd w:val="clear" w:color="auto" w:fill="CCEEFF"/>
          </w:tcPr>
          <w:p>
            <w:pPr>
              <w:spacing w:after="0"/>
              <w:rPr>
                <w:sz w:val="19"/>
                <w:szCs w:val="19"/>
                <w:color w:val="auto"/>
              </w:rPr>
            </w:pP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(2,021)</w:t>
            </w:r>
          </w:p>
        </w:tc>
        <w:tc>
          <w:tcPr>
            <w:tcW w:w="12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(5,030)</w:t>
            </w:r>
          </w:p>
        </w:tc>
        <w:tc>
          <w:tcPr>
            <w:tcW w:w="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(7,742)</w:t>
            </w:r>
          </w:p>
        </w:tc>
      </w:tr>
      <w:tr>
        <w:trPr>
          <w:trHeight w:val="223"/>
        </w:trPr>
        <w:tc>
          <w:tcPr>
            <w:tcW w:w="170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1,754,486</w:t>
            </w:r>
          </w:p>
        </w:tc>
        <w:tc>
          <w:tcPr>
            <w:tcW w:w="1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59,667</w:t>
            </w: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993</w:t>
            </w:r>
          </w:p>
        </w:tc>
        <w:tc>
          <w:tcPr>
            <w:tcW w:w="60" w:type="dxa"/>
            <w:vAlign w:val="bottom"/>
            <w:tcBorders>
              <w:top w:val="single" w:sz="8" w:color="auto"/>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550,479</w:t>
            </w:r>
          </w:p>
        </w:tc>
        <w:tc>
          <w:tcPr>
            <w:tcW w:w="12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1,480,089</w:t>
            </w:r>
          </w:p>
        </w:tc>
        <w:tc>
          <w:tcPr>
            <w:tcW w:w="1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16,246</w:t>
            </w:r>
          </w:p>
        </w:tc>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3,861,960</w:t>
            </w:r>
          </w:p>
        </w:tc>
      </w:tr>
      <w:tr>
        <w:trPr>
          <w:trHeight w:val="20"/>
        </w:trPr>
        <w:tc>
          <w:tcPr>
            <w:tcW w:w="17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r>
      <w:tr>
        <w:trPr>
          <w:trHeight w:val="439"/>
        </w:trPr>
        <w:tc>
          <w:tcPr>
            <w:tcW w:w="17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500" w:type="dxa"/>
            <w:vAlign w:val="bottom"/>
            <w:gridSpan w:val="4"/>
          </w:tcPr>
          <w:p>
            <w:pPr>
              <w:spacing w:after="0"/>
              <w:rPr>
                <w:sz w:val="24"/>
                <w:szCs w:val="24"/>
                <w:color w:val="auto"/>
              </w:rPr>
            </w:pPr>
          </w:p>
        </w:tc>
        <w:tc>
          <w:tcPr>
            <w:tcW w:w="10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29"/>
        </w:trPr>
        <w:tc>
          <w:tcPr>
            <w:tcW w:w="17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080" w:type="dxa"/>
            <w:vAlign w:val="bottom"/>
            <w:tcBorders>
              <w:bottom w:val="single" w:sz="8" w:color="auto"/>
            </w:tcBorders>
            <w:shd w:val="clear" w:color="auto" w:fill="CCEEFF"/>
          </w:tcPr>
          <w:p>
            <w:pPr>
              <w:spacing w:after="0"/>
              <w:rPr>
                <w:sz w:val="19"/>
                <w:szCs w:val="19"/>
                <w:color w:val="auto"/>
              </w:rPr>
            </w:pPr>
          </w:p>
        </w:tc>
        <w:tc>
          <w:tcPr>
            <w:tcW w:w="1500" w:type="dxa"/>
            <w:vAlign w:val="bottom"/>
            <w:tcBorders>
              <w:bottom w:val="single" w:sz="8" w:color="auto"/>
            </w:tcBorders>
            <w:gridSpan w:val="4"/>
            <w:shd w:val="clear" w:color="auto" w:fill="CCEEFF"/>
          </w:tcPr>
          <w:p>
            <w:pPr>
              <w:jc w:val="center"/>
              <w:ind w:right="40"/>
              <w:spacing w:after="0"/>
              <w:rPr>
                <w:sz w:val="20"/>
                <w:szCs w:val="20"/>
                <w:color w:val="auto"/>
              </w:rPr>
            </w:pPr>
            <w:r>
              <w:rPr>
                <w:rFonts w:ascii="Arial" w:cs="Arial" w:eastAsia="Arial" w:hAnsi="Arial"/>
                <w:sz w:val="18"/>
                <w:szCs w:val="18"/>
                <w:b w:val="1"/>
                <w:bCs w:val="1"/>
                <w:color w:val="auto"/>
                <w:w w:val="90"/>
              </w:rPr>
              <w:t>December 31, 2021</w:t>
            </w:r>
          </w:p>
        </w:tc>
        <w:tc>
          <w:tcPr>
            <w:tcW w:w="104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spacing w:after="0"/>
              <w:rPr>
                <w:sz w:val="19"/>
                <w:szCs w:val="19"/>
                <w:color w:val="auto"/>
              </w:rPr>
            </w:pPr>
          </w:p>
        </w:tc>
      </w:tr>
      <w:tr>
        <w:trPr>
          <w:trHeight w:val="223"/>
        </w:trPr>
        <w:tc>
          <w:tcPr>
            <w:tcW w:w="170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gridSpan w:val="2"/>
          </w:tcPr>
          <w:p>
            <w:pPr>
              <w:ind w:left="20"/>
              <w:spacing w:after="0"/>
              <w:rPr>
                <w:sz w:val="20"/>
                <w:szCs w:val="20"/>
                <w:color w:val="auto"/>
              </w:rPr>
            </w:pPr>
            <w:r>
              <w:rPr>
                <w:rFonts w:ascii="Arial" w:cs="Arial" w:eastAsia="Arial" w:hAnsi="Arial"/>
                <w:sz w:val="18"/>
                <w:szCs w:val="18"/>
                <w:b w:val="1"/>
                <w:bCs w:val="1"/>
                <w:color w:val="auto"/>
              </w:rPr>
              <w:t>Short-Term</w:t>
            </w:r>
          </w:p>
        </w:tc>
        <w:tc>
          <w:tcPr>
            <w:tcW w:w="1080" w:type="dxa"/>
            <w:vAlign w:val="bottom"/>
            <w:tcBorders>
              <w:bottom w:val="single" w:sz="8" w:color="auto"/>
            </w:tcBorders>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40" w:type="dxa"/>
            <w:vAlign w:val="bottom"/>
            <w:tcBorders>
              <w:bottom w:val="single" w:sz="8" w:color="auto"/>
            </w:tcBorders>
            <w:gridSpan w:val="2"/>
          </w:tcPr>
          <w:p>
            <w:pPr>
              <w:ind w:left="40"/>
              <w:spacing w:after="0"/>
              <w:rPr>
                <w:sz w:val="20"/>
                <w:szCs w:val="20"/>
                <w:color w:val="auto"/>
              </w:rPr>
            </w:pPr>
            <w:r>
              <w:rPr>
                <w:rFonts w:ascii="Arial" w:cs="Arial" w:eastAsia="Arial" w:hAnsi="Arial"/>
                <w:sz w:val="18"/>
                <w:szCs w:val="18"/>
                <w:b w:val="1"/>
                <w:bCs w:val="1"/>
                <w:color w:val="auto"/>
              </w:rPr>
              <w:t>Long-term</w:t>
            </w:r>
          </w:p>
        </w:tc>
        <w:tc>
          <w:tcPr>
            <w:tcW w:w="1120" w:type="dxa"/>
            <w:vAlign w:val="bottom"/>
            <w:tcBorders>
              <w:bottom w:val="single" w:sz="8" w:color="auto"/>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20" w:type="dxa"/>
            <w:vAlign w:val="bottom"/>
            <w:tcBorders>
              <w:bottom w:val="single" w:sz="8" w:color="CCEEFF"/>
            </w:tcBorders>
          </w:tcPr>
          <w:p>
            <w:pPr>
              <w:spacing w:after="0"/>
              <w:rPr>
                <w:sz w:val="19"/>
                <w:szCs w:val="19"/>
                <w:color w:val="auto"/>
              </w:rPr>
            </w:pPr>
          </w:p>
        </w:tc>
      </w:tr>
      <w:tr>
        <w:trPr>
          <w:trHeight w:val="169"/>
        </w:trPr>
        <w:tc>
          <w:tcPr>
            <w:tcW w:w="1700" w:type="dxa"/>
            <w:vAlign w:val="bottom"/>
            <w:shd w:val="clear" w:color="auto" w:fill="CCEEFF"/>
          </w:tcPr>
          <w:p>
            <w:pPr>
              <w:spacing w:after="0"/>
              <w:rPr>
                <w:sz w:val="14"/>
                <w:szCs w:val="14"/>
                <w:color w:val="auto"/>
              </w:rPr>
            </w:pPr>
          </w:p>
        </w:tc>
        <w:tc>
          <w:tcPr>
            <w:tcW w:w="12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80" w:type="dxa"/>
            <w:vAlign w:val="bottom"/>
            <w:shd w:val="clear" w:color="auto" w:fill="CCEEFF"/>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120" w:type="dxa"/>
            <w:vAlign w:val="bottom"/>
            <w:shd w:val="clear" w:color="auto" w:fill="CCEEFF"/>
          </w:tcPr>
          <w:p>
            <w:pPr>
              <w:jc w:val="center"/>
              <w:spacing w:after="0" w:line="169" w:lineRule="exact"/>
              <w:rPr>
                <w:sz w:val="20"/>
                <w:szCs w:val="20"/>
                <w:color w:val="auto"/>
              </w:rPr>
            </w:pPr>
            <w:r>
              <w:rPr>
                <w:rFonts w:ascii="Arial" w:cs="Arial" w:eastAsia="Arial" w:hAnsi="Arial"/>
                <w:sz w:val="18"/>
                <w:szCs w:val="18"/>
                <w:b w:val="1"/>
                <w:bCs w:val="1"/>
                <w:color w:val="auto"/>
                <w:w w:val="86"/>
              </w:rPr>
              <w:t>Lease</w:t>
            </w:r>
          </w:p>
        </w:tc>
        <w:tc>
          <w:tcPr>
            <w:tcW w:w="120" w:type="dxa"/>
            <w:vAlign w:val="bottom"/>
            <w:shd w:val="clear" w:color="auto" w:fill="CCEEFF"/>
          </w:tcPr>
          <w:p>
            <w:pPr>
              <w:spacing w:after="0"/>
              <w:rPr>
                <w:sz w:val="14"/>
                <w:szCs w:val="14"/>
                <w:color w:val="auto"/>
              </w:rPr>
            </w:pPr>
          </w:p>
        </w:tc>
        <w:tc>
          <w:tcPr>
            <w:tcW w:w="1120" w:type="dxa"/>
            <w:vAlign w:val="bottom"/>
            <w:shd w:val="clear" w:color="auto" w:fill="CCEEFF"/>
          </w:tcPr>
          <w:p>
            <w:pPr>
              <w:spacing w:after="0"/>
              <w:rPr>
                <w:sz w:val="14"/>
                <w:szCs w:val="14"/>
                <w:color w:val="auto"/>
              </w:rPr>
            </w:pPr>
          </w:p>
        </w:tc>
      </w:tr>
      <w:tr>
        <w:trPr>
          <w:trHeight w:val="243"/>
        </w:trPr>
        <w:tc>
          <w:tcPr>
            <w:tcW w:w="170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Borrowings</w:t>
            </w:r>
          </w:p>
        </w:tc>
        <w:tc>
          <w:tcPr>
            <w:tcW w:w="112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Debt</w:t>
            </w:r>
          </w:p>
        </w:tc>
        <w:tc>
          <w:tcPr>
            <w:tcW w:w="108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93"/>
              </w:rPr>
              <w:t>Liabilities</w:t>
            </w:r>
          </w:p>
        </w:tc>
        <w:tc>
          <w:tcPr>
            <w:tcW w:w="6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340" w:type="dxa"/>
            <w:vAlign w:val="bottom"/>
            <w:gridSpan w:val="2"/>
            <w:shd w:val="clear" w:color="auto" w:fill="CCEEFF"/>
          </w:tcPr>
          <w:p>
            <w:pPr>
              <w:ind w:left="160"/>
              <w:spacing w:after="0"/>
              <w:rPr>
                <w:sz w:val="20"/>
                <w:szCs w:val="20"/>
                <w:color w:val="auto"/>
              </w:rPr>
            </w:pPr>
            <w:r>
              <w:rPr>
                <w:rFonts w:ascii="Arial" w:cs="Arial" w:eastAsia="Arial" w:hAnsi="Arial"/>
                <w:sz w:val="18"/>
                <w:szCs w:val="18"/>
                <w:b w:val="1"/>
                <w:bCs w:val="1"/>
                <w:color w:val="auto"/>
              </w:rPr>
              <w:t>Borrowings</w:t>
            </w:r>
          </w:p>
        </w:tc>
        <w:tc>
          <w:tcPr>
            <w:tcW w:w="1140" w:type="dxa"/>
            <w:vAlign w:val="bottom"/>
            <w:gridSpan w:val="2"/>
            <w:shd w:val="clear" w:color="auto" w:fill="CCEEFF"/>
          </w:tcPr>
          <w:p>
            <w:pPr>
              <w:ind w:left="320"/>
              <w:spacing w:after="0"/>
              <w:rPr>
                <w:sz w:val="20"/>
                <w:szCs w:val="20"/>
                <w:color w:val="auto"/>
              </w:rPr>
            </w:pPr>
            <w:r>
              <w:rPr>
                <w:rFonts w:ascii="Arial" w:cs="Arial" w:eastAsia="Arial" w:hAnsi="Arial"/>
                <w:sz w:val="18"/>
                <w:szCs w:val="18"/>
                <w:b w:val="1"/>
                <w:bCs w:val="1"/>
                <w:color w:val="auto"/>
              </w:rPr>
              <w:t>Debt</w:t>
            </w:r>
          </w:p>
        </w:tc>
        <w:tc>
          <w:tcPr>
            <w:tcW w:w="12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91"/>
              </w:rPr>
              <w:t>Liabilities</w:t>
            </w:r>
          </w:p>
        </w:tc>
        <w:tc>
          <w:tcPr>
            <w:tcW w:w="1120" w:type="dxa"/>
            <w:vAlign w:val="bottom"/>
            <w:shd w:val="clear" w:color="auto" w:fill="CCEEFF"/>
          </w:tcPr>
          <w:p>
            <w:pPr>
              <w:jc w:val="right"/>
              <w:ind w:right="290"/>
              <w:spacing w:after="0"/>
              <w:rPr>
                <w:sz w:val="20"/>
                <w:szCs w:val="20"/>
                <w:color w:val="auto"/>
              </w:rPr>
            </w:pPr>
            <w:r>
              <w:rPr>
                <w:rFonts w:ascii="Arial" w:cs="Arial" w:eastAsia="Arial" w:hAnsi="Arial"/>
                <w:sz w:val="18"/>
                <w:szCs w:val="18"/>
                <w:b w:val="1"/>
                <w:bCs w:val="1"/>
                <w:color w:val="auto"/>
              </w:rPr>
              <w:t>Total</w:t>
            </w:r>
          </w:p>
        </w:tc>
      </w:tr>
      <w:tr>
        <w:trPr>
          <w:trHeight w:val="223"/>
        </w:trPr>
        <w:tc>
          <w:tcPr>
            <w:tcW w:w="1700" w:type="dxa"/>
            <w:vAlign w:val="bottom"/>
          </w:tcPr>
          <w:p>
            <w:pPr>
              <w:ind w:left="20"/>
              <w:spacing w:after="0"/>
              <w:rPr>
                <w:sz w:val="20"/>
                <w:szCs w:val="20"/>
                <w:color w:val="auto"/>
              </w:rPr>
            </w:pPr>
            <w:r>
              <w:rPr>
                <w:rFonts w:ascii="Arial" w:cs="Arial" w:eastAsia="Arial" w:hAnsi="Arial"/>
                <w:sz w:val="18"/>
                <w:szCs w:val="18"/>
                <w:color w:val="auto"/>
              </w:rPr>
              <w:t>Principal</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1,547,845</w:t>
            </w:r>
          </w:p>
        </w:tc>
        <w:tc>
          <w:tcPr>
            <w:tcW w:w="10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34,213</w:t>
            </w:r>
          </w:p>
        </w:tc>
        <w:tc>
          <w:tcPr>
            <w:tcW w:w="10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996</w:t>
            </w:r>
          </w:p>
        </w:tc>
        <w:tc>
          <w:tcPr>
            <w:tcW w:w="6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329,888</w:t>
            </w:r>
          </w:p>
        </w:tc>
        <w:tc>
          <w:tcPr>
            <w:tcW w:w="120" w:type="dxa"/>
            <w:vAlign w:val="bottom"/>
          </w:tcPr>
          <w:p>
            <w:pPr>
              <w:spacing w:after="0"/>
              <w:rPr>
                <w:sz w:val="19"/>
                <w:szCs w:val="19"/>
                <w:color w:val="auto"/>
              </w:rPr>
            </w:pPr>
          </w:p>
        </w:tc>
        <w:tc>
          <w:tcPr>
            <w:tcW w:w="10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1,398,223</w:t>
            </w:r>
          </w:p>
        </w:tc>
        <w:tc>
          <w:tcPr>
            <w:tcW w:w="100" w:type="dxa"/>
            <w:vAlign w:val="bottom"/>
          </w:tcPr>
          <w:p>
            <w:pPr>
              <w:spacing w:after="0"/>
              <w:rPr>
                <w:sz w:val="19"/>
                <w:szCs w:val="19"/>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16,737</w:t>
            </w:r>
          </w:p>
        </w:tc>
        <w:tc>
          <w:tcPr>
            <w:tcW w:w="120" w:type="dxa"/>
            <w:vAlign w:val="bottom"/>
          </w:tcPr>
          <w:p>
            <w:pPr>
              <w:spacing w:after="0"/>
              <w:rPr>
                <w:sz w:val="19"/>
                <w:szCs w:val="19"/>
                <w:color w:val="auto"/>
              </w:rPr>
            </w:pPr>
          </w:p>
        </w:tc>
        <w:tc>
          <w:tcPr>
            <w:tcW w:w="11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3,327,902</w:t>
            </w:r>
          </w:p>
        </w:tc>
      </w:tr>
      <w:tr>
        <w:trPr>
          <w:trHeight w:val="229"/>
        </w:trPr>
        <w:tc>
          <w:tcPr>
            <w:tcW w:w="1700" w:type="dxa"/>
            <w:vAlign w:val="bottom"/>
            <w:shd w:val="clear" w:color="auto" w:fill="CCEEFF"/>
          </w:tcPr>
          <w:p>
            <w:pPr>
              <w:ind w:left="20"/>
              <w:spacing w:after="0"/>
              <w:rPr>
                <w:sz w:val="20"/>
                <w:szCs w:val="20"/>
                <w:color w:val="auto"/>
              </w:rPr>
            </w:pPr>
            <w:r>
              <w:rPr>
                <w:rFonts w:ascii="Arial" w:cs="Arial" w:eastAsia="Arial" w:hAnsi="Arial"/>
                <w:sz w:val="18"/>
                <w:szCs w:val="18"/>
                <w:color w:val="auto"/>
              </w:rPr>
              <w:t>Transaction costs</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(498)</w:t>
            </w:r>
          </w:p>
        </w:tc>
        <w:tc>
          <w:tcPr>
            <w:tcW w:w="12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(5,493)</w:t>
            </w:r>
          </w:p>
        </w:tc>
        <w:tc>
          <w:tcPr>
            <w:tcW w:w="10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(5,991)</w:t>
            </w:r>
          </w:p>
        </w:tc>
      </w:tr>
      <w:tr>
        <w:trPr>
          <w:trHeight w:val="223"/>
        </w:trPr>
        <w:tc>
          <w:tcPr>
            <w:tcW w:w="170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1,547,845</w:t>
            </w:r>
          </w:p>
        </w:tc>
        <w:tc>
          <w:tcPr>
            <w:tcW w:w="10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34,213</w:t>
            </w:r>
          </w:p>
        </w:tc>
        <w:tc>
          <w:tcPr>
            <w:tcW w:w="1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996</w:t>
            </w:r>
          </w:p>
        </w:tc>
        <w:tc>
          <w:tcPr>
            <w:tcW w:w="60" w:type="dxa"/>
            <w:vAlign w:val="bottom"/>
            <w:tcBorders>
              <w:top w:val="single" w:sz="8" w:color="auto"/>
              <w:bottom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329,390</w:t>
            </w:r>
          </w:p>
        </w:tc>
        <w:tc>
          <w:tcPr>
            <w:tcW w:w="12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1,392,730</w:t>
            </w:r>
          </w:p>
        </w:tc>
        <w:tc>
          <w:tcPr>
            <w:tcW w:w="1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16,737</w:t>
            </w:r>
          </w:p>
        </w:tc>
        <w:tc>
          <w:tcPr>
            <w:tcW w:w="1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3,321,911</w:t>
            </w:r>
          </w:p>
        </w:tc>
      </w:tr>
      <w:tr>
        <w:trPr>
          <w:trHeight w:val="20"/>
        </w:trPr>
        <w:tc>
          <w:tcPr>
            <w:tcW w:w="17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49</w:t>
      </w:r>
    </w:p>
    <w:p>
      <w:pPr>
        <w:sectPr>
          <w:pgSz w:w="11900" w:h="16838" w:orient="portrait"/>
          <w:cols w:equalWidth="0" w:num="1">
            <w:col w:w="11220"/>
          </w:cols>
          <w:pgMar w:left="320" w:top="139" w:right="359" w:bottom="1440" w:gutter="0" w:footer="0" w:header="0"/>
        </w:sectPr>
      </w:pPr>
    </w:p>
    <w:bookmarkStart w:id="51" w:name="page52"/>
    <w:bookmarkEnd w:id="51"/>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both"/>
        <w:ind w:left="340" w:right="8380" w:hanging="332"/>
        <w:spacing w:after="0" w:line="548" w:lineRule="auto"/>
        <w:tabs>
          <w:tab w:leader="none" w:pos="336" w:val="left"/>
        </w:tabs>
        <w:numPr>
          <w:ilvl w:val="0"/>
          <w:numId w:val="65"/>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spacing w:after="0" w:line="246" w:lineRule="auto"/>
        <w:rPr>
          <w:rFonts w:ascii="Arial" w:cs="Arial" w:eastAsia="Arial" w:hAnsi="Arial"/>
          <w:sz w:val="16"/>
          <w:szCs w:val="16"/>
          <w:b w:val="1"/>
          <w:bCs w:val="1"/>
          <w:color w:val="auto"/>
        </w:rPr>
      </w:pPr>
      <w:r>
        <w:rPr>
          <w:rFonts w:ascii="Arial" w:cs="Arial" w:eastAsia="Arial" w:hAnsi="Arial"/>
          <w:sz w:val="18"/>
          <w:szCs w:val="18"/>
          <w:color w:val="auto"/>
        </w:rPr>
        <w:t>The breakdown of short-term (original maturity of less than one year, excluding lease liabilities) borrowings and debt, along with contractual interest rates, is as follows:</w:t>
      </w:r>
    </w:p>
    <w:p>
      <w:pPr>
        <w:spacing w:after="0" w:line="391"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060" w:type="dxa"/>
            <w:vAlign w:val="bottom"/>
            <w:shd w:val="clear" w:color="auto" w:fill="CCEEFF"/>
          </w:tcPr>
          <w:p>
            <w:pPr>
              <w:spacing w:after="0"/>
              <w:rPr>
                <w:sz w:val="17"/>
                <w:szCs w:val="17"/>
                <w:color w:val="auto"/>
              </w:rPr>
            </w:pPr>
          </w:p>
        </w:tc>
        <w:tc>
          <w:tcPr>
            <w:tcW w:w="1660" w:type="dxa"/>
            <w:vAlign w:val="bottom"/>
            <w:gridSpan w:val="2"/>
            <w:shd w:val="clear" w:color="auto" w:fill="CCEEFF"/>
          </w:tcPr>
          <w:p>
            <w:pPr>
              <w:ind w:left="460"/>
              <w:spacing w:after="0"/>
              <w:rPr>
                <w:sz w:val="20"/>
                <w:szCs w:val="20"/>
                <w:color w:val="auto"/>
              </w:rPr>
            </w:pPr>
            <w:r>
              <w:rPr>
                <w:rFonts w:ascii="Arial" w:cs="Arial" w:eastAsia="Arial" w:hAnsi="Arial"/>
                <w:sz w:val="18"/>
                <w:szCs w:val="18"/>
                <w:b w:val="1"/>
                <w:bCs w:val="1"/>
                <w:color w:val="auto"/>
              </w:rPr>
              <w:t>June 30,</w:t>
            </w:r>
          </w:p>
        </w:tc>
        <w:tc>
          <w:tcPr>
            <w:tcW w:w="1580" w:type="dxa"/>
            <w:vAlign w:val="bottom"/>
            <w:shd w:val="clear" w:color="auto" w:fill="CCEEFF"/>
          </w:tcPr>
          <w:p>
            <w:pPr>
              <w:jc w:val="right"/>
              <w:ind w:right="17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7060" w:type="dxa"/>
            <w:vAlign w:val="bottom"/>
            <w:shd w:val="clear" w:color="auto" w:fill="CCEEFF"/>
          </w:tcPr>
          <w:p>
            <w:pPr>
              <w:spacing w:after="0"/>
              <w:rPr>
                <w:sz w:val="20"/>
                <w:szCs w:val="20"/>
                <w:color w:val="auto"/>
              </w:rPr>
            </w:pPr>
          </w:p>
        </w:tc>
        <w:tc>
          <w:tcPr>
            <w:tcW w:w="1580" w:type="dxa"/>
            <w:vAlign w:val="bottom"/>
            <w:tcBorders>
              <w:bottom w:val="single" w:sz="8" w:color="auto"/>
            </w:tcBorders>
            <w:shd w:val="clear" w:color="auto" w:fill="CCEEFF"/>
          </w:tcPr>
          <w:p>
            <w:pPr>
              <w:jc w:val="right"/>
              <w:ind w:right="530"/>
              <w:spacing w:after="0"/>
              <w:rPr>
                <w:sz w:val="20"/>
                <w:szCs w:val="20"/>
                <w:color w:val="auto"/>
              </w:rPr>
            </w:pPr>
            <w:r>
              <w:rPr>
                <w:rFonts w:ascii="Arial" w:cs="Arial" w:eastAsia="Arial" w:hAnsi="Arial"/>
                <w:sz w:val="18"/>
                <w:szCs w:val="18"/>
                <w:b w:val="1"/>
                <w:bCs w:val="1"/>
                <w:color w:val="auto"/>
              </w:rPr>
              <w:t>2022</w:t>
            </w:r>
          </w:p>
        </w:tc>
        <w:tc>
          <w:tcPr>
            <w:tcW w:w="80" w:type="dxa"/>
            <w:vAlign w:val="bottom"/>
            <w:shd w:val="clear" w:color="auto" w:fill="CCEEFF"/>
          </w:tcPr>
          <w:p>
            <w:pPr>
              <w:spacing w:after="0"/>
              <w:rPr>
                <w:sz w:val="20"/>
                <w:szCs w:val="20"/>
                <w:color w:val="auto"/>
              </w:rPr>
            </w:pPr>
          </w:p>
        </w:tc>
        <w:tc>
          <w:tcPr>
            <w:tcW w:w="1580" w:type="dxa"/>
            <w:vAlign w:val="bottom"/>
            <w:tcBorders>
              <w:bottom w:val="single" w:sz="8" w:color="auto"/>
            </w:tcBorders>
            <w:shd w:val="clear" w:color="auto" w:fill="CCEEFF"/>
          </w:tcPr>
          <w:p>
            <w:pPr>
              <w:jc w:val="right"/>
              <w:ind w:right="510"/>
              <w:spacing w:after="0"/>
              <w:rPr>
                <w:sz w:val="20"/>
                <w:szCs w:val="20"/>
                <w:color w:val="auto"/>
              </w:rPr>
            </w:pPr>
            <w:r>
              <w:rPr>
                <w:rFonts w:ascii="Arial" w:cs="Arial" w:eastAsia="Arial" w:hAnsi="Arial"/>
                <w:sz w:val="18"/>
                <w:szCs w:val="18"/>
                <w:b w:val="1"/>
                <w:bCs w:val="1"/>
                <w:color w:val="auto"/>
              </w:rPr>
              <w:t>2021</w:t>
            </w:r>
          </w:p>
        </w:tc>
        <w:tc>
          <w:tcPr>
            <w:tcW w:w="0" w:type="dxa"/>
            <w:vAlign w:val="bottom"/>
          </w:tcPr>
          <w:p>
            <w:pPr>
              <w:spacing w:after="0"/>
              <w:rPr>
                <w:sz w:val="1"/>
                <w:szCs w:val="1"/>
                <w:color w:val="auto"/>
              </w:rPr>
            </w:pPr>
          </w:p>
        </w:tc>
      </w:tr>
      <w:tr>
        <w:trPr>
          <w:trHeight w:val="209"/>
        </w:trPr>
        <w:tc>
          <w:tcPr>
            <w:tcW w:w="7060" w:type="dxa"/>
            <w:vAlign w:val="bottom"/>
          </w:tcPr>
          <w:p>
            <w:pPr>
              <w:ind w:left="20"/>
              <w:spacing w:after="0"/>
              <w:rPr>
                <w:sz w:val="20"/>
                <w:szCs w:val="20"/>
                <w:color w:val="auto"/>
              </w:rPr>
            </w:pPr>
            <w:r>
              <w:rPr>
                <w:rFonts w:ascii="Arial" w:cs="Arial" w:eastAsia="Arial" w:hAnsi="Arial"/>
                <w:sz w:val="18"/>
                <w:szCs w:val="18"/>
                <w:b w:val="1"/>
                <w:bCs w:val="1"/>
                <w:color w:val="auto"/>
              </w:rPr>
              <w:t>Short-term borrowings:</w:t>
            </w:r>
          </w:p>
        </w:tc>
        <w:tc>
          <w:tcPr>
            <w:tcW w:w="1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fixed interest rates</w:t>
            </w:r>
          </w:p>
        </w:tc>
        <w:tc>
          <w:tcPr>
            <w:tcW w:w="158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1,539,682</w:t>
            </w:r>
          </w:p>
        </w:tc>
        <w:tc>
          <w:tcPr>
            <w:tcW w:w="80" w:type="dxa"/>
            <w:vAlign w:val="bottom"/>
            <w:shd w:val="clear" w:color="auto" w:fill="CCEEFF"/>
          </w:tcPr>
          <w:p>
            <w:pPr>
              <w:spacing w:after="0"/>
              <w:rPr>
                <w:sz w:val="19"/>
                <w:szCs w:val="19"/>
                <w:color w:val="auto"/>
              </w:rPr>
            </w:pPr>
          </w:p>
        </w:tc>
        <w:tc>
          <w:tcPr>
            <w:tcW w:w="158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1,102,621</w:t>
            </w:r>
          </w:p>
        </w:tc>
        <w:tc>
          <w:tcPr>
            <w:tcW w:w="0" w:type="dxa"/>
            <w:vAlign w:val="bottom"/>
          </w:tcPr>
          <w:p>
            <w:pPr>
              <w:spacing w:after="0"/>
              <w:rPr>
                <w:sz w:val="1"/>
                <w:szCs w:val="1"/>
                <w:color w:val="auto"/>
              </w:rPr>
            </w:pPr>
          </w:p>
        </w:tc>
      </w:tr>
      <w:tr>
        <w:trPr>
          <w:trHeight w:val="230"/>
        </w:trPr>
        <w:tc>
          <w:tcPr>
            <w:tcW w:w="70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At floating interest rates</w:t>
            </w:r>
          </w:p>
        </w:tc>
        <w:tc>
          <w:tcPr>
            <w:tcW w:w="15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215,474</w:t>
            </w:r>
          </w:p>
        </w:tc>
        <w:tc>
          <w:tcPr>
            <w:tcW w:w="80" w:type="dxa"/>
            <w:vAlign w:val="bottom"/>
            <w:tcBorders>
              <w:bottom w:val="single" w:sz="8" w:color="CCEEFF"/>
            </w:tcBorders>
          </w:tcPr>
          <w:p>
            <w:pPr>
              <w:spacing w:after="0"/>
              <w:rPr>
                <w:sz w:val="19"/>
                <w:szCs w:val="19"/>
                <w:color w:val="auto"/>
              </w:rPr>
            </w:pPr>
          </w:p>
        </w:tc>
        <w:tc>
          <w:tcPr>
            <w:tcW w:w="158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445,224</w:t>
            </w:r>
          </w:p>
        </w:tc>
        <w:tc>
          <w:tcPr>
            <w:tcW w:w="0" w:type="dxa"/>
            <w:vAlign w:val="bottom"/>
          </w:tcPr>
          <w:p>
            <w:pPr>
              <w:spacing w:after="0"/>
              <w:rPr>
                <w:sz w:val="1"/>
                <w:szCs w:val="1"/>
                <w:color w:val="auto"/>
              </w:rPr>
            </w:pPr>
          </w:p>
        </w:tc>
      </w:tr>
      <w:tr>
        <w:trPr>
          <w:trHeight w:val="223"/>
        </w:trPr>
        <w:tc>
          <w:tcPr>
            <w:tcW w:w="7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58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1,755,156</w:t>
            </w:r>
          </w:p>
        </w:tc>
        <w:tc>
          <w:tcPr>
            <w:tcW w:w="80" w:type="dxa"/>
            <w:vAlign w:val="bottom"/>
            <w:shd w:val="clear" w:color="auto" w:fill="CCEEFF"/>
          </w:tcPr>
          <w:p>
            <w:pPr>
              <w:spacing w:after="0"/>
              <w:rPr>
                <w:sz w:val="19"/>
                <w:szCs w:val="19"/>
                <w:color w:val="auto"/>
              </w:rPr>
            </w:pPr>
          </w:p>
        </w:tc>
        <w:tc>
          <w:tcPr>
            <w:tcW w:w="158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1,547,845</w:t>
            </w:r>
          </w:p>
        </w:tc>
        <w:tc>
          <w:tcPr>
            <w:tcW w:w="0" w:type="dxa"/>
            <w:vAlign w:val="bottom"/>
          </w:tcPr>
          <w:p>
            <w:pPr>
              <w:spacing w:after="0"/>
              <w:rPr>
                <w:sz w:val="1"/>
                <w:szCs w:val="1"/>
                <w:color w:val="auto"/>
              </w:rPr>
            </w:pPr>
          </w:p>
        </w:tc>
      </w:tr>
      <w:tr>
        <w:trPr>
          <w:trHeight w:val="230"/>
        </w:trPr>
        <w:tc>
          <w:tcPr>
            <w:tcW w:w="70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Less: Transaction costs</w:t>
            </w:r>
          </w:p>
        </w:tc>
        <w:tc>
          <w:tcPr>
            <w:tcW w:w="15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(670)</w:t>
            </w:r>
          </w:p>
        </w:tc>
        <w:tc>
          <w:tcPr>
            <w:tcW w:w="80" w:type="dxa"/>
            <w:vAlign w:val="bottom"/>
            <w:tcBorders>
              <w:bottom w:val="single" w:sz="8" w:color="CCEEFF"/>
            </w:tcBorders>
          </w:tcPr>
          <w:p>
            <w:pPr>
              <w:spacing w:after="0"/>
              <w:rPr>
                <w:sz w:val="19"/>
                <w:szCs w:val="19"/>
                <w:color w:val="auto"/>
              </w:rPr>
            </w:pPr>
          </w:p>
        </w:tc>
        <w:tc>
          <w:tcPr>
            <w:tcW w:w="158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short-term borrowings, net</w:t>
            </w:r>
          </w:p>
        </w:tc>
        <w:tc>
          <w:tcPr>
            <w:tcW w:w="158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1,754,486</w:t>
            </w:r>
          </w:p>
        </w:tc>
        <w:tc>
          <w:tcPr>
            <w:tcW w:w="80" w:type="dxa"/>
            <w:vAlign w:val="bottom"/>
            <w:shd w:val="clear" w:color="auto" w:fill="CCEEFF"/>
          </w:tcPr>
          <w:p>
            <w:pPr>
              <w:spacing w:after="0"/>
              <w:rPr>
                <w:sz w:val="19"/>
                <w:szCs w:val="19"/>
                <w:color w:val="auto"/>
              </w:rPr>
            </w:pPr>
          </w:p>
        </w:tc>
        <w:tc>
          <w:tcPr>
            <w:tcW w:w="1580" w:type="dxa"/>
            <w:vAlign w:val="bottom"/>
            <w:shd w:val="clear" w:color="auto" w:fill="CCEEFF"/>
          </w:tcPr>
          <w:p>
            <w:pPr>
              <w:jc w:val="right"/>
              <w:ind w:right="30"/>
              <w:spacing w:after="0"/>
              <w:rPr>
                <w:sz w:val="20"/>
                <w:szCs w:val="20"/>
                <w:color w:val="auto"/>
              </w:rPr>
            </w:pPr>
            <w:r>
              <w:rPr>
                <w:rFonts w:ascii="Arial" w:cs="Arial" w:eastAsia="Arial" w:hAnsi="Arial"/>
                <w:sz w:val="18"/>
                <w:szCs w:val="18"/>
                <w:b w:val="1"/>
                <w:bCs w:val="1"/>
                <w:color w:val="auto"/>
              </w:rPr>
              <w:t>1,547,845</w:t>
            </w:r>
          </w:p>
        </w:tc>
        <w:tc>
          <w:tcPr>
            <w:tcW w:w="0" w:type="dxa"/>
            <w:vAlign w:val="bottom"/>
          </w:tcPr>
          <w:p>
            <w:pPr>
              <w:spacing w:after="0"/>
              <w:rPr>
                <w:sz w:val="1"/>
                <w:szCs w:val="1"/>
                <w:color w:val="auto"/>
              </w:rPr>
            </w:pPr>
          </w:p>
        </w:tc>
      </w:tr>
      <w:tr>
        <w:trPr>
          <w:trHeight w:val="216"/>
        </w:trPr>
        <w:tc>
          <w:tcPr>
            <w:tcW w:w="706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0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Short-term debt:</w:t>
            </w:r>
          </w:p>
        </w:tc>
        <w:tc>
          <w:tcPr>
            <w:tcW w:w="158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15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70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At floating interest rates</w:t>
            </w:r>
          </w:p>
        </w:tc>
        <w:tc>
          <w:tcPr>
            <w:tcW w:w="15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59,688</w:t>
            </w:r>
          </w:p>
        </w:tc>
        <w:tc>
          <w:tcPr>
            <w:tcW w:w="80" w:type="dxa"/>
            <w:vAlign w:val="bottom"/>
            <w:tcBorders>
              <w:bottom w:val="single" w:sz="8" w:color="CCEEFF"/>
            </w:tcBorders>
          </w:tcPr>
          <w:p>
            <w:pPr>
              <w:spacing w:after="0"/>
              <w:rPr>
                <w:sz w:val="19"/>
                <w:szCs w:val="19"/>
                <w:color w:val="auto"/>
              </w:rPr>
            </w:pPr>
          </w:p>
        </w:tc>
        <w:tc>
          <w:tcPr>
            <w:tcW w:w="158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34,213</w:t>
            </w:r>
          </w:p>
        </w:tc>
        <w:tc>
          <w:tcPr>
            <w:tcW w:w="0" w:type="dxa"/>
            <w:vAlign w:val="bottom"/>
          </w:tcPr>
          <w:p>
            <w:pPr>
              <w:spacing w:after="0"/>
              <w:rPr>
                <w:sz w:val="1"/>
                <w:szCs w:val="1"/>
                <w:color w:val="auto"/>
              </w:rPr>
            </w:pPr>
          </w:p>
        </w:tc>
      </w:tr>
      <w:tr>
        <w:trPr>
          <w:trHeight w:val="223"/>
        </w:trPr>
        <w:tc>
          <w:tcPr>
            <w:tcW w:w="7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58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59,688</w:t>
            </w:r>
          </w:p>
        </w:tc>
        <w:tc>
          <w:tcPr>
            <w:tcW w:w="80" w:type="dxa"/>
            <w:vAlign w:val="bottom"/>
            <w:shd w:val="clear" w:color="auto" w:fill="CCEEFF"/>
          </w:tcPr>
          <w:p>
            <w:pPr>
              <w:spacing w:after="0"/>
              <w:rPr>
                <w:sz w:val="19"/>
                <w:szCs w:val="19"/>
                <w:color w:val="auto"/>
              </w:rPr>
            </w:pPr>
          </w:p>
        </w:tc>
        <w:tc>
          <w:tcPr>
            <w:tcW w:w="1580" w:type="dxa"/>
            <w:vAlign w:val="bottom"/>
            <w:shd w:val="clear" w:color="auto" w:fill="CCEEFF"/>
          </w:tcPr>
          <w:p>
            <w:pPr>
              <w:jc w:val="right"/>
              <w:ind w:right="30"/>
              <w:spacing w:after="0"/>
              <w:rPr>
                <w:sz w:val="20"/>
                <w:szCs w:val="20"/>
                <w:color w:val="auto"/>
              </w:rPr>
            </w:pPr>
            <w:r>
              <w:rPr>
                <w:rFonts w:ascii="Arial" w:cs="Arial" w:eastAsia="Arial" w:hAnsi="Arial"/>
                <w:sz w:val="18"/>
                <w:szCs w:val="18"/>
                <w:color w:val="auto"/>
              </w:rPr>
              <w:t>34,213</w:t>
            </w:r>
          </w:p>
        </w:tc>
        <w:tc>
          <w:tcPr>
            <w:tcW w:w="0" w:type="dxa"/>
            <w:vAlign w:val="bottom"/>
          </w:tcPr>
          <w:p>
            <w:pPr>
              <w:spacing w:after="0"/>
              <w:rPr>
                <w:sz w:val="1"/>
                <w:szCs w:val="1"/>
                <w:color w:val="auto"/>
              </w:rPr>
            </w:pPr>
          </w:p>
        </w:tc>
      </w:tr>
      <w:tr>
        <w:trPr>
          <w:trHeight w:val="229"/>
        </w:trPr>
        <w:tc>
          <w:tcPr>
            <w:tcW w:w="70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Less: Transaction costs</w:t>
            </w:r>
          </w:p>
        </w:tc>
        <w:tc>
          <w:tcPr>
            <w:tcW w:w="15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(21)</w:t>
            </w:r>
          </w:p>
        </w:tc>
        <w:tc>
          <w:tcPr>
            <w:tcW w:w="80" w:type="dxa"/>
            <w:vAlign w:val="bottom"/>
            <w:tcBorders>
              <w:bottom w:val="single" w:sz="8" w:color="CCEEFF"/>
            </w:tcBorders>
          </w:tcPr>
          <w:p>
            <w:pPr>
              <w:spacing w:after="0"/>
              <w:rPr>
                <w:sz w:val="19"/>
                <w:szCs w:val="19"/>
                <w:color w:val="auto"/>
              </w:rPr>
            </w:pPr>
          </w:p>
        </w:tc>
        <w:tc>
          <w:tcPr>
            <w:tcW w:w="158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06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short-term debt, net</w:t>
            </w:r>
          </w:p>
        </w:tc>
        <w:tc>
          <w:tcPr>
            <w:tcW w:w="158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59,667</w:t>
            </w:r>
          </w:p>
        </w:tc>
        <w:tc>
          <w:tcPr>
            <w:tcW w:w="80" w:type="dxa"/>
            <w:vAlign w:val="bottom"/>
            <w:shd w:val="clear" w:color="auto" w:fill="CCEEFF"/>
          </w:tcPr>
          <w:p>
            <w:pPr>
              <w:spacing w:after="0"/>
              <w:rPr>
                <w:sz w:val="19"/>
                <w:szCs w:val="19"/>
                <w:color w:val="auto"/>
              </w:rPr>
            </w:pPr>
          </w:p>
        </w:tc>
        <w:tc>
          <w:tcPr>
            <w:tcW w:w="1580" w:type="dxa"/>
            <w:vAlign w:val="bottom"/>
            <w:shd w:val="clear" w:color="auto" w:fill="CCEEFF"/>
          </w:tcPr>
          <w:p>
            <w:pPr>
              <w:jc w:val="right"/>
              <w:ind w:right="30"/>
              <w:spacing w:after="0"/>
              <w:rPr>
                <w:sz w:val="20"/>
                <w:szCs w:val="20"/>
                <w:color w:val="auto"/>
              </w:rPr>
            </w:pPr>
            <w:r>
              <w:rPr>
                <w:rFonts w:ascii="Arial" w:cs="Arial" w:eastAsia="Arial" w:hAnsi="Arial"/>
                <w:sz w:val="18"/>
                <w:szCs w:val="18"/>
                <w:b w:val="1"/>
                <w:bCs w:val="1"/>
                <w:color w:val="auto"/>
              </w:rPr>
              <w:t>34,213</w:t>
            </w:r>
          </w:p>
        </w:tc>
        <w:tc>
          <w:tcPr>
            <w:tcW w:w="0" w:type="dxa"/>
            <w:vAlign w:val="bottom"/>
          </w:tcPr>
          <w:p>
            <w:pPr>
              <w:spacing w:after="0"/>
              <w:rPr>
                <w:sz w:val="1"/>
                <w:szCs w:val="1"/>
                <w:color w:val="auto"/>
              </w:rPr>
            </w:pPr>
          </w:p>
        </w:tc>
      </w:tr>
      <w:tr>
        <w:trPr>
          <w:trHeight w:val="108"/>
        </w:trPr>
        <w:tc>
          <w:tcPr>
            <w:tcW w:w="7060" w:type="dxa"/>
            <w:vAlign w:val="bottom"/>
            <w:tcBorders>
              <w:bottom w:val="single" w:sz="8" w:color="CCEEFF"/>
            </w:tcBorders>
          </w:tcPr>
          <w:p>
            <w:pPr>
              <w:spacing w:after="0"/>
              <w:rPr>
                <w:sz w:val="9"/>
                <w:szCs w:val="9"/>
                <w:color w:val="auto"/>
              </w:rPr>
            </w:pPr>
          </w:p>
        </w:tc>
        <w:tc>
          <w:tcPr>
            <w:tcW w:w="1580" w:type="dxa"/>
            <w:vAlign w:val="bottom"/>
            <w:tcBorders>
              <w:bottom w:val="single" w:sz="8" w:color="auto"/>
            </w:tcBorders>
          </w:tcPr>
          <w:p>
            <w:pPr>
              <w:spacing w:after="0"/>
              <w:rPr>
                <w:sz w:val="9"/>
                <w:szCs w:val="9"/>
                <w:color w:val="auto"/>
              </w:rPr>
            </w:pPr>
          </w:p>
        </w:tc>
        <w:tc>
          <w:tcPr>
            <w:tcW w:w="80" w:type="dxa"/>
            <w:vAlign w:val="bottom"/>
            <w:tcBorders>
              <w:bottom w:val="single" w:sz="8" w:color="CCEEFF"/>
            </w:tcBorders>
          </w:tcPr>
          <w:p>
            <w:pPr>
              <w:spacing w:after="0"/>
              <w:rPr>
                <w:sz w:val="9"/>
                <w:szCs w:val="9"/>
                <w:color w:val="auto"/>
              </w:rPr>
            </w:pPr>
          </w:p>
        </w:tc>
        <w:tc>
          <w:tcPr>
            <w:tcW w:w="1580" w:type="dxa"/>
            <w:vAlign w:val="bottom"/>
            <w:tcBorders>
              <w:bottom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248"/>
        </w:trPr>
        <w:tc>
          <w:tcPr>
            <w:tcW w:w="70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short-term borrowings and debt,net</w:t>
            </w:r>
          </w:p>
        </w:tc>
        <w:tc>
          <w:tcPr>
            <w:tcW w:w="1580" w:type="dxa"/>
            <w:vAlign w:val="bottom"/>
            <w:tcBorders>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1,814,153</w:t>
            </w:r>
          </w:p>
        </w:tc>
        <w:tc>
          <w:tcPr>
            <w:tcW w:w="80" w:type="dxa"/>
            <w:vAlign w:val="bottom"/>
            <w:tcBorders>
              <w:bottom w:val="single" w:sz="8" w:color="CCEEFF"/>
            </w:tcBorders>
            <w:shd w:val="clear" w:color="auto" w:fill="CCEEFF"/>
          </w:tcPr>
          <w:p>
            <w:pPr>
              <w:spacing w:after="0"/>
              <w:rPr>
                <w:sz w:val="21"/>
                <w:szCs w:val="21"/>
                <w:color w:val="auto"/>
              </w:rPr>
            </w:pPr>
          </w:p>
        </w:tc>
        <w:tc>
          <w:tcPr>
            <w:tcW w:w="1580" w:type="dxa"/>
            <w:vAlign w:val="bottom"/>
            <w:tcBorders>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b w:val="1"/>
                <w:bCs w:val="1"/>
                <w:color w:val="auto"/>
              </w:rPr>
              <w:t>1,582,058</w:t>
            </w:r>
          </w:p>
        </w:tc>
        <w:tc>
          <w:tcPr>
            <w:tcW w:w="0" w:type="dxa"/>
            <w:vAlign w:val="bottom"/>
          </w:tcPr>
          <w:p>
            <w:pPr>
              <w:spacing w:after="0"/>
              <w:rPr>
                <w:sz w:val="1"/>
                <w:szCs w:val="1"/>
                <w:color w:val="auto"/>
              </w:rPr>
            </w:pPr>
          </w:p>
        </w:tc>
      </w:tr>
      <w:tr>
        <w:trPr>
          <w:trHeight w:val="20"/>
        </w:trPr>
        <w:tc>
          <w:tcPr>
            <w:tcW w:w="706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06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0"/>
        </w:trPr>
        <w:tc>
          <w:tcPr>
            <w:tcW w:w="70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0.60% to 2.97%</w:t>
            </w:r>
          </w:p>
        </w:tc>
        <w:tc>
          <w:tcPr>
            <w:tcW w:w="80" w:type="dxa"/>
            <w:vAlign w:val="bottom"/>
            <w:tcBorders>
              <w:bottom w:val="single" w:sz="8" w:color="CCEEFF"/>
            </w:tcBorders>
            <w:shd w:val="clear" w:color="auto" w:fill="CCEEFF"/>
          </w:tcPr>
          <w:p>
            <w:pPr>
              <w:spacing w:after="0"/>
              <w:rPr>
                <w:sz w:val="21"/>
                <w:szCs w:val="21"/>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0.50% to 2.02%</w:t>
            </w:r>
          </w:p>
        </w:tc>
        <w:tc>
          <w:tcPr>
            <w:tcW w:w="0" w:type="dxa"/>
            <w:vAlign w:val="bottom"/>
          </w:tcPr>
          <w:p>
            <w:pPr>
              <w:spacing w:after="0"/>
              <w:rPr>
                <w:sz w:val="1"/>
                <w:szCs w:val="1"/>
                <w:color w:val="auto"/>
              </w:rPr>
            </w:pPr>
          </w:p>
        </w:tc>
      </w:tr>
      <w:tr>
        <w:trPr>
          <w:trHeight w:val="20"/>
        </w:trPr>
        <w:tc>
          <w:tcPr>
            <w:tcW w:w="7060" w:type="dxa"/>
            <w:vAlign w:val="bottom"/>
            <w:vMerge w:val="restart"/>
          </w:tcPr>
          <w:p>
            <w:pPr>
              <w:ind w:left="20"/>
              <w:spacing w:after="0"/>
              <w:rPr>
                <w:sz w:val="20"/>
                <w:szCs w:val="20"/>
                <w:color w:val="auto"/>
              </w:rPr>
            </w:pPr>
            <w:r>
              <w:rPr>
                <w:rFonts w:ascii="Arial" w:cs="Arial" w:eastAsia="Arial" w:hAnsi="Arial"/>
                <w:sz w:val="18"/>
                <w:szCs w:val="18"/>
                <w:color w:val="auto"/>
              </w:rPr>
              <w:t>Range of floating interest rates on borrowings in U.S. dollars</w:t>
            </w:r>
          </w:p>
        </w:tc>
        <w:tc>
          <w:tcPr>
            <w:tcW w:w="1660" w:type="dxa"/>
            <w:vAlign w:val="bottom"/>
            <w:gridSpan w:val="2"/>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76"/>
        </w:trPr>
        <w:tc>
          <w:tcPr>
            <w:tcW w:w="7060" w:type="dxa"/>
            <w:vAlign w:val="bottom"/>
            <w:vMerge w:val="continue"/>
          </w:tcPr>
          <w:p>
            <w:pPr>
              <w:spacing w:after="0"/>
              <w:rPr>
                <w:sz w:val="15"/>
                <w:szCs w:val="15"/>
                <w:color w:val="auto"/>
              </w:rPr>
            </w:pPr>
          </w:p>
        </w:tc>
        <w:tc>
          <w:tcPr>
            <w:tcW w:w="1580" w:type="dxa"/>
            <w:vAlign w:val="bottom"/>
            <w:tcBorders>
              <w:top w:val="single" w:sz="8" w:color="auto"/>
              <w:bottom w:val="single" w:sz="8" w:color="auto"/>
            </w:tcBorders>
          </w:tcPr>
          <w:p>
            <w:pPr>
              <w:jc w:val="right"/>
              <w:spacing w:after="0" w:line="176" w:lineRule="exact"/>
              <w:rPr>
                <w:sz w:val="20"/>
                <w:szCs w:val="20"/>
                <w:color w:val="auto"/>
              </w:rPr>
            </w:pPr>
            <w:r>
              <w:rPr>
                <w:rFonts w:ascii="Arial" w:cs="Arial" w:eastAsia="Arial" w:hAnsi="Arial"/>
                <w:sz w:val="18"/>
                <w:szCs w:val="18"/>
                <w:color w:val="auto"/>
              </w:rPr>
              <w:t>—</w:t>
            </w:r>
          </w:p>
        </w:tc>
        <w:tc>
          <w:tcPr>
            <w:tcW w:w="80" w:type="dxa"/>
            <w:vAlign w:val="bottom"/>
          </w:tcPr>
          <w:p>
            <w:pPr>
              <w:spacing w:after="0"/>
              <w:rPr>
                <w:sz w:val="15"/>
                <w:szCs w:val="15"/>
                <w:color w:val="auto"/>
              </w:rPr>
            </w:pPr>
          </w:p>
        </w:tc>
        <w:tc>
          <w:tcPr>
            <w:tcW w:w="1580" w:type="dxa"/>
            <w:vAlign w:val="bottom"/>
            <w:tcBorders>
              <w:top w:val="single" w:sz="8" w:color="auto"/>
              <w:bottom w:val="single" w:sz="8" w:color="auto"/>
            </w:tcBorders>
          </w:tcPr>
          <w:p>
            <w:pPr>
              <w:jc w:val="right"/>
              <w:spacing w:after="0" w:line="176" w:lineRule="exact"/>
              <w:rPr>
                <w:sz w:val="20"/>
                <w:szCs w:val="20"/>
                <w:color w:val="auto"/>
              </w:rPr>
            </w:pPr>
            <w:r>
              <w:rPr>
                <w:rFonts w:ascii="Arial" w:cs="Arial" w:eastAsia="Arial" w:hAnsi="Arial"/>
                <w:sz w:val="18"/>
                <w:szCs w:val="18"/>
                <w:color w:val="auto"/>
              </w:rPr>
              <w:t>0.35% to 0.81%</w:t>
            </w:r>
          </w:p>
        </w:tc>
        <w:tc>
          <w:tcPr>
            <w:tcW w:w="0" w:type="dxa"/>
            <w:vAlign w:val="bottom"/>
          </w:tcPr>
          <w:p>
            <w:pPr>
              <w:spacing w:after="0"/>
              <w:rPr>
                <w:sz w:val="1"/>
                <w:szCs w:val="1"/>
                <w:color w:val="auto"/>
              </w:rPr>
            </w:pPr>
          </w:p>
        </w:tc>
      </w:tr>
      <w:tr>
        <w:trPr>
          <w:trHeight w:val="20"/>
        </w:trPr>
        <w:tc>
          <w:tcPr>
            <w:tcW w:w="7060" w:type="dxa"/>
            <w:vAlign w:val="bottom"/>
            <w:tcBorders>
              <w:bottom w:val="single" w:sz="8" w:color="CCEEFF"/>
            </w:tcBorders>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70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7.36% to 8.90%</w:t>
            </w:r>
          </w:p>
        </w:tc>
        <w:tc>
          <w:tcPr>
            <w:tcW w:w="80" w:type="dxa"/>
            <w:vAlign w:val="bottom"/>
            <w:tcBorders>
              <w:bottom w:val="single" w:sz="8" w:color="CCEEFF"/>
            </w:tcBorders>
            <w:shd w:val="clear" w:color="auto" w:fill="CCEEFF"/>
          </w:tcPr>
          <w:p>
            <w:pPr>
              <w:spacing w:after="0"/>
              <w:rPr>
                <w:sz w:val="21"/>
                <w:szCs w:val="21"/>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5.39% to 6.56%</w:t>
            </w:r>
          </w:p>
        </w:tc>
        <w:tc>
          <w:tcPr>
            <w:tcW w:w="0" w:type="dxa"/>
            <w:vAlign w:val="bottom"/>
          </w:tcPr>
          <w:p>
            <w:pPr>
              <w:spacing w:after="0"/>
              <w:rPr>
                <w:sz w:val="1"/>
                <w:szCs w:val="1"/>
                <w:color w:val="auto"/>
              </w:rPr>
            </w:pPr>
          </w:p>
        </w:tc>
      </w:tr>
      <w:tr>
        <w:trPr>
          <w:trHeight w:val="20"/>
        </w:trPr>
        <w:tc>
          <w:tcPr>
            <w:tcW w:w="706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5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1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outstanding balances of short-term borrowings and debt by currency, excluding lease liabilities, are as follows:</w:t>
      </w:r>
    </w:p>
    <w:p>
      <w:pPr>
        <w:spacing w:after="0" w:line="35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48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US dollar</w:t>
            </w:r>
          </w:p>
        </w:tc>
        <w:tc>
          <w:tcPr>
            <w:tcW w:w="1340" w:type="dxa"/>
            <w:vAlign w:val="bottom"/>
          </w:tcPr>
          <w:p>
            <w:pPr>
              <w:jc w:val="right"/>
              <w:spacing w:after="0"/>
              <w:rPr>
                <w:sz w:val="20"/>
                <w:szCs w:val="20"/>
                <w:color w:val="auto"/>
              </w:rPr>
            </w:pPr>
            <w:r>
              <w:rPr>
                <w:rFonts w:ascii="Arial" w:cs="Arial" w:eastAsia="Arial" w:hAnsi="Arial"/>
                <w:sz w:val="18"/>
                <w:szCs w:val="18"/>
                <w:color w:val="auto"/>
              </w:rPr>
              <w:t>1,539,682</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1,401,122</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275,162</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180,936</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b w:val="1"/>
                <w:bCs w:val="1"/>
                <w:color w:val="auto"/>
              </w:rPr>
              <w:t>Carrying amount - principal</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1,814,844</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1,582,058</w:t>
            </w:r>
          </w:p>
        </w:tc>
      </w:tr>
      <w:tr>
        <w:trPr>
          <w:trHeight w:val="20"/>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50</w:t>
      </w:r>
    </w:p>
    <w:p>
      <w:pPr>
        <w:sectPr>
          <w:pgSz w:w="11900" w:h="16838" w:orient="portrait"/>
          <w:cols w:equalWidth="0" w:num="1">
            <w:col w:w="11240"/>
          </w:cols>
          <w:pgMar w:left="320" w:top="139" w:right="339" w:bottom="1440" w:gutter="0" w:footer="0" w:header="0"/>
        </w:sectPr>
      </w:pPr>
    </w:p>
    <w:bookmarkStart w:id="52" w:name="page53"/>
    <w:bookmarkEnd w:id="52"/>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14. Borrowings and debt (continued)</w:t>
      </w:r>
    </w:p>
    <w:p>
      <w:pPr>
        <w:spacing w:after="0" w:line="21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Long-term borrowings and debt</w:t>
      </w:r>
    </w:p>
    <w:p>
      <w:pPr>
        <w:spacing w:after="0" w:line="216" w:lineRule="exact"/>
        <w:rPr>
          <w:sz w:val="20"/>
          <w:szCs w:val="20"/>
          <w:color w:val="auto"/>
        </w:rPr>
      </w:pPr>
    </w:p>
    <w:p>
      <w:pPr>
        <w:ind w:left="400"/>
        <w:spacing w:after="0" w:line="246" w:lineRule="auto"/>
        <w:rPr>
          <w:sz w:val="20"/>
          <w:szCs w:val="20"/>
          <w:color w:val="auto"/>
        </w:rPr>
      </w:pPr>
      <w:r>
        <w:rPr>
          <w:rFonts w:ascii="Arial" w:cs="Arial" w:eastAsia="Arial" w:hAnsi="Arial"/>
          <w:sz w:val="18"/>
          <w:szCs w:val="18"/>
          <w:color w:val="auto"/>
        </w:rPr>
        <w:t>The breakdown of long-term borrowings and debt (original maturity of more than one year, excluding lease liabilities), along with contractual interest rates, plus prepaid commissions are as follows:</w:t>
      </w:r>
    </w:p>
    <w:p>
      <w:pPr>
        <w:spacing w:after="0" w:line="301"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200" w:type="dxa"/>
            <w:vAlign w:val="bottom"/>
            <w:shd w:val="clear" w:color="auto" w:fill="CCEEFF"/>
          </w:tcPr>
          <w:p>
            <w:pPr>
              <w:spacing w:after="0"/>
              <w:rPr>
                <w:sz w:val="17"/>
                <w:szCs w:val="17"/>
                <w:color w:val="auto"/>
              </w:rPr>
            </w:pPr>
          </w:p>
        </w:tc>
        <w:tc>
          <w:tcPr>
            <w:tcW w:w="1700" w:type="dxa"/>
            <w:vAlign w:val="bottom"/>
            <w:gridSpan w:val="2"/>
            <w:shd w:val="clear" w:color="auto" w:fill="CCEEFF"/>
          </w:tcPr>
          <w:p>
            <w:pPr>
              <w:ind w:left="480"/>
              <w:spacing w:after="0"/>
              <w:rPr>
                <w:sz w:val="20"/>
                <w:szCs w:val="20"/>
                <w:color w:val="auto"/>
              </w:rPr>
            </w:pPr>
            <w:r>
              <w:rPr>
                <w:rFonts w:ascii="Arial" w:cs="Arial" w:eastAsia="Arial" w:hAnsi="Arial"/>
                <w:sz w:val="18"/>
                <w:szCs w:val="18"/>
                <w:b w:val="1"/>
                <w:bCs w:val="1"/>
                <w:color w:val="auto"/>
              </w:rPr>
              <w:t>June 30,</w:t>
            </w:r>
          </w:p>
        </w:tc>
        <w:tc>
          <w:tcPr>
            <w:tcW w:w="1600" w:type="dxa"/>
            <w:vAlign w:val="bottom"/>
            <w:shd w:val="clear" w:color="auto" w:fill="CCEEFF"/>
          </w:tcPr>
          <w:p>
            <w:pPr>
              <w:jc w:val="right"/>
              <w:ind w:right="19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43"/>
        </w:trPr>
        <w:tc>
          <w:tcPr>
            <w:tcW w:w="7200" w:type="dxa"/>
            <w:vAlign w:val="bottom"/>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ind w:right="53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ind w:right="530"/>
              <w:spacing w:after="0"/>
              <w:rPr>
                <w:sz w:val="20"/>
                <w:szCs w:val="20"/>
                <w:color w:val="auto"/>
              </w:rPr>
            </w:pPr>
            <w:r>
              <w:rPr>
                <w:rFonts w:ascii="Arial" w:cs="Arial" w:eastAsia="Arial" w:hAnsi="Arial"/>
                <w:sz w:val="18"/>
                <w:szCs w:val="18"/>
                <w:b w:val="1"/>
                <w:bCs w:val="1"/>
                <w:color w:val="auto"/>
              </w:rPr>
              <w:t>2021</w:t>
            </w:r>
          </w:p>
        </w:tc>
        <w:tc>
          <w:tcPr>
            <w:tcW w:w="0" w:type="dxa"/>
            <w:vAlign w:val="bottom"/>
          </w:tcPr>
          <w:p>
            <w:pPr>
              <w:spacing w:after="0"/>
              <w:rPr>
                <w:sz w:val="1"/>
                <w:szCs w:val="1"/>
                <w:color w:val="auto"/>
              </w:rPr>
            </w:pPr>
          </w:p>
        </w:tc>
      </w:tr>
      <w:tr>
        <w:trPr>
          <w:trHeight w:val="210"/>
        </w:trPr>
        <w:tc>
          <w:tcPr>
            <w:tcW w:w="7200" w:type="dxa"/>
            <w:vAlign w:val="bottom"/>
          </w:tcPr>
          <w:p>
            <w:pPr>
              <w:ind w:left="20"/>
              <w:spacing w:after="0"/>
              <w:rPr>
                <w:sz w:val="20"/>
                <w:szCs w:val="20"/>
                <w:color w:val="auto"/>
              </w:rPr>
            </w:pPr>
            <w:r>
              <w:rPr>
                <w:rFonts w:ascii="Arial" w:cs="Arial" w:eastAsia="Arial" w:hAnsi="Arial"/>
                <w:sz w:val="18"/>
                <w:szCs w:val="18"/>
                <w:b w:val="1"/>
                <w:bCs w:val="1"/>
                <w:color w:val="auto"/>
              </w:rPr>
              <w:t>Long-term borrowings:</w:t>
            </w:r>
          </w:p>
        </w:tc>
        <w:tc>
          <w:tcPr>
            <w:tcW w:w="16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fixed interest rates with due dates from May 2023 to September 2023</w:t>
            </w:r>
          </w:p>
        </w:tc>
        <w:tc>
          <w:tcPr>
            <w:tcW w:w="16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75,000</w:t>
            </w: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jc w:val="right"/>
              <w:ind w:right="50"/>
              <w:spacing w:after="0"/>
              <w:rPr>
                <w:sz w:val="20"/>
                <w:szCs w:val="20"/>
                <w:color w:val="auto"/>
              </w:rPr>
            </w:pPr>
            <w:r>
              <w:rPr>
                <w:rFonts w:ascii="Arial" w:cs="Arial" w:eastAsia="Arial" w:hAnsi="Arial"/>
                <w:sz w:val="18"/>
                <w:szCs w:val="18"/>
                <w:color w:val="auto"/>
              </w:rPr>
              <w:t>115,043</w:t>
            </w:r>
          </w:p>
        </w:tc>
        <w:tc>
          <w:tcPr>
            <w:tcW w:w="0" w:type="dxa"/>
            <w:vAlign w:val="bottom"/>
          </w:tcPr>
          <w:p>
            <w:pPr>
              <w:spacing w:after="0"/>
              <w:rPr>
                <w:sz w:val="1"/>
                <w:szCs w:val="1"/>
                <w:color w:val="auto"/>
              </w:rPr>
            </w:pPr>
          </w:p>
        </w:tc>
      </w:tr>
      <w:tr>
        <w:trPr>
          <w:trHeight w:val="230"/>
        </w:trPr>
        <w:tc>
          <w:tcPr>
            <w:tcW w:w="72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At floating interest rates with due dates from August 2023 to March 2026</w:t>
            </w:r>
          </w:p>
        </w:tc>
        <w:tc>
          <w:tcPr>
            <w:tcW w:w="16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477,500</w:t>
            </w:r>
          </w:p>
        </w:tc>
        <w:tc>
          <w:tcPr>
            <w:tcW w:w="10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214,845</w:t>
            </w:r>
          </w:p>
        </w:tc>
        <w:tc>
          <w:tcPr>
            <w:tcW w:w="0" w:type="dxa"/>
            <w:vAlign w:val="bottom"/>
          </w:tcPr>
          <w:p>
            <w:pPr>
              <w:spacing w:after="0"/>
              <w:rPr>
                <w:sz w:val="1"/>
                <w:szCs w:val="1"/>
                <w:color w:val="auto"/>
              </w:rPr>
            </w:pPr>
          </w:p>
        </w:tc>
      </w:tr>
      <w:tr>
        <w:trPr>
          <w:trHeight w:val="223"/>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color w:val="auto"/>
              </w:rPr>
              <w:t>Principal</w:t>
            </w:r>
          </w:p>
        </w:tc>
        <w:tc>
          <w:tcPr>
            <w:tcW w:w="160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552,500</w:t>
            </w: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329,888</w:t>
            </w:r>
          </w:p>
        </w:tc>
        <w:tc>
          <w:tcPr>
            <w:tcW w:w="0" w:type="dxa"/>
            <w:vAlign w:val="bottom"/>
          </w:tcPr>
          <w:p>
            <w:pPr>
              <w:spacing w:after="0"/>
              <w:rPr>
                <w:sz w:val="1"/>
                <w:szCs w:val="1"/>
                <w:color w:val="auto"/>
              </w:rPr>
            </w:pPr>
          </w:p>
        </w:tc>
      </w:tr>
      <w:tr>
        <w:trPr>
          <w:trHeight w:val="230"/>
        </w:trPr>
        <w:tc>
          <w:tcPr>
            <w:tcW w:w="72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Less: Transaction costs</w:t>
            </w:r>
          </w:p>
        </w:tc>
        <w:tc>
          <w:tcPr>
            <w:tcW w:w="16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(2,021)</w:t>
            </w:r>
          </w:p>
        </w:tc>
        <w:tc>
          <w:tcPr>
            <w:tcW w:w="100" w:type="dxa"/>
            <w:vAlign w:val="bottom"/>
            <w:tcBorders>
              <w:bottom w:val="single" w:sz="8" w:color="CCEEFF"/>
            </w:tcBorders>
          </w:tcPr>
          <w:p>
            <w:pPr>
              <w:spacing w:after="0"/>
              <w:rPr>
                <w:sz w:val="19"/>
                <w:szCs w:val="19"/>
                <w:color w:val="auto"/>
              </w:rPr>
            </w:pPr>
          </w:p>
        </w:tc>
        <w:tc>
          <w:tcPr>
            <w:tcW w:w="16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color w:val="auto"/>
              </w:rPr>
              <w:t>Total long-term borrowings, net</w:t>
            </w:r>
          </w:p>
        </w:tc>
        <w:tc>
          <w:tcPr>
            <w:tcW w:w="160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550,479</w:t>
            </w: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jc w:val="right"/>
              <w:ind w:right="50"/>
              <w:spacing w:after="0"/>
              <w:rPr>
                <w:sz w:val="20"/>
                <w:szCs w:val="20"/>
                <w:color w:val="auto"/>
              </w:rPr>
            </w:pPr>
            <w:r>
              <w:rPr>
                <w:rFonts w:ascii="Arial" w:cs="Arial" w:eastAsia="Arial" w:hAnsi="Arial"/>
                <w:sz w:val="18"/>
                <w:szCs w:val="18"/>
                <w:b w:val="1"/>
                <w:bCs w:val="1"/>
                <w:color w:val="auto"/>
              </w:rPr>
              <w:t>329,888</w:t>
            </w:r>
          </w:p>
        </w:tc>
        <w:tc>
          <w:tcPr>
            <w:tcW w:w="0" w:type="dxa"/>
            <w:vAlign w:val="bottom"/>
          </w:tcPr>
          <w:p>
            <w:pPr>
              <w:spacing w:after="0"/>
              <w:rPr>
                <w:sz w:val="1"/>
                <w:szCs w:val="1"/>
                <w:color w:val="auto"/>
              </w:rPr>
            </w:pPr>
          </w:p>
        </w:tc>
      </w:tr>
      <w:tr>
        <w:trPr>
          <w:trHeight w:val="257"/>
        </w:trPr>
        <w:tc>
          <w:tcPr>
            <w:tcW w:w="7200" w:type="dxa"/>
            <w:vAlign w:val="bottom"/>
          </w:tcPr>
          <w:p>
            <w:pPr>
              <w:spacing w:after="0"/>
              <w:rPr>
                <w:sz w:val="22"/>
                <w:szCs w:val="22"/>
                <w:color w:val="auto"/>
              </w:rPr>
            </w:pPr>
          </w:p>
        </w:tc>
        <w:tc>
          <w:tcPr>
            <w:tcW w:w="16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Long-term debt:</w:t>
            </w:r>
          </w:p>
        </w:tc>
        <w:tc>
          <w:tcPr>
            <w:tcW w:w="16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200" w:type="dxa"/>
            <w:vAlign w:val="bottom"/>
          </w:tcPr>
          <w:p>
            <w:pPr>
              <w:ind w:left="20"/>
              <w:spacing w:after="0"/>
              <w:rPr>
                <w:sz w:val="20"/>
                <w:szCs w:val="20"/>
                <w:color w:val="auto"/>
              </w:rPr>
            </w:pPr>
            <w:r>
              <w:rPr>
                <w:rFonts w:ascii="Arial" w:cs="Arial" w:eastAsia="Arial" w:hAnsi="Arial"/>
                <w:sz w:val="18"/>
                <w:szCs w:val="18"/>
                <w:color w:val="auto"/>
              </w:rPr>
              <w:t>At fixed interest rates with due dates from April 2024 to September 2025</w:t>
            </w:r>
          </w:p>
        </w:tc>
        <w:tc>
          <w:tcPr>
            <w:tcW w:w="1600" w:type="dxa"/>
            <w:vAlign w:val="bottom"/>
          </w:tcPr>
          <w:p>
            <w:pPr>
              <w:jc w:val="right"/>
              <w:ind w:right="50"/>
              <w:spacing w:after="0"/>
              <w:rPr>
                <w:sz w:val="20"/>
                <w:szCs w:val="20"/>
                <w:color w:val="auto"/>
              </w:rPr>
            </w:pPr>
            <w:r>
              <w:rPr>
                <w:rFonts w:ascii="Arial" w:cs="Arial" w:eastAsia="Arial" w:hAnsi="Arial"/>
                <w:sz w:val="18"/>
                <w:szCs w:val="18"/>
                <w:color w:val="auto"/>
              </w:rPr>
              <w:t>867,545</w:t>
            </w:r>
          </w:p>
        </w:tc>
        <w:tc>
          <w:tcPr>
            <w:tcW w:w="100" w:type="dxa"/>
            <w:vAlign w:val="bottom"/>
          </w:tcPr>
          <w:p>
            <w:pPr>
              <w:spacing w:after="0"/>
              <w:rPr>
                <w:sz w:val="19"/>
                <w:szCs w:val="19"/>
                <w:color w:val="auto"/>
              </w:rPr>
            </w:pPr>
          </w:p>
        </w:tc>
        <w:tc>
          <w:tcPr>
            <w:tcW w:w="1600" w:type="dxa"/>
            <w:vAlign w:val="bottom"/>
          </w:tcPr>
          <w:p>
            <w:pPr>
              <w:jc w:val="right"/>
              <w:ind w:right="50"/>
              <w:spacing w:after="0"/>
              <w:rPr>
                <w:sz w:val="20"/>
                <w:szCs w:val="20"/>
                <w:color w:val="auto"/>
              </w:rPr>
            </w:pPr>
            <w:r>
              <w:rPr>
                <w:rFonts w:ascii="Arial" w:cs="Arial" w:eastAsia="Arial" w:hAnsi="Arial"/>
                <w:sz w:val="18"/>
                <w:szCs w:val="18"/>
                <w:color w:val="auto"/>
              </w:rPr>
              <w:t>927,550</w:t>
            </w:r>
          </w:p>
        </w:tc>
        <w:tc>
          <w:tcPr>
            <w:tcW w:w="0" w:type="dxa"/>
            <w:vAlign w:val="bottom"/>
          </w:tcPr>
          <w:p>
            <w:pPr>
              <w:spacing w:after="0"/>
              <w:rPr>
                <w:sz w:val="1"/>
                <w:szCs w:val="1"/>
                <w:color w:val="auto"/>
              </w:rPr>
            </w:pPr>
          </w:p>
        </w:tc>
      </w:tr>
      <w:tr>
        <w:trPr>
          <w:trHeight w:val="229"/>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color w:val="auto"/>
              </w:rPr>
              <w:t>At floating interest rates with due dates from January 2023 to June 2023</w:t>
            </w: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color w:val="auto"/>
              </w:rPr>
              <w:t>617,574</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color w:val="auto"/>
              </w:rPr>
              <w:t>470,673</w:t>
            </w:r>
          </w:p>
        </w:tc>
        <w:tc>
          <w:tcPr>
            <w:tcW w:w="0" w:type="dxa"/>
            <w:vAlign w:val="bottom"/>
          </w:tcPr>
          <w:p>
            <w:pPr>
              <w:spacing w:after="0"/>
              <w:rPr>
                <w:sz w:val="1"/>
                <w:szCs w:val="1"/>
                <w:color w:val="auto"/>
              </w:rPr>
            </w:pPr>
          </w:p>
        </w:tc>
      </w:tr>
      <w:tr>
        <w:trPr>
          <w:trHeight w:val="223"/>
        </w:trPr>
        <w:tc>
          <w:tcPr>
            <w:tcW w:w="7200" w:type="dxa"/>
            <w:vAlign w:val="bottom"/>
          </w:tcPr>
          <w:p>
            <w:pPr>
              <w:ind w:left="20"/>
              <w:spacing w:after="0"/>
              <w:rPr>
                <w:sz w:val="20"/>
                <w:szCs w:val="20"/>
                <w:color w:val="auto"/>
              </w:rPr>
            </w:pPr>
            <w:r>
              <w:rPr>
                <w:rFonts w:ascii="Arial" w:cs="Arial" w:eastAsia="Arial" w:hAnsi="Arial"/>
                <w:sz w:val="18"/>
                <w:szCs w:val="18"/>
                <w:color w:val="auto"/>
              </w:rPr>
              <w:t>Principal</w:t>
            </w:r>
          </w:p>
        </w:tc>
        <w:tc>
          <w:tcPr>
            <w:tcW w:w="1600" w:type="dxa"/>
            <w:vAlign w:val="bottom"/>
          </w:tcPr>
          <w:p>
            <w:pPr>
              <w:jc w:val="right"/>
              <w:ind w:right="50"/>
              <w:spacing w:after="0"/>
              <w:rPr>
                <w:sz w:val="20"/>
                <w:szCs w:val="20"/>
                <w:color w:val="auto"/>
              </w:rPr>
            </w:pPr>
            <w:r>
              <w:rPr>
                <w:rFonts w:ascii="Arial" w:cs="Arial" w:eastAsia="Arial" w:hAnsi="Arial"/>
                <w:sz w:val="18"/>
                <w:szCs w:val="18"/>
                <w:color w:val="auto"/>
              </w:rPr>
              <w:t>1,485,119</w:t>
            </w:r>
          </w:p>
        </w:tc>
        <w:tc>
          <w:tcPr>
            <w:tcW w:w="100" w:type="dxa"/>
            <w:vAlign w:val="bottom"/>
          </w:tcPr>
          <w:p>
            <w:pPr>
              <w:spacing w:after="0"/>
              <w:rPr>
                <w:sz w:val="19"/>
                <w:szCs w:val="19"/>
                <w:color w:val="auto"/>
              </w:rPr>
            </w:pPr>
          </w:p>
        </w:tc>
        <w:tc>
          <w:tcPr>
            <w:tcW w:w="1600" w:type="dxa"/>
            <w:vAlign w:val="bottom"/>
          </w:tcPr>
          <w:p>
            <w:pPr>
              <w:jc w:val="right"/>
              <w:ind w:right="50"/>
              <w:spacing w:after="0"/>
              <w:rPr>
                <w:sz w:val="20"/>
                <w:szCs w:val="20"/>
                <w:color w:val="auto"/>
              </w:rPr>
            </w:pPr>
            <w:r>
              <w:rPr>
                <w:rFonts w:ascii="Arial" w:cs="Arial" w:eastAsia="Arial" w:hAnsi="Arial"/>
                <w:sz w:val="18"/>
                <w:szCs w:val="18"/>
                <w:color w:val="auto"/>
              </w:rPr>
              <w:t>1,398,223</w:t>
            </w:r>
          </w:p>
        </w:tc>
        <w:tc>
          <w:tcPr>
            <w:tcW w:w="0" w:type="dxa"/>
            <w:vAlign w:val="bottom"/>
          </w:tcPr>
          <w:p>
            <w:pPr>
              <w:spacing w:after="0"/>
              <w:rPr>
                <w:sz w:val="1"/>
                <w:szCs w:val="1"/>
                <w:color w:val="auto"/>
              </w:rPr>
            </w:pPr>
          </w:p>
        </w:tc>
      </w:tr>
      <w:tr>
        <w:trPr>
          <w:trHeight w:val="229"/>
        </w:trPr>
        <w:tc>
          <w:tcPr>
            <w:tcW w:w="7200" w:type="dxa"/>
            <w:vAlign w:val="bottom"/>
            <w:shd w:val="clear" w:color="auto" w:fill="CCEEFF"/>
          </w:tcPr>
          <w:p>
            <w:pPr>
              <w:ind w:left="20"/>
              <w:spacing w:after="0"/>
              <w:rPr>
                <w:sz w:val="20"/>
                <w:szCs w:val="20"/>
                <w:color w:val="auto"/>
              </w:rPr>
            </w:pPr>
            <w:r>
              <w:rPr>
                <w:rFonts w:ascii="Arial" w:cs="Arial" w:eastAsia="Arial" w:hAnsi="Arial"/>
                <w:sz w:val="18"/>
                <w:szCs w:val="18"/>
                <w:color w:val="auto"/>
              </w:rPr>
              <w:t>Less: Transaction costs</w:t>
            </w: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color w:val="auto"/>
              </w:rPr>
              <w:t>(5,030)</w:t>
            </w:r>
          </w:p>
        </w:tc>
        <w:tc>
          <w:tcPr>
            <w:tcW w:w="100" w:type="dxa"/>
            <w:vAlign w:val="bottom"/>
            <w:shd w:val="clear" w:color="auto" w:fill="CCEEFF"/>
          </w:tcPr>
          <w:p>
            <w:pPr>
              <w:spacing w:after="0"/>
              <w:rPr>
                <w:sz w:val="19"/>
                <w:szCs w:val="19"/>
                <w:color w:val="auto"/>
              </w:rPr>
            </w:pPr>
          </w:p>
        </w:tc>
        <w:tc>
          <w:tcPr>
            <w:tcW w:w="1600" w:type="dxa"/>
            <w:vAlign w:val="bottom"/>
            <w:tcBorders>
              <w:bottom w:val="single" w:sz="8" w:color="auto"/>
            </w:tcBorders>
            <w:shd w:val="clear" w:color="auto" w:fill="CCEEFF"/>
          </w:tcPr>
          <w:p>
            <w:pPr>
              <w:jc w:val="right"/>
              <w:ind w:right="50"/>
              <w:spacing w:after="0"/>
              <w:rPr>
                <w:sz w:val="20"/>
                <w:szCs w:val="20"/>
                <w:color w:val="auto"/>
              </w:rPr>
            </w:pPr>
            <w:r>
              <w:rPr>
                <w:rFonts w:ascii="Arial" w:cs="Arial" w:eastAsia="Arial" w:hAnsi="Arial"/>
                <w:sz w:val="18"/>
                <w:szCs w:val="18"/>
                <w:color w:val="auto"/>
              </w:rPr>
              <w:t>(5,991)</w:t>
            </w:r>
          </w:p>
        </w:tc>
        <w:tc>
          <w:tcPr>
            <w:tcW w:w="0" w:type="dxa"/>
            <w:vAlign w:val="bottom"/>
          </w:tcPr>
          <w:p>
            <w:pPr>
              <w:spacing w:after="0"/>
              <w:rPr>
                <w:sz w:val="1"/>
                <w:szCs w:val="1"/>
                <w:color w:val="auto"/>
              </w:rPr>
            </w:pPr>
          </w:p>
        </w:tc>
      </w:tr>
      <w:tr>
        <w:trPr>
          <w:trHeight w:val="223"/>
        </w:trPr>
        <w:tc>
          <w:tcPr>
            <w:tcW w:w="7200" w:type="dxa"/>
            <w:vAlign w:val="bottom"/>
          </w:tcPr>
          <w:p>
            <w:pPr>
              <w:ind w:left="20"/>
              <w:spacing w:after="0"/>
              <w:rPr>
                <w:sz w:val="20"/>
                <w:szCs w:val="20"/>
                <w:color w:val="auto"/>
              </w:rPr>
            </w:pPr>
            <w:r>
              <w:rPr>
                <w:rFonts w:ascii="Arial" w:cs="Arial" w:eastAsia="Arial" w:hAnsi="Arial"/>
                <w:sz w:val="18"/>
                <w:szCs w:val="18"/>
                <w:color w:val="auto"/>
              </w:rPr>
              <w:t>Total long-term debt, net</w:t>
            </w:r>
          </w:p>
        </w:tc>
        <w:tc>
          <w:tcPr>
            <w:tcW w:w="1600" w:type="dxa"/>
            <w:vAlign w:val="bottom"/>
          </w:tcPr>
          <w:p>
            <w:pPr>
              <w:jc w:val="right"/>
              <w:ind w:right="50"/>
              <w:spacing w:after="0"/>
              <w:rPr>
                <w:sz w:val="20"/>
                <w:szCs w:val="20"/>
                <w:color w:val="auto"/>
              </w:rPr>
            </w:pPr>
            <w:r>
              <w:rPr>
                <w:rFonts w:ascii="Arial" w:cs="Arial" w:eastAsia="Arial" w:hAnsi="Arial"/>
                <w:sz w:val="18"/>
                <w:szCs w:val="18"/>
                <w:b w:val="1"/>
                <w:bCs w:val="1"/>
                <w:color w:val="auto"/>
              </w:rPr>
              <w:t>1,480,089</w:t>
            </w:r>
          </w:p>
        </w:tc>
        <w:tc>
          <w:tcPr>
            <w:tcW w:w="100" w:type="dxa"/>
            <w:vAlign w:val="bottom"/>
          </w:tcPr>
          <w:p>
            <w:pPr>
              <w:spacing w:after="0"/>
              <w:rPr>
                <w:sz w:val="19"/>
                <w:szCs w:val="19"/>
                <w:color w:val="auto"/>
              </w:rPr>
            </w:pPr>
          </w:p>
        </w:tc>
        <w:tc>
          <w:tcPr>
            <w:tcW w:w="1600" w:type="dxa"/>
            <w:vAlign w:val="bottom"/>
          </w:tcPr>
          <w:p>
            <w:pPr>
              <w:jc w:val="right"/>
              <w:ind w:right="50"/>
              <w:spacing w:after="0"/>
              <w:rPr>
                <w:sz w:val="20"/>
                <w:szCs w:val="20"/>
                <w:color w:val="auto"/>
              </w:rPr>
            </w:pPr>
            <w:r>
              <w:rPr>
                <w:rFonts w:ascii="Arial" w:cs="Arial" w:eastAsia="Arial" w:hAnsi="Arial"/>
                <w:sz w:val="18"/>
                <w:szCs w:val="18"/>
                <w:b w:val="1"/>
                <w:bCs w:val="1"/>
                <w:color w:val="auto"/>
              </w:rPr>
              <w:t>1,392,232</w:t>
            </w:r>
          </w:p>
        </w:tc>
        <w:tc>
          <w:tcPr>
            <w:tcW w:w="0" w:type="dxa"/>
            <w:vAlign w:val="bottom"/>
          </w:tcPr>
          <w:p>
            <w:pPr>
              <w:spacing w:after="0"/>
              <w:rPr>
                <w:sz w:val="1"/>
                <w:szCs w:val="1"/>
                <w:color w:val="auto"/>
              </w:rPr>
            </w:pPr>
          </w:p>
        </w:tc>
      </w:tr>
      <w:tr>
        <w:trPr>
          <w:trHeight w:val="108"/>
        </w:trPr>
        <w:tc>
          <w:tcPr>
            <w:tcW w:w="7200" w:type="dxa"/>
            <w:vAlign w:val="bottom"/>
            <w:shd w:val="clear" w:color="auto" w:fill="CCEEFF"/>
          </w:tcPr>
          <w:p>
            <w:pPr>
              <w:spacing w:after="0"/>
              <w:rPr>
                <w:sz w:val="9"/>
                <w:szCs w:val="9"/>
                <w:color w:val="auto"/>
              </w:rPr>
            </w:pPr>
          </w:p>
        </w:tc>
        <w:tc>
          <w:tcPr>
            <w:tcW w:w="1600" w:type="dxa"/>
            <w:vAlign w:val="bottom"/>
            <w:tcBorders>
              <w:bottom w:val="single" w:sz="8" w:color="auto"/>
            </w:tcBorders>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1600" w:type="dxa"/>
            <w:vAlign w:val="bottom"/>
            <w:tcBorders>
              <w:bottom w:val="single" w:sz="8" w:color="auto"/>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223"/>
        </w:trPr>
        <w:tc>
          <w:tcPr>
            <w:tcW w:w="7200" w:type="dxa"/>
            <w:vAlign w:val="bottom"/>
          </w:tcPr>
          <w:p>
            <w:pPr>
              <w:ind w:left="20"/>
              <w:spacing w:after="0"/>
              <w:rPr>
                <w:sz w:val="20"/>
                <w:szCs w:val="20"/>
                <w:color w:val="auto"/>
              </w:rPr>
            </w:pPr>
            <w:r>
              <w:rPr>
                <w:rFonts w:ascii="Arial" w:cs="Arial" w:eastAsia="Arial" w:hAnsi="Arial"/>
                <w:sz w:val="18"/>
                <w:szCs w:val="18"/>
                <w:b w:val="1"/>
                <w:bCs w:val="1"/>
                <w:color w:val="auto"/>
              </w:rPr>
              <w:t>Total long-term borrowings and debt, net</w:t>
            </w:r>
          </w:p>
        </w:tc>
        <w:tc>
          <w:tcPr>
            <w:tcW w:w="16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2,030,568</w:t>
            </w:r>
          </w:p>
        </w:tc>
        <w:tc>
          <w:tcPr>
            <w:tcW w:w="100" w:type="dxa"/>
            <w:vAlign w:val="bottom"/>
          </w:tcPr>
          <w:p>
            <w:pPr>
              <w:spacing w:after="0"/>
              <w:rPr>
                <w:sz w:val="19"/>
                <w:szCs w:val="19"/>
                <w:color w:val="auto"/>
              </w:rPr>
            </w:pPr>
          </w:p>
        </w:tc>
        <w:tc>
          <w:tcPr>
            <w:tcW w:w="160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1,722,120</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4"/>
        </w:trPr>
        <w:tc>
          <w:tcPr>
            <w:tcW w:w="7200" w:type="dxa"/>
            <w:vAlign w:val="bottom"/>
            <w:shd w:val="clear" w:color="auto" w:fill="CCEEFF"/>
          </w:tcPr>
          <w:p>
            <w:pPr>
              <w:spacing w:after="0"/>
              <w:rPr>
                <w:sz w:val="19"/>
                <w:szCs w:val="19"/>
                <w:color w:val="auto"/>
              </w:rPr>
            </w:pPr>
          </w:p>
        </w:tc>
        <w:tc>
          <w:tcPr>
            <w:tcW w:w="16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7200" w:type="dxa"/>
            <w:vAlign w:val="bottom"/>
          </w:tcPr>
          <w:p>
            <w:pPr>
              <w:ind w:left="20"/>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700" w:type="dxa"/>
            <w:vAlign w:val="bottom"/>
            <w:gridSpan w:val="2"/>
          </w:tcPr>
          <w:p>
            <w:pPr>
              <w:jc w:val="right"/>
              <w:ind w:right="120"/>
              <w:spacing w:after="0"/>
              <w:rPr>
                <w:sz w:val="20"/>
                <w:szCs w:val="20"/>
                <w:color w:val="auto"/>
              </w:rPr>
            </w:pPr>
            <w:r>
              <w:rPr>
                <w:rFonts w:ascii="Arial" w:cs="Arial" w:eastAsia="Arial" w:hAnsi="Arial"/>
                <w:sz w:val="18"/>
                <w:szCs w:val="18"/>
                <w:color w:val="auto"/>
              </w:rPr>
              <w:t>0.80% to 2.38%</w:t>
            </w:r>
          </w:p>
        </w:tc>
        <w:tc>
          <w:tcPr>
            <w:tcW w:w="1600" w:type="dxa"/>
            <w:vAlign w:val="bottom"/>
          </w:tcPr>
          <w:p>
            <w:pPr>
              <w:jc w:val="right"/>
              <w:spacing w:after="0"/>
              <w:rPr>
                <w:sz w:val="20"/>
                <w:szCs w:val="20"/>
                <w:color w:val="auto"/>
              </w:rPr>
            </w:pPr>
            <w:r>
              <w:rPr>
                <w:rFonts w:ascii="Arial" w:cs="Arial" w:eastAsia="Arial" w:hAnsi="Arial"/>
                <w:sz w:val="18"/>
                <w:szCs w:val="18"/>
                <w:color w:val="auto"/>
              </w:rPr>
              <w:t>0.80% to 2.38%</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72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floating interest rates on borrowings and debt in U.S. dollars</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2.23% to 3.38%</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0.97% to 1.80%</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gridSpan w:val="2"/>
          </w:tcPr>
          <w:p>
            <w:pPr>
              <w:spacing w:after="0" w:line="20" w:lineRule="exact"/>
              <w:rPr>
                <w:sz w:val="1"/>
                <w:szCs w:val="1"/>
                <w:color w:val="auto"/>
              </w:rPr>
            </w:pPr>
          </w:p>
        </w:tc>
        <w:tc>
          <w:tcPr>
            <w:tcW w:w="16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200" w:type="dxa"/>
            <w:vAlign w:val="bottom"/>
          </w:tcPr>
          <w:p>
            <w:pPr>
              <w:ind w:left="20"/>
              <w:spacing w:after="0" w:line="203" w:lineRule="exact"/>
              <w:rPr>
                <w:sz w:val="20"/>
                <w:szCs w:val="20"/>
                <w:color w:val="auto"/>
              </w:rPr>
            </w:pPr>
            <w:r>
              <w:rPr>
                <w:rFonts w:ascii="Arial" w:cs="Arial" w:eastAsia="Arial" w:hAnsi="Arial"/>
                <w:sz w:val="18"/>
                <w:szCs w:val="18"/>
                <w:color w:val="auto"/>
              </w:rPr>
              <w:t>Range of fixed interest rates on borrowings in Mexican pesos</w:t>
            </w: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6.50% to 6.97%</w:t>
            </w:r>
          </w:p>
        </w:tc>
        <w:tc>
          <w:tcPr>
            <w:tcW w:w="100" w:type="dxa"/>
            <w:vAlign w:val="bottom"/>
          </w:tcPr>
          <w:p>
            <w:pPr>
              <w:spacing w:after="0"/>
              <w:rPr>
                <w:sz w:val="17"/>
                <w:szCs w:val="17"/>
                <w:color w:val="auto"/>
              </w:rPr>
            </w:pP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6.50% to 9.09%</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9"/>
        </w:trPr>
        <w:tc>
          <w:tcPr>
            <w:tcW w:w="72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7.42% to 8.61%</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5.43% to 6.87%</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700" w:type="dxa"/>
            <w:vAlign w:val="bottom"/>
            <w:tcBorders>
              <w:top w:val="single" w:sz="8" w:color="CCEEFF"/>
            </w:tcBorders>
            <w:gridSpan w:val="2"/>
          </w:tcPr>
          <w:p>
            <w:pPr>
              <w:spacing w:after="0" w:line="20" w:lineRule="exact"/>
              <w:rPr>
                <w:sz w:val="1"/>
                <w:szCs w:val="1"/>
                <w:color w:val="auto"/>
              </w:rPr>
            </w:pPr>
          </w:p>
        </w:tc>
        <w:tc>
          <w:tcPr>
            <w:tcW w:w="16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200" w:type="dxa"/>
            <w:vAlign w:val="bottom"/>
          </w:tcPr>
          <w:p>
            <w:pPr>
              <w:ind w:left="20"/>
              <w:spacing w:after="0" w:line="203" w:lineRule="exact"/>
              <w:rPr>
                <w:sz w:val="20"/>
                <w:szCs w:val="20"/>
                <w:color w:val="auto"/>
              </w:rPr>
            </w:pPr>
            <w:r>
              <w:rPr>
                <w:rFonts w:ascii="Arial" w:cs="Arial" w:eastAsia="Arial" w:hAnsi="Arial"/>
                <w:sz w:val="18"/>
                <w:szCs w:val="18"/>
                <w:color w:val="auto"/>
              </w:rPr>
              <w:t>Range of fixed interest rates on debt in Japanese yens</w:t>
            </w: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0.40% to 1.27%</w:t>
            </w:r>
          </w:p>
        </w:tc>
        <w:tc>
          <w:tcPr>
            <w:tcW w:w="100" w:type="dxa"/>
            <w:vAlign w:val="bottom"/>
          </w:tcPr>
          <w:p>
            <w:pPr>
              <w:spacing w:after="0"/>
              <w:rPr>
                <w:sz w:val="17"/>
                <w:szCs w:val="17"/>
                <w:color w:val="auto"/>
              </w:rPr>
            </w:pPr>
          </w:p>
        </w:tc>
        <w:tc>
          <w:tcPr>
            <w:tcW w:w="1600" w:type="dxa"/>
            <w:vAlign w:val="bottom"/>
            <w:tcBorders>
              <w:top w:val="single" w:sz="8" w:color="auto"/>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0.4% to 0.95%</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72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debt in Euros</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0.23% to 3.75%</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0.23% to 3.75%</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4"/>
        </w:trPr>
        <w:tc>
          <w:tcPr>
            <w:tcW w:w="7200" w:type="dxa"/>
            <w:vAlign w:val="bottom"/>
          </w:tcPr>
          <w:p>
            <w:pPr>
              <w:ind w:left="20"/>
              <w:spacing w:after="0" w:line="203" w:lineRule="exact"/>
              <w:rPr>
                <w:sz w:val="20"/>
                <w:szCs w:val="20"/>
                <w:color w:val="auto"/>
              </w:rPr>
            </w:pPr>
            <w:r>
              <w:rPr>
                <w:rFonts w:ascii="Arial" w:cs="Arial" w:eastAsia="Arial" w:hAnsi="Arial"/>
                <w:sz w:val="18"/>
                <w:szCs w:val="18"/>
                <w:color w:val="auto"/>
              </w:rPr>
              <w:t>Range of fixed interest rates on debt in Australian dollars</w:t>
            </w:r>
          </w:p>
        </w:tc>
        <w:tc>
          <w:tcPr>
            <w:tcW w:w="16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1.41 %</w:t>
            </w:r>
          </w:p>
        </w:tc>
        <w:tc>
          <w:tcPr>
            <w:tcW w:w="100" w:type="dxa"/>
            <w:vAlign w:val="bottom"/>
          </w:tcPr>
          <w:p>
            <w:pPr>
              <w:spacing w:after="0"/>
              <w:rPr>
                <w:sz w:val="17"/>
                <w:szCs w:val="17"/>
                <w:color w:val="auto"/>
              </w:rPr>
            </w:pPr>
          </w:p>
        </w:tc>
        <w:tc>
          <w:tcPr>
            <w:tcW w:w="16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1.41 %</w:t>
            </w:r>
          </w:p>
        </w:tc>
        <w:tc>
          <w:tcPr>
            <w:tcW w:w="0" w:type="dxa"/>
            <w:vAlign w:val="bottom"/>
          </w:tcPr>
          <w:p>
            <w:pPr>
              <w:spacing w:after="0"/>
              <w:rPr>
                <w:sz w:val="1"/>
                <w:szCs w:val="1"/>
                <w:color w:val="auto"/>
              </w:rPr>
            </w:pPr>
          </w:p>
        </w:tc>
      </w:tr>
      <w:tr>
        <w:trPr>
          <w:trHeight w:val="20"/>
        </w:trPr>
        <w:tc>
          <w:tcPr>
            <w:tcW w:w="72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72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Range of fixed interest rates on debt in Sterling pounds</w:t>
            </w: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1.50 %</w:t>
            </w:r>
          </w:p>
        </w:tc>
        <w:tc>
          <w:tcPr>
            <w:tcW w:w="100" w:type="dxa"/>
            <w:vAlign w:val="bottom"/>
            <w:tcBorders>
              <w:bottom w:val="single" w:sz="8" w:color="CCEEFF"/>
            </w:tcBorders>
            <w:shd w:val="clear" w:color="auto" w:fill="CCEEFF"/>
          </w:tcPr>
          <w:p>
            <w:pPr>
              <w:spacing w:after="0"/>
              <w:rPr>
                <w:sz w:val="21"/>
                <w:szCs w:val="21"/>
                <w:color w:val="auto"/>
              </w:rPr>
            </w:pPr>
          </w:p>
        </w:tc>
        <w:tc>
          <w:tcPr>
            <w:tcW w:w="16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1.50 %</w:t>
            </w:r>
          </w:p>
        </w:tc>
        <w:tc>
          <w:tcPr>
            <w:tcW w:w="0" w:type="dxa"/>
            <w:vAlign w:val="bottom"/>
          </w:tcPr>
          <w:p>
            <w:pPr>
              <w:spacing w:after="0"/>
              <w:rPr>
                <w:sz w:val="1"/>
                <w:szCs w:val="1"/>
                <w:color w:val="auto"/>
              </w:rPr>
            </w:pPr>
          </w:p>
        </w:tc>
      </w:tr>
      <w:tr>
        <w:trPr>
          <w:trHeight w:val="20"/>
        </w:trPr>
        <w:tc>
          <w:tcPr>
            <w:tcW w:w="72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200" w:type="dxa"/>
            <w:vAlign w:val="bottom"/>
          </w:tcPr>
          <w:p>
            <w:pPr>
              <w:ind w:left="20"/>
              <w:spacing w:after="0" w:line="203" w:lineRule="exact"/>
              <w:rPr>
                <w:sz w:val="20"/>
                <w:szCs w:val="20"/>
                <w:color w:val="auto"/>
              </w:rPr>
            </w:pPr>
            <w:r>
              <w:rPr>
                <w:rFonts w:ascii="Arial" w:cs="Arial" w:eastAsia="Arial" w:hAnsi="Arial"/>
                <w:sz w:val="18"/>
                <w:szCs w:val="18"/>
                <w:color w:val="auto"/>
              </w:rPr>
              <w:t>Range of fixed interest rates on debt in Swiss franc</w:t>
            </w:r>
          </w:p>
        </w:tc>
        <w:tc>
          <w:tcPr>
            <w:tcW w:w="16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0.35 %</w:t>
            </w:r>
          </w:p>
        </w:tc>
        <w:tc>
          <w:tcPr>
            <w:tcW w:w="100" w:type="dxa"/>
            <w:vAlign w:val="bottom"/>
          </w:tcPr>
          <w:p>
            <w:pPr>
              <w:spacing w:after="0"/>
              <w:rPr>
                <w:sz w:val="17"/>
                <w:szCs w:val="17"/>
                <w:color w:val="auto"/>
              </w:rPr>
            </w:pPr>
          </w:p>
        </w:tc>
        <w:tc>
          <w:tcPr>
            <w:tcW w:w="1600" w:type="dxa"/>
            <w:vAlign w:val="bottom"/>
            <w:tcBorders>
              <w:bottom w:val="single" w:sz="8" w:color="auto"/>
            </w:tcBorders>
          </w:tcPr>
          <w:p>
            <w:pPr>
              <w:jc w:val="right"/>
              <w:spacing w:after="0" w:line="203" w:lineRule="exact"/>
              <w:rPr>
                <w:sz w:val="20"/>
                <w:szCs w:val="20"/>
                <w:color w:val="auto"/>
              </w:rPr>
            </w:pPr>
            <w:r>
              <w:rPr>
                <w:rFonts w:ascii="Arial" w:cs="Arial" w:eastAsia="Arial" w:hAnsi="Arial"/>
                <w:sz w:val="18"/>
                <w:szCs w:val="18"/>
                <w:color w:val="auto"/>
              </w:rPr>
              <w:t>0.35 %</w:t>
            </w:r>
          </w:p>
        </w:tc>
        <w:tc>
          <w:tcPr>
            <w:tcW w:w="0" w:type="dxa"/>
            <w:vAlign w:val="bottom"/>
          </w:tcPr>
          <w:p>
            <w:pPr>
              <w:spacing w:after="0"/>
              <w:rPr>
                <w:sz w:val="1"/>
                <w:szCs w:val="1"/>
                <w:color w:val="auto"/>
              </w:rPr>
            </w:pPr>
          </w:p>
        </w:tc>
      </w:tr>
      <w:tr>
        <w:trPr>
          <w:trHeight w:val="21"/>
        </w:trPr>
        <w:tc>
          <w:tcPr>
            <w:tcW w:w="7200" w:type="dxa"/>
            <w:vAlign w:val="bottom"/>
            <w:vMerge w:val="restart"/>
          </w:tcPr>
          <w:p>
            <w:pPr>
              <w:ind w:left="5200"/>
              <w:spacing w:after="0"/>
              <w:rPr>
                <w:sz w:val="20"/>
                <w:szCs w:val="20"/>
                <w:color w:val="auto"/>
              </w:rPr>
            </w:pPr>
            <w:r>
              <w:rPr>
                <w:rFonts w:ascii="Arial" w:cs="Arial" w:eastAsia="Arial" w:hAnsi="Arial"/>
                <w:sz w:val="18"/>
                <w:szCs w:val="18"/>
                <w:color w:val="auto"/>
              </w:rPr>
              <w:t>51</w:t>
            </w:r>
          </w:p>
        </w:tc>
        <w:tc>
          <w:tcPr>
            <w:tcW w:w="16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844"/>
        </w:trPr>
        <w:tc>
          <w:tcPr>
            <w:tcW w:w="7200" w:type="dxa"/>
            <w:vAlign w:val="bottom"/>
            <w:vMerge w:val="continue"/>
          </w:tcPr>
          <w:p>
            <w:pPr>
              <w:spacing w:after="0"/>
              <w:rPr>
                <w:sz w:val="24"/>
                <w:szCs w:val="24"/>
                <w:color w:val="auto"/>
              </w:rPr>
            </w:pPr>
          </w:p>
        </w:tc>
        <w:tc>
          <w:tcPr>
            <w:tcW w:w="1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39" w:right="339" w:bottom="1440" w:gutter="0" w:footer="0" w:header="0"/>
        </w:sectPr>
      </w:pPr>
    </w:p>
    <w:bookmarkStart w:id="53" w:name="page54"/>
    <w:bookmarkEnd w:id="53"/>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300" w:hanging="332"/>
        <w:spacing w:after="0" w:line="487" w:lineRule="auto"/>
        <w:tabs>
          <w:tab w:leader="none" w:pos="335"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Long-term borrowings and debt (continued)</w:t>
      </w: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outstanding balances of long-term borrowings and debt by currency, excluding prepaid commissions, are as follows (excluding lease liabilities):</w:t>
      </w:r>
    </w:p>
    <w:p>
      <w:pPr>
        <w:spacing w:after="0" w:line="200" w:lineRule="exact"/>
        <w:rPr>
          <w:sz w:val="20"/>
          <w:szCs w:val="20"/>
          <w:color w:val="auto"/>
        </w:rPr>
      </w:pPr>
    </w:p>
    <w:p>
      <w:pPr>
        <w:spacing w:after="0" w:line="247"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gridSpan w:val="2"/>
            <w:shd w:val="clear" w:color="auto" w:fill="CCEEFF"/>
          </w:tcPr>
          <w:p>
            <w:pPr>
              <w:jc w:val="right"/>
              <w:ind w:right="75"/>
              <w:spacing w:after="0"/>
              <w:rPr>
                <w:sz w:val="20"/>
                <w:szCs w:val="20"/>
                <w:color w:val="auto"/>
              </w:rPr>
            </w:pPr>
            <w:r>
              <w:rPr>
                <w:rFonts w:ascii="Arial" w:cs="Arial" w:eastAsia="Arial" w:hAnsi="Arial"/>
                <w:sz w:val="18"/>
                <w:szCs w:val="18"/>
                <w:b w:val="1"/>
                <w:bCs w:val="1"/>
                <w:color w:val="auto"/>
              </w:rPr>
              <w:t>December 31,</w:t>
            </w:r>
          </w:p>
        </w:tc>
        <w:tc>
          <w:tcPr>
            <w:tcW w:w="220" w:type="dxa"/>
            <w:vAlign w:val="bottom"/>
          </w:tcPr>
          <w:p>
            <w:pPr>
              <w:spacing w:after="0"/>
              <w:rPr>
                <w:sz w:val="17"/>
                <w:szCs w:val="17"/>
                <w:color w:val="auto"/>
              </w:rPr>
            </w:pPr>
          </w:p>
        </w:tc>
      </w:tr>
      <w:tr>
        <w:trPr>
          <w:trHeight w:val="243"/>
        </w:trPr>
        <w:tc>
          <w:tcPr>
            <w:tcW w:w="7480" w:type="dxa"/>
            <w:vAlign w:val="bottom"/>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360" w:type="dxa"/>
            <w:vAlign w:val="bottom"/>
            <w:tcBorders>
              <w:bottom w:val="single" w:sz="8" w:color="auto"/>
            </w:tcBorders>
            <w:gridSpan w:val="2"/>
            <w:shd w:val="clear" w:color="auto" w:fill="CCEEFF"/>
          </w:tcPr>
          <w:p>
            <w:pPr>
              <w:jc w:val="right"/>
              <w:ind w:right="415"/>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1"/>
                <w:szCs w:val="21"/>
                <w:color w:val="auto"/>
              </w:rPr>
            </w:pP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US dollar</w:t>
            </w:r>
          </w:p>
        </w:tc>
        <w:tc>
          <w:tcPr>
            <w:tcW w:w="1340" w:type="dxa"/>
            <w:vAlign w:val="bottom"/>
          </w:tcPr>
          <w:p>
            <w:pPr>
              <w:jc w:val="right"/>
              <w:spacing w:after="0"/>
              <w:rPr>
                <w:sz w:val="20"/>
                <w:szCs w:val="20"/>
                <w:color w:val="auto"/>
              </w:rPr>
            </w:pPr>
            <w:r>
              <w:rPr>
                <w:rFonts w:ascii="Arial" w:cs="Arial" w:eastAsia="Arial" w:hAnsi="Arial"/>
                <w:sz w:val="18"/>
                <w:szCs w:val="18"/>
                <w:color w:val="auto"/>
              </w:rPr>
              <w:t>1,027,501</w:t>
            </w: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812,496</w:t>
            </w:r>
          </w:p>
        </w:tc>
        <w:tc>
          <w:tcPr>
            <w:tcW w:w="220" w:type="dxa"/>
            <w:vAlign w:val="bottom"/>
          </w:tcPr>
          <w:p>
            <w:pPr>
              <w:spacing w:after="0"/>
              <w:rPr>
                <w:sz w:val="19"/>
                <w:szCs w:val="19"/>
                <w:color w:val="auto"/>
              </w:rPr>
            </w:pPr>
          </w:p>
        </w:tc>
      </w:tr>
      <w:tr>
        <w:trPr>
          <w:trHeight w:val="229"/>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Mexican peso</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801,520</w:t>
            </w: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643,490</w:t>
            </w:r>
          </w:p>
        </w:tc>
        <w:tc>
          <w:tcPr>
            <w:tcW w:w="220" w:type="dxa"/>
            <w:vAlign w:val="bottom"/>
          </w:tcPr>
          <w:p>
            <w:pPr>
              <w:spacing w:after="0"/>
              <w:rPr>
                <w:sz w:val="19"/>
                <w:szCs w:val="19"/>
                <w:color w:val="auto"/>
              </w:rPr>
            </w:pPr>
          </w:p>
        </w:tc>
      </w:tr>
      <w:tr>
        <w:trPr>
          <w:trHeight w:val="229"/>
        </w:trPr>
        <w:tc>
          <w:tcPr>
            <w:tcW w:w="7480" w:type="dxa"/>
            <w:vAlign w:val="bottom"/>
          </w:tcPr>
          <w:p>
            <w:pPr>
              <w:ind w:left="20"/>
              <w:spacing w:after="0"/>
              <w:rPr>
                <w:sz w:val="20"/>
                <w:szCs w:val="20"/>
                <w:color w:val="auto"/>
              </w:rPr>
            </w:pPr>
            <w:r>
              <w:rPr>
                <w:rFonts w:ascii="Arial" w:cs="Arial" w:eastAsia="Arial" w:hAnsi="Arial"/>
                <w:sz w:val="18"/>
                <w:szCs w:val="18"/>
                <w:color w:val="auto"/>
              </w:rPr>
              <w:t>Euro</w:t>
            </w:r>
          </w:p>
        </w:tc>
        <w:tc>
          <w:tcPr>
            <w:tcW w:w="1340" w:type="dxa"/>
            <w:vAlign w:val="bottom"/>
          </w:tcPr>
          <w:p>
            <w:pPr>
              <w:jc w:val="right"/>
              <w:spacing w:after="0"/>
              <w:rPr>
                <w:sz w:val="20"/>
                <w:szCs w:val="20"/>
                <w:color w:val="auto"/>
              </w:rPr>
            </w:pPr>
            <w:r>
              <w:rPr>
                <w:rFonts w:ascii="Arial" w:cs="Arial" w:eastAsia="Arial" w:hAnsi="Arial"/>
                <w:sz w:val="18"/>
                <w:szCs w:val="18"/>
                <w:color w:val="auto"/>
              </w:rPr>
              <w:t>109,910</w:t>
            </w: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121,443</w:t>
            </w:r>
          </w:p>
        </w:tc>
        <w:tc>
          <w:tcPr>
            <w:tcW w:w="220" w:type="dxa"/>
            <w:vAlign w:val="bottom"/>
          </w:tcPr>
          <w:p>
            <w:pPr>
              <w:spacing w:after="0"/>
              <w:rPr>
                <w:sz w:val="19"/>
                <w:szCs w:val="19"/>
                <w:color w:val="auto"/>
              </w:rPr>
            </w:pP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Japanese yen</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66,450</w:t>
            </w: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116,518</w:t>
            </w:r>
          </w:p>
        </w:tc>
        <w:tc>
          <w:tcPr>
            <w:tcW w:w="220" w:type="dxa"/>
            <w:vAlign w:val="bottom"/>
          </w:tcPr>
          <w:p>
            <w:pPr>
              <w:spacing w:after="0"/>
              <w:rPr>
                <w:sz w:val="19"/>
                <w:szCs w:val="19"/>
                <w:color w:val="auto"/>
              </w:rPr>
            </w:pPr>
          </w:p>
        </w:tc>
      </w:tr>
      <w:tr>
        <w:trPr>
          <w:trHeight w:val="229"/>
        </w:trPr>
        <w:tc>
          <w:tcPr>
            <w:tcW w:w="7480" w:type="dxa"/>
            <w:vAlign w:val="bottom"/>
          </w:tcPr>
          <w:p>
            <w:pPr>
              <w:ind w:left="20"/>
              <w:spacing w:after="0"/>
              <w:rPr>
                <w:sz w:val="20"/>
                <w:szCs w:val="20"/>
                <w:color w:val="auto"/>
              </w:rPr>
            </w:pPr>
            <w:r>
              <w:rPr>
                <w:rFonts w:ascii="Arial" w:cs="Arial" w:eastAsia="Arial" w:hAnsi="Arial"/>
                <w:sz w:val="18"/>
                <w:szCs w:val="18"/>
                <w:color w:val="auto"/>
              </w:rPr>
              <w:t>Australian dollar</w:t>
            </w:r>
          </w:p>
        </w:tc>
        <w:tc>
          <w:tcPr>
            <w:tcW w:w="1340" w:type="dxa"/>
            <w:vAlign w:val="bottom"/>
          </w:tcPr>
          <w:p>
            <w:pPr>
              <w:jc w:val="right"/>
              <w:spacing w:after="0"/>
              <w:rPr>
                <w:sz w:val="20"/>
                <w:szCs w:val="20"/>
                <w:color w:val="auto"/>
              </w:rPr>
            </w:pPr>
            <w:r>
              <w:rPr>
                <w:rFonts w:ascii="Arial" w:cs="Arial" w:eastAsia="Arial" w:hAnsi="Arial"/>
                <w:sz w:val="18"/>
                <w:szCs w:val="18"/>
                <w:color w:val="auto"/>
              </w:rPr>
              <w:t>17,260</w:t>
            </w:r>
          </w:p>
        </w:tc>
        <w:tc>
          <w:tcPr>
            <w:tcW w:w="100" w:type="dxa"/>
            <w:vAlign w:val="bottom"/>
          </w:tcPr>
          <w:p>
            <w:pPr>
              <w:spacing w:after="0"/>
              <w:rPr>
                <w:sz w:val="19"/>
                <w:szCs w:val="19"/>
                <w:color w:val="auto"/>
              </w:rPr>
            </w:pP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18,174</w:t>
            </w:r>
          </w:p>
        </w:tc>
        <w:tc>
          <w:tcPr>
            <w:tcW w:w="220" w:type="dxa"/>
            <w:vAlign w:val="bottom"/>
          </w:tcPr>
          <w:p>
            <w:pPr>
              <w:spacing w:after="0"/>
              <w:rPr>
                <w:sz w:val="19"/>
                <w:szCs w:val="19"/>
                <w:color w:val="auto"/>
              </w:rPr>
            </w:pP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Swiss franc</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10,472</w:t>
            </w: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10,979</w:t>
            </w:r>
          </w:p>
        </w:tc>
        <w:tc>
          <w:tcPr>
            <w:tcW w:w="220" w:type="dxa"/>
            <w:vAlign w:val="bottom"/>
          </w:tcPr>
          <w:p>
            <w:pPr>
              <w:spacing w:after="0"/>
              <w:rPr>
                <w:sz w:val="19"/>
                <w:szCs w:val="19"/>
                <w:color w:val="auto"/>
              </w:rPr>
            </w:pPr>
          </w:p>
        </w:tc>
      </w:tr>
      <w:tr>
        <w:trPr>
          <w:trHeight w:val="229"/>
        </w:trPr>
        <w:tc>
          <w:tcPr>
            <w:tcW w:w="74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Sterling pound</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4,506</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5,011</w:t>
            </w:r>
          </w:p>
        </w:tc>
        <w:tc>
          <w:tcPr>
            <w:tcW w:w="220" w:type="dxa"/>
            <w:vAlign w:val="bottom"/>
          </w:tcPr>
          <w:p>
            <w:pPr>
              <w:spacing w:after="0"/>
              <w:rPr>
                <w:sz w:val="19"/>
                <w:szCs w:val="19"/>
                <w:color w:val="auto"/>
              </w:rPr>
            </w:pPr>
          </w:p>
        </w:tc>
      </w:tr>
      <w:tr>
        <w:trPr>
          <w:trHeight w:val="248"/>
        </w:trPr>
        <w:tc>
          <w:tcPr>
            <w:tcW w:w="74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Carrying amount - principal</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2,037,619</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1,728,111</w:t>
            </w:r>
          </w:p>
        </w:tc>
        <w:tc>
          <w:tcPr>
            <w:tcW w:w="220" w:type="dxa"/>
            <w:vAlign w:val="bottom"/>
          </w:tcPr>
          <w:p>
            <w:pPr>
              <w:spacing w:after="0"/>
              <w:rPr>
                <w:sz w:val="21"/>
                <w:szCs w:val="21"/>
                <w:color w:val="auto"/>
              </w:rPr>
            </w:pP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16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r>
      <w:tr>
        <w:trPr>
          <w:trHeight w:val="595"/>
        </w:trPr>
        <w:tc>
          <w:tcPr>
            <w:tcW w:w="10500" w:type="dxa"/>
            <w:vAlign w:val="bottom"/>
            <w:gridSpan w:val="6"/>
          </w:tcPr>
          <w:p>
            <w:pPr>
              <w:spacing w:after="0"/>
              <w:rPr>
                <w:sz w:val="20"/>
                <w:szCs w:val="20"/>
                <w:color w:val="auto"/>
              </w:rPr>
            </w:pPr>
            <w:r>
              <w:rPr>
                <w:rFonts w:ascii="Arial" w:cs="Arial" w:eastAsia="Arial" w:hAnsi="Arial"/>
                <w:sz w:val="18"/>
                <w:szCs w:val="18"/>
                <w:color w:val="auto"/>
              </w:rPr>
              <w:t>Future payments of long-term borrowings and debt outstanding as of June 30, 2022, are as follows (excluding lease liabilities):</w:t>
            </w:r>
          </w:p>
        </w:tc>
      </w:tr>
      <w:tr>
        <w:trPr>
          <w:trHeight w:val="337"/>
        </w:trPr>
        <w:tc>
          <w:tcPr>
            <w:tcW w:w="74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80" w:type="dxa"/>
            <w:vAlign w:val="bottom"/>
            <w:gridSpan w:val="2"/>
          </w:tcPr>
          <w:p>
            <w:pPr>
              <w:spacing w:after="0"/>
              <w:rPr>
                <w:sz w:val="24"/>
                <w:szCs w:val="24"/>
                <w:color w:val="auto"/>
              </w:rPr>
            </w:pPr>
          </w:p>
        </w:tc>
      </w:tr>
      <w:tr>
        <w:trPr>
          <w:trHeight w:val="230"/>
        </w:trPr>
        <w:tc>
          <w:tcPr>
            <w:tcW w:w="748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380" w:type="dxa"/>
            <w:vAlign w:val="bottom"/>
            <w:tcBorders>
              <w:bottom w:val="single" w:sz="8" w:color="auto"/>
            </w:tcBorders>
            <w:gridSpan w:val="2"/>
            <w:shd w:val="clear" w:color="auto" w:fill="CCEEFF"/>
          </w:tcPr>
          <w:p>
            <w:pPr>
              <w:jc w:val="right"/>
              <w:ind w:right="240"/>
              <w:spacing w:after="0"/>
              <w:rPr>
                <w:sz w:val="20"/>
                <w:szCs w:val="20"/>
                <w:color w:val="auto"/>
              </w:rPr>
            </w:pPr>
            <w:r>
              <w:rPr>
                <w:rFonts w:ascii="Arial" w:cs="Arial" w:eastAsia="Arial" w:hAnsi="Arial"/>
                <w:sz w:val="17"/>
                <w:szCs w:val="17"/>
                <w:b w:val="1"/>
                <w:bCs w:val="1"/>
                <w:color w:val="auto"/>
              </w:rPr>
              <w:t>Outstanding</w:t>
            </w:r>
          </w:p>
        </w:tc>
      </w:tr>
      <w:tr>
        <w:trPr>
          <w:trHeight w:val="223"/>
        </w:trPr>
        <w:tc>
          <w:tcPr>
            <w:tcW w:w="7480" w:type="dxa"/>
            <w:vAlign w:val="bottom"/>
          </w:tcPr>
          <w:p>
            <w:pPr>
              <w:spacing w:after="0"/>
              <w:rPr>
                <w:sz w:val="20"/>
                <w:szCs w:val="20"/>
                <w:color w:val="auto"/>
              </w:rPr>
            </w:pPr>
            <w:r>
              <w:rPr>
                <w:rFonts w:ascii="Arial" w:cs="Arial" w:eastAsia="Arial" w:hAnsi="Arial"/>
                <w:sz w:val="18"/>
                <w:szCs w:val="18"/>
                <w:color w:val="auto"/>
              </w:rPr>
              <w:t>2022</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80" w:type="dxa"/>
            <w:vAlign w:val="bottom"/>
            <w:gridSpan w:val="2"/>
          </w:tcPr>
          <w:p>
            <w:pPr>
              <w:jc w:val="right"/>
              <w:ind w:right="60"/>
              <w:spacing w:after="0"/>
              <w:rPr>
                <w:sz w:val="20"/>
                <w:szCs w:val="20"/>
                <w:color w:val="auto"/>
              </w:rPr>
            </w:pPr>
            <w:r>
              <w:rPr>
                <w:rFonts w:ascii="Arial" w:cs="Arial" w:eastAsia="Arial" w:hAnsi="Arial"/>
                <w:sz w:val="17"/>
                <w:szCs w:val="17"/>
                <w:color w:val="auto"/>
              </w:rPr>
              <w:t>248,650</w:t>
            </w:r>
          </w:p>
        </w:tc>
      </w:tr>
      <w:tr>
        <w:trPr>
          <w:trHeight w:val="229"/>
        </w:trPr>
        <w:tc>
          <w:tcPr>
            <w:tcW w:w="7480" w:type="dxa"/>
            <w:vAlign w:val="bottom"/>
            <w:shd w:val="clear" w:color="auto" w:fill="CCEEFF"/>
          </w:tcPr>
          <w:p>
            <w:pPr>
              <w:spacing w:after="0"/>
              <w:rPr>
                <w:sz w:val="20"/>
                <w:szCs w:val="20"/>
                <w:color w:val="auto"/>
              </w:rPr>
            </w:pPr>
            <w:r>
              <w:rPr>
                <w:rFonts w:ascii="Arial" w:cs="Arial" w:eastAsia="Arial" w:hAnsi="Arial"/>
                <w:sz w:val="18"/>
                <w:szCs w:val="18"/>
                <w:color w:val="auto"/>
              </w:rPr>
              <w:t>2023</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309,220</w:t>
            </w:r>
          </w:p>
        </w:tc>
      </w:tr>
      <w:tr>
        <w:trPr>
          <w:trHeight w:val="230"/>
        </w:trPr>
        <w:tc>
          <w:tcPr>
            <w:tcW w:w="7480" w:type="dxa"/>
            <w:vAlign w:val="bottom"/>
          </w:tcPr>
          <w:p>
            <w:pPr>
              <w:spacing w:after="0"/>
              <w:rPr>
                <w:sz w:val="20"/>
                <w:szCs w:val="20"/>
                <w:color w:val="auto"/>
              </w:rPr>
            </w:pPr>
            <w:r>
              <w:rPr>
                <w:rFonts w:ascii="Arial" w:cs="Arial" w:eastAsia="Arial" w:hAnsi="Arial"/>
                <w:sz w:val="18"/>
                <w:szCs w:val="18"/>
                <w:color w:val="auto"/>
              </w:rPr>
              <w:t>2024</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80" w:type="dxa"/>
            <w:vAlign w:val="bottom"/>
            <w:gridSpan w:val="3"/>
          </w:tcPr>
          <w:p>
            <w:pPr>
              <w:jc w:val="right"/>
              <w:ind w:right="60"/>
              <w:spacing w:after="0"/>
              <w:rPr>
                <w:sz w:val="20"/>
                <w:szCs w:val="20"/>
                <w:color w:val="auto"/>
              </w:rPr>
            </w:pPr>
            <w:r>
              <w:rPr>
                <w:rFonts w:ascii="Arial" w:cs="Arial" w:eastAsia="Arial" w:hAnsi="Arial"/>
                <w:sz w:val="17"/>
                <w:szCs w:val="17"/>
                <w:color w:val="auto"/>
              </w:rPr>
              <w:t>457,865</w:t>
            </w:r>
          </w:p>
        </w:tc>
      </w:tr>
      <w:tr>
        <w:trPr>
          <w:trHeight w:val="230"/>
        </w:trPr>
        <w:tc>
          <w:tcPr>
            <w:tcW w:w="7480" w:type="dxa"/>
            <w:vAlign w:val="bottom"/>
            <w:shd w:val="clear" w:color="auto" w:fill="CCEEFF"/>
          </w:tcPr>
          <w:p>
            <w:pPr>
              <w:spacing w:after="0"/>
              <w:rPr>
                <w:sz w:val="20"/>
                <w:szCs w:val="20"/>
                <w:color w:val="auto"/>
              </w:rPr>
            </w:pPr>
            <w:r>
              <w:rPr>
                <w:rFonts w:ascii="Arial" w:cs="Arial" w:eastAsia="Arial" w:hAnsi="Arial"/>
                <w:sz w:val="18"/>
                <w:szCs w:val="18"/>
                <w:color w:val="auto"/>
              </w:rPr>
              <w:t>2025</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921,574</w:t>
            </w:r>
          </w:p>
        </w:tc>
      </w:tr>
      <w:tr>
        <w:trPr>
          <w:trHeight w:val="230"/>
        </w:trPr>
        <w:tc>
          <w:tcPr>
            <w:tcW w:w="7480" w:type="dxa"/>
            <w:vAlign w:val="bottom"/>
          </w:tcPr>
          <w:p>
            <w:pPr>
              <w:spacing w:after="0"/>
              <w:rPr>
                <w:sz w:val="20"/>
                <w:szCs w:val="20"/>
                <w:color w:val="auto"/>
              </w:rPr>
            </w:pPr>
            <w:r>
              <w:rPr>
                <w:rFonts w:ascii="Arial" w:cs="Arial" w:eastAsia="Arial" w:hAnsi="Arial"/>
                <w:sz w:val="18"/>
                <w:szCs w:val="18"/>
                <w:color w:val="auto"/>
              </w:rPr>
              <w:t>2026</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80" w:type="dxa"/>
            <w:vAlign w:val="bottom"/>
            <w:gridSpan w:val="3"/>
          </w:tcPr>
          <w:p>
            <w:pPr>
              <w:jc w:val="right"/>
              <w:ind w:right="60"/>
              <w:spacing w:after="0"/>
              <w:rPr>
                <w:sz w:val="20"/>
                <w:szCs w:val="20"/>
                <w:color w:val="auto"/>
              </w:rPr>
            </w:pPr>
            <w:r>
              <w:rPr>
                <w:rFonts w:ascii="Arial" w:cs="Arial" w:eastAsia="Arial" w:hAnsi="Arial"/>
                <w:sz w:val="17"/>
                <w:szCs w:val="17"/>
                <w:color w:val="auto"/>
              </w:rPr>
              <w:t>70,587</w:t>
            </w:r>
          </w:p>
        </w:tc>
      </w:tr>
      <w:tr>
        <w:trPr>
          <w:trHeight w:val="230"/>
        </w:trPr>
        <w:tc>
          <w:tcPr>
            <w:tcW w:w="7480" w:type="dxa"/>
            <w:vAlign w:val="bottom"/>
            <w:shd w:val="clear" w:color="auto" w:fill="CCEEFF"/>
          </w:tcPr>
          <w:p>
            <w:pPr>
              <w:spacing w:after="0"/>
              <w:rPr>
                <w:sz w:val="20"/>
                <w:szCs w:val="20"/>
                <w:color w:val="auto"/>
              </w:rPr>
            </w:pPr>
            <w:r>
              <w:rPr>
                <w:rFonts w:ascii="Arial" w:cs="Arial" w:eastAsia="Arial" w:hAnsi="Arial"/>
                <w:sz w:val="18"/>
                <w:szCs w:val="18"/>
                <w:color w:val="auto"/>
              </w:rPr>
              <w:t>2027</w:t>
            </w: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580" w:type="dxa"/>
            <w:vAlign w:val="bottom"/>
            <w:gridSpan w:val="3"/>
            <w:shd w:val="clear" w:color="auto" w:fill="CCEEFF"/>
          </w:tcPr>
          <w:p>
            <w:pPr>
              <w:jc w:val="right"/>
              <w:ind w:right="60"/>
              <w:spacing w:after="0"/>
              <w:rPr>
                <w:sz w:val="20"/>
                <w:szCs w:val="20"/>
                <w:color w:val="auto"/>
              </w:rPr>
            </w:pPr>
            <w:r>
              <w:rPr>
                <w:rFonts w:ascii="Arial" w:cs="Arial" w:eastAsia="Arial" w:hAnsi="Arial"/>
                <w:sz w:val="17"/>
                <w:szCs w:val="17"/>
                <w:color w:val="auto"/>
              </w:rPr>
              <w:t>14,989</w:t>
            </w:r>
          </w:p>
        </w:tc>
      </w:tr>
      <w:tr>
        <w:trPr>
          <w:trHeight w:val="229"/>
        </w:trPr>
        <w:tc>
          <w:tcPr>
            <w:tcW w:w="7480" w:type="dxa"/>
            <w:vAlign w:val="bottom"/>
          </w:tcPr>
          <w:p>
            <w:pPr>
              <w:spacing w:after="0"/>
              <w:rPr>
                <w:sz w:val="20"/>
                <w:szCs w:val="20"/>
                <w:color w:val="auto"/>
              </w:rPr>
            </w:pPr>
            <w:r>
              <w:rPr>
                <w:rFonts w:ascii="Arial" w:cs="Arial" w:eastAsia="Arial" w:hAnsi="Arial"/>
                <w:sz w:val="18"/>
                <w:szCs w:val="18"/>
                <w:color w:val="auto"/>
              </w:rPr>
              <w:t>2029</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80" w:type="dxa"/>
            <w:vAlign w:val="bottom"/>
            <w:gridSpan w:val="3"/>
          </w:tcPr>
          <w:p>
            <w:pPr>
              <w:jc w:val="right"/>
              <w:ind w:right="60"/>
              <w:spacing w:after="0"/>
              <w:rPr>
                <w:sz w:val="20"/>
                <w:szCs w:val="20"/>
                <w:color w:val="auto"/>
              </w:rPr>
            </w:pPr>
            <w:r>
              <w:rPr>
                <w:rFonts w:ascii="Arial" w:cs="Arial" w:eastAsia="Arial" w:hAnsi="Arial"/>
                <w:sz w:val="17"/>
                <w:szCs w:val="17"/>
                <w:color w:val="auto"/>
              </w:rPr>
              <w:t>14,734</w:t>
            </w:r>
          </w:p>
        </w:tc>
      </w:tr>
      <w:tr>
        <w:trPr>
          <w:trHeight w:val="248"/>
        </w:trPr>
        <w:tc>
          <w:tcPr>
            <w:tcW w:w="74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Carrying amount - principal</w:t>
            </w:r>
          </w:p>
        </w:tc>
        <w:tc>
          <w:tcPr>
            <w:tcW w:w="1340" w:type="dxa"/>
            <w:vAlign w:val="bottom"/>
            <w:tcBorders>
              <w:top w:val="single" w:sz="8" w:color="CCEEFF"/>
              <w:bottom w:val="single" w:sz="8" w:color="CCEEFF"/>
            </w:tcBorders>
            <w:shd w:val="clear" w:color="auto" w:fill="CCEEFF"/>
          </w:tcPr>
          <w:p>
            <w:pPr>
              <w:spacing w:after="0"/>
              <w:rPr>
                <w:sz w:val="21"/>
                <w:szCs w:val="21"/>
                <w:color w:val="auto"/>
              </w:rPr>
            </w:pPr>
          </w:p>
        </w:tc>
        <w:tc>
          <w:tcPr>
            <w:tcW w:w="100" w:type="dxa"/>
            <w:vAlign w:val="bottom"/>
            <w:tcBorders>
              <w:top w:val="single" w:sz="8" w:color="CCEEFF"/>
              <w:bottom w:val="single" w:sz="8" w:color="CCEEFF"/>
            </w:tcBorders>
            <w:shd w:val="clear" w:color="auto" w:fill="CCEEFF"/>
          </w:tcPr>
          <w:p>
            <w:pPr>
              <w:spacing w:after="0"/>
              <w:rPr>
                <w:sz w:val="21"/>
                <w:szCs w:val="21"/>
                <w:color w:val="auto"/>
              </w:rPr>
            </w:pPr>
          </w:p>
        </w:tc>
        <w:tc>
          <w:tcPr>
            <w:tcW w:w="200" w:type="dxa"/>
            <w:vAlign w:val="bottom"/>
            <w:tcBorders>
              <w:top w:val="single" w:sz="8" w:color="CCEEFF"/>
              <w:bottom w:val="single" w:sz="8" w:color="CCEEFF"/>
            </w:tcBorders>
            <w:shd w:val="clear" w:color="auto" w:fill="CCEEFF"/>
          </w:tcPr>
          <w:p>
            <w:pPr>
              <w:spacing w:after="0"/>
              <w:rPr>
                <w:sz w:val="21"/>
                <w:szCs w:val="21"/>
                <w:color w:val="auto"/>
              </w:rPr>
            </w:pPr>
          </w:p>
        </w:tc>
        <w:tc>
          <w:tcPr>
            <w:tcW w:w="1380" w:type="dxa"/>
            <w:vAlign w:val="bottom"/>
            <w:tcBorders>
              <w:top w:val="single" w:sz="8" w:color="auto"/>
              <w:bottom w:val="single" w:sz="8" w:color="auto"/>
            </w:tcBorders>
            <w:gridSpan w:val="2"/>
            <w:shd w:val="clear" w:color="auto" w:fill="CCEEFF"/>
          </w:tcPr>
          <w:p>
            <w:pPr>
              <w:jc w:val="right"/>
              <w:ind w:right="60"/>
              <w:spacing w:after="0"/>
              <w:rPr>
                <w:sz w:val="20"/>
                <w:szCs w:val="20"/>
                <w:color w:val="auto"/>
              </w:rPr>
            </w:pPr>
            <w:r>
              <w:rPr>
                <w:rFonts w:ascii="Arial" w:cs="Arial" w:eastAsia="Arial" w:hAnsi="Arial"/>
                <w:sz w:val="17"/>
                <w:szCs w:val="17"/>
                <w:b w:val="1"/>
                <w:bCs w:val="1"/>
                <w:color w:val="auto"/>
              </w:rPr>
              <w:t>2,037,619</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CCEEFF"/>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219"/>
        <w:spacing w:after="0"/>
        <w:rPr>
          <w:sz w:val="20"/>
          <w:szCs w:val="20"/>
          <w:color w:val="auto"/>
        </w:rPr>
      </w:pPr>
      <w:r>
        <w:rPr>
          <w:rFonts w:ascii="Arial" w:cs="Arial" w:eastAsia="Arial" w:hAnsi="Arial"/>
          <w:sz w:val="18"/>
          <w:szCs w:val="18"/>
          <w:color w:val="auto"/>
        </w:rPr>
        <w:t>52</w:t>
      </w:r>
    </w:p>
    <w:p>
      <w:pPr>
        <w:sectPr>
          <w:pgSz w:w="11900" w:h="16838" w:orient="portrait"/>
          <w:cols w:equalWidth="0" w:num="1">
            <w:col w:w="11020"/>
          </w:cols>
          <w:pgMar w:left="320" w:top="139" w:right="559" w:bottom="1440" w:gutter="0" w:footer="0" w:header="0"/>
        </w:sectPr>
      </w:pPr>
    </w:p>
    <w:bookmarkStart w:id="54" w:name="page55"/>
    <w:bookmarkEnd w:id="5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20" w:hanging="312"/>
        <w:spacing w:after="0"/>
        <w:tabs>
          <w:tab w:leader="none" w:pos="32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15" w:lineRule="exact"/>
        <w:rPr>
          <w:rFonts w:ascii="Arial" w:cs="Arial" w:eastAsia="Arial" w:hAnsi="Arial"/>
          <w:sz w:val="18"/>
          <w:szCs w:val="18"/>
          <w:b w:val="1"/>
          <w:bCs w:val="1"/>
          <w:color w:val="auto"/>
        </w:rPr>
      </w:pPr>
    </w:p>
    <w:p>
      <w:pPr>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the reconciliation of movements of borrowings and debt arising from financing activities, as presented in the condensed consolidated interim statement of cash flows:</w:t>
      </w:r>
    </w:p>
    <w:p>
      <w:pPr>
        <w:spacing w:after="0" w:line="200" w:lineRule="exact"/>
        <w:rPr>
          <w:sz w:val="20"/>
          <w:szCs w:val="20"/>
          <w:color w:val="auto"/>
        </w:rPr>
      </w:pPr>
    </w:p>
    <w:p>
      <w:pPr>
        <w:spacing w:after="0" w:line="23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48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b w:val="1"/>
                <w:bCs w:val="1"/>
                <w:color w:val="auto"/>
              </w:rPr>
              <w:t>Principal as of January 1,</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3,321,911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b w:val="1"/>
                <w:bCs w:val="1"/>
                <w:color w:val="auto"/>
              </w:rPr>
              <w:t>1,985,070</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Net increase (decrease) in short-term borrowings and debt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228,057</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169,127</w:t>
            </w:r>
          </w:p>
        </w:tc>
      </w:tr>
      <w:tr>
        <w:trPr>
          <w:trHeight w:val="229"/>
        </w:trPr>
        <w:tc>
          <w:tcPr>
            <w:tcW w:w="7480" w:type="dxa"/>
            <w:vAlign w:val="bottom"/>
          </w:tcPr>
          <w:p>
            <w:pPr>
              <w:ind w:left="20"/>
              <w:spacing w:after="0"/>
              <w:rPr>
                <w:sz w:val="20"/>
                <w:szCs w:val="20"/>
                <w:color w:val="auto"/>
              </w:rPr>
            </w:pPr>
            <w:r>
              <w:rPr>
                <w:rFonts w:ascii="Arial" w:cs="Arial" w:eastAsia="Arial" w:hAnsi="Arial"/>
                <w:sz w:val="18"/>
                <w:szCs w:val="18"/>
                <w:color w:val="auto"/>
              </w:rPr>
              <w:t>Proceeds from long-term borrowings and debt</w:t>
            </w:r>
          </w:p>
        </w:tc>
        <w:tc>
          <w:tcPr>
            <w:tcW w:w="1340" w:type="dxa"/>
            <w:vAlign w:val="bottom"/>
          </w:tcPr>
          <w:p>
            <w:pPr>
              <w:jc w:val="right"/>
              <w:spacing w:after="0"/>
              <w:rPr>
                <w:sz w:val="20"/>
                <w:szCs w:val="20"/>
                <w:color w:val="auto"/>
              </w:rPr>
            </w:pPr>
            <w:r>
              <w:rPr>
                <w:rFonts w:ascii="Arial" w:cs="Arial" w:eastAsia="Arial" w:hAnsi="Arial"/>
                <w:sz w:val="18"/>
                <w:szCs w:val="18"/>
                <w:color w:val="auto"/>
              </w:rPr>
              <w:t>511,321</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86,498</w:t>
            </w:r>
          </w:p>
        </w:tc>
      </w:tr>
      <w:tr>
        <w:trPr>
          <w:trHeight w:val="229"/>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Payments of long-term borrowings and debt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(181,329)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(169,511)</w:t>
            </w:r>
          </w:p>
        </w:tc>
      </w:tr>
      <w:tr>
        <w:trPr>
          <w:trHeight w:val="230"/>
        </w:trPr>
        <w:tc>
          <w:tcPr>
            <w:tcW w:w="7480" w:type="dxa"/>
            <w:vAlign w:val="bottom"/>
          </w:tcPr>
          <w:p>
            <w:pPr>
              <w:ind w:left="20"/>
              <w:spacing w:after="0"/>
              <w:rPr>
                <w:sz w:val="20"/>
                <w:szCs w:val="20"/>
                <w:color w:val="auto"/>
              </w:rPr>
            </w:pPr>
            <w:r>
              <w:rPr>
                <w:rFonts w:ascii="Arial" w:cs="Arial" w:eastAsia="Arial" w:hAnsi="Arial"/>
                <w:sz w:val="18"/>
                <w:szCs w:val="18"/>
                <w:color w:val="auto"/>
              </w:rPr>
              <w:t>Payment of lease liabilities</w:t>
            </w:r>
          </w:p>
        </w:tc>
        <w:tc>
          <w:tcPr>
            <w:tcW w:w="1340" w:type="dxa"/>
            <w:vAlign w:val="bottom"/>
          </w:tcPr>
          <w:p>
            <w:pPr>
              <w:jc w:val="right"/>
              <w:spacing w:after="0"/>
              <w:rPr>
                <w:sz w:val="20"/>
                <w:szCs w:val="20"/>
                <w:color w:val="auto"/>
              </w:rPr>
            </w:pPr>
            <w:r>
              <w:rPr>
                <w:rFonts w:ascii="Arial" w:cs="Arial" w:eastAsia="Arial" w:hAnsi="Arial"/>
                <w:sz w:val="18"/>
                <w:szCs w:val="18"/>
                <w:color w:val="auto"/>
              </w:rPr>
              <w:t>(494)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(599)</w:t>
            </w:r>
          </w:p>
        </w:tc>
      </w:tr>
      <w:tr>
        <w:trPr>
          <w:trHeight w:val="229"/>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Change in foreign currency</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(13,486)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(11,185)</w:t>
            </w:r>
          </w:p>
        </w:tc>
      </w:tr>
      <w:tr>
        <w:trPr>
          <w:trHeight w:val="230"/>
        </w:trPr>
        <w:tc>
          <w:tcPr>
            <w:tcW w:w="7480" w:type="dxa"/>
            <w:vAlign w:val="bottom"/>
          </w:tcPr>
          <w:p>
            <w:pPr>
              <w:ind w:left="20"/>
              <w:spacing w:after="0"/>
              <w:rPr>
                <w:sz w:val="20"/>
                <w:szCs w:val="20"/>
                <w:color w:val="auto"/>
              </w:rPr>
            </w:pPr>
            <w:r>
              <w:rPr>
                <w:rFonts w:ascii="Arial" w:cs="Arial" w:eastAsia="Arial" w:hAnsi="Arial"/>
                <w:sz w:val="18"/>
                <w:szCs w:val="18"/>
                <w:color w:val="auto"/>
              </w:rPr>
              <w:t>Adjustment of fair value for hedge accounting relationship</w:t>
            </w:r>
          </w:p>
        </w:tc>
        <w:tc>
          <w:tcPr>
            <w:tcW w:w="1340" w:type="dxa"/>
            <w:vAlign w:val="bottom"/>
          </w:tcPr>
          <w:p>
            <w:pPr>
              <w:jc w:val="right"/>
              <w:spacing w:after="0"/>
              <w:rPr>
                <w:sz w:val="20"/>
                <w:szCs w:val="20"/>
                <w:color w:val="auto"/>
              </w:rPr>
            </w:pPr>
            <w:r>
              <w:rPr>
                <w:rFonts w:ascii="Arial" w:cs="Arial" w:eastAsia="Arial" w:hAnsi="Arial"/>
                <w:sz w:val="18"/>
                <w:szCs w:val="18"/>
                <w:color w:val="auto"/>
              </w:rPr>
              <w:t>(2,229)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(1,083)</w:t>
            </w:r>
          </w:p>
        </w:tc>
      </w:tr>
      <w:tr>
        <w:trPr>
          <w:trHeight w:val="229"/>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adjustments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(1,791)</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1,692</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b w:val="1"/>
                <w:bCs w:val="1"/>
                <w:color w:val="auto"/>
              </w:rPr>
              <w:t>Principal as of June 30,</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3,861,960</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2,060,009</w:t>
            </w:r>
          </w:p>
        </w:tc>
      </w:tr>
      <w:tr>
        <w:trPr>
          <w:trHeight w:val="20"/>
        </w:trPr>
        <w:tc>
          <w:tcPr>
            <w:tcW w:w="748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39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reconciliation of equity account movements is presented in the condensed consolidated interim statement of changes in equity.</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ectPr>
          <w:pgSz w:w="11900" w:h="16838" w:orient="portrait"/>
          <w:cols w:equalWidth="0" w:num="1">
            <w:col w:w="11240"/>
          </w:cols>
          <w:pgMar w:left="320" w:top="139" w:right="339" w:bottom="1440" w:gutter="0" w:footer="0" w:header="0"/>
        </w:sectPr>
      </w:pPr>
    </w:p>
    <w:bookmarkStart w:id="55" w:name="page56"/>
    <w:bookmarkEnd w:id="5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760" w:hanging="332"/>
        <w:spacing w:after="0" w:line="487" w:lineRule="auto"/>
        <w:tabs>
          <w:tab w:leader="none" w:pos="336"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Lease liabilities</w:t>
      </w: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Maturity analysis of contractual undiscounted cash flows of the lease liabilities is detailed below:</w:t>
      </w:r>
    </w:p>
    <w:p>
      <w:pPr>
        <w:spacing w:after="0" w:line="95"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46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June 30,</w:t>
            </w:r>
          </w:p>
        </w:tc>
        <w:tc>
          <w:tcPr>
            <w:tcW w:w="1360" w:type="dxa"/>
            <w:vAlign w:val="bottom"/>
            <w:gridSpan w:val="2"/>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46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89"/>
              </w:rPr>
              <w:t>2022</w:t>
            </w:r>
          </w:p>
        </w:tc>
        <w:tc>
          <w:tcPr>
            <w:tcW w:w="10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89"/>
              </w:rPr>
              <w:t>2021</w:t>
            </w:r>
          </w:p>
        </w:tc>
        <w:tc>
          <w:tcPr>
            <w:tcW w:w="20" w:type="dxa"/>
            <w:vAlign w:val="bottom"/>
            <w:tcBorders>
              <w:bottom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760" w:type="dxa"/>
            <w:vAlign w:val="bottom"/>
            <w:gridSpan w:val="2"/>
          </w:tcPr>
          <w:p>
            <w:pPr>
              <w:ind w:left="20"/>
              <w:spacing w:after="0"/>
              <w:rPr>
                <w:sz w:val="20"/>
                <w:szCs w:val="20"/>
                <w:color w:val="auto"/>
              </w:rPr>
            </w:pPr>
            <w:r>
              <w:rPr>
                <w:rFonts w:ascii="Arial" w:cs="Arial" w:eastAsia="Arial" w:hAnsi="Arial"/>
                <w:sz w:val="18"/>
                <w:szCs w:val="18"/>
                <w:color w:val="auto"/>
              </w:rPr>
              <w:t>Due within 1 year</w:t>
            </w: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1,556</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1,574</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7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After 1 year but within 5 years</w:t>
            </w: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7,215</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7,262</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76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After 5 years but within 10 years</w:t>
            </w:r>
          </w:p>
        </w:tc>
        <w:tc>
          <w:tcPr>
            <w:tcW w:w="1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13,050</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13,771</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48"/>
        </w:trPr>
        <w:tc>
          <w:tcPr>
            <w:tcW w:w="47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Total undiscounted lease liabilities</w:t>
            </w:r>
          </w:p>
        </w:tc>
        <w:tc>
          <w:tcPr>
            <w:tcW w:w="118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21,821</w:t>
            </w: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22,607</w:t>
            </w:r>
          </w:p>
        </w:tc>
        <w:tc>
          <w:tcPr>
            <w:tcW w:w="20" w:type="dxa"/>
            <w:vAlign w:val="bottom"/>
            <w:tcBorders>
              <w:bottom w:val="single" w:sz="8" w:color="auto"/>
            </w:tcBorders>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6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46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76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Short-term</w:t>
            </w:r>
          </w:p>
        </w:tc>
        <w:tc>
          <w:tcPr>
            <w:tcW w:w="11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996</w:t>
            </w:r>
          </w:p>
        </w:tc>
        <w:tc>
          <w:tcPr>
            <w:tcW w:w="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9"/>
        </w:trPr>
        <w:tc>
          <w:tcPr>
            <w:tcW w:w="4760" w:type="dxa"/>
            <w:vAlign w:val="bottom"/>
            <w:tcBorders>
              <w:bottom w:val="single" w:sz="8" w:color="CCEEFF"/>
            </w:tcBorders>
            <w:gridSpan w:val="2"/>
          </w:tcPr>
          <w:p>
            <w:pPr>
              <w:ind w:left="20"/>
              <w:spacing w:after="0"/>
              <w:rPr>
                <w:sz w:val="20"/>
                <w:szCs w:val="20"/>
                <w:color w:val="auto"/>
              </w:rPr>
            </w:pPr>
            <w:r>
              <w:rPr>
                <w:rFonts w:ascii="Arial" w:cs="Arial" w:eastAsia="Arial" w:hAnsi="Arial"/>
                <w:sz w:val="18"/>
                <w:szCs w:val="18"/>
                <w:color w:val="auto"/>
              </w:rPr>
              <w:t>Long-term</w:t>
            </w:r>
          </w:p>
        </w:tc>
        <w:tc>
          <w:tcPr>
            <w:tcW w:w="1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16,246</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16,737</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64"/>
        </w:trPr>
        <w:tc>
          <w:tcPr>
            <w:tcW w:w="7480" w:type="dxa"/>
            <w:vAlign w:val="bottom"/>
            <w:gridSpan w:val="6"/>
            <w:shd w:val="clear" w:color="auto" w:fill="CCEEFF"/>
          </w:tcPr>
          <w:p>
            <w:pPr>
              <w:ind w:left="20"/>
              <w:spacing w:after="0" w:line="164" w:lineRule="exact"/>
              <w:rPr>
                <w:sz w:val="20"/>
                <w:szCs w:val="20"/>
                <w:color w:val="auto"/>
              </w:rPr>
            </w:pPr>
            <w:r>
              <w:rPr>
                <w:rFonts w:ascii="Arial" w:cs="Arial" w:eastAsia="Arial" w:hAnsi="Arial"/>
                <w:sz w:val="18"/>
                <w:szCs w:val="18"/>
                <w:b w:val="1"/>
                <w:bCs w:val="1"/>
                <w:color w:val="auto"/>
                <w:w w:val="95"/>
              </w:rPr>
              <w:t>Total lease liabilities included in the condensed consolidated interim statement of financial</w:t>
            </w: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17,239</w:t>
            </w:r>
          </w:p>
        </w:tc>
        <w:tc>
          <w:tcPr>
            <w:tcW w:w="100" w:type="dxa"/>
            <w:vAlign w:val="bottom"/>
            <w:shd w:val="clear" w:color="auto" w:fill="CCEEFF"/>
          </w:tcPr>
          <w:p>
            <w:pPr>
              <w:spacing w:after="0"/>
              <w:rPr>
                <w:sz w:val="14"/>
                <w:szCs w:val="14"/>
                <w:color w:val="auto"/>
              </w:rPr>
            </w:pPr>
          </w:p>
        </w:tc>
        <w:tc>
          <w:tcPr>
            <w:tcW w:w="1340" w:type="dxa"/>
            <w:vAlign w:val="bottom"/>
            <w:vMerge w:val="restart"/>
            <w:shd w:val="clear" w:color="auto" w:fill="CCEEFF"/>
          </w:tcPr>
          <w:p>
            <w:pPr>
              <w:jc w:val="right"/>
              <w:spacing w:after="0"/>
              <w:rPr>
                <w:sz w:val="20"/>
                <w:szCs w:val="20"/>
                <w:color w:val="auto"/>
              </w:rPr>
            </w:pPr>
            <w:r>
              <w:rPr>
                <w:rFonts w:ascii="Arial" w:cs="Arial" w:eastAsia="Arial" w:hAnsi="Arial"/>
                <w:sz w:val="18"/>
                <w:szCs w:val="18"/>
                <w:b w:val="1"/>
                <w:bCs w:val="1"/>
                <w:color w:val="auto"/>
              </w:rPr>
              <w:t>17,733</w:t>
            </w:r>
          </w:p>
        </w:tc>
        <w:tc>
          <w:tcPr>
            <w:tcW w:w="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27"/>
        </w:trPr>
        <w:tc>
          <w:tcPr>
            <w:tcW w:w="476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b w:val="1"/>
                <w:bCs w:val="1"/>
                <w:color w:val="auto"/>
              </w:rPr>
              <w:t>position</w:t>
            </w:r>
          </w:p>
        </w:tc>
        <w:tc>
          <w:tcPr>
            <w:tcW w:w="118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vMerge w:val="continue"/>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340" w:type="dxa"/>
            <w:vAlign w:val="bottom"/>
            <w:tcBorders>
              <w:bottom w:val="single" w:sz="8" w:color="auto"/>
            </w:tcBorders>
            <w:vMerge w:val="continue"/>
            <w:shd w:val="clear" w:color="auto" w:fill="CCEEFF"/>
          </w:tcPr>
          <w:p>
            <w:pPr>
              <w:spacing w:after="0"/>
              <w:rPr>
                <w:sz w:val="19"/>
                <w:szCs w:val="19"/>
                <w:color w:val="auto"/>
              </w:rPr>
            </w:pPr>
          </w:p>
        </w:tc>
        <w:tc>
          <w:tcPr>
            <w:tcW w:w="2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760" w:type="dxa"/>
            <w:vAlign w:val="bottom"/>
            <w:tcBorders>
              <w:top w:val="single" w:sz="8" w:color="CCEEFF"/>
              <w:bottom w:val="single" w:sz="8" w:color="CCEEFF"/>
            </w:tcBorders>
            <w:gridSpan w:val="2"/>
            <w:vMerge w:val="restart"/>
          </w:tcPr>
          <w:p>
            <w:pPr>
              <w:spacing w:after="0"/>
              <w:rPr>
                <w:sz w:val="20"/>
                <w:szCs w:val="20"/>
                <w:color w:val="auto"/>
              </w:rPr>
            </w:pPr>
            <w:r>
              <w:rPr>
                <w:rFonts w:ascii="Arial" w:cs="Arial" w:eastAsia="Arial" w:hAnsi="Arial"/>
                <w:sz w:val="18"/>
                <w:szCs w:val="18"/>
                <w:color w:val="auto"/>
                <w:w w:val="91"/>
              </w:rPr>
              <w:t>Amounts recognized in the consolidated statement of cash flows:</w:t>
            </w:r>
          </w:p>
        </w:tc>
        <w:tc>
          <w:tcPr>
            <w:tcW w:w="11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7"/>
        </w:trPr>
        <w:tc>
          <w:tcPr>
            <w:tcW w:w="4760" w:type="dxa"/>
            <w:vAlign w:val="bottom"/>
            <w:gridSpan w:val="2"/>
            <w:vMerge w:val="continue"/>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4"/>
        </w:trPr>
        <w:tc>
          <w:tcPr>
            <w:tcW w:w="4600" w:type="dxa"/>
            <w:vAlign w:val="bottom"/>
          </w:tcPr>
          <w:p>
            <w:pPr>
              <w:spacing w:after="0"/>
              <w:rPr>
                <w:sz w:val="8"/>
                <w:szCs w:val="8"/>
                <w:color w:val="auto"/>
              </w:rPr>
            </w:pPr>
          </w:p>
        </w:tc>
        <w:tc>
          <w:tcPr>
            <w:tcW w:w="160" w:type="dxa"/>
            <w:vAlign w:val="bottom"/>
          </w:tcPr>
          <w:p>
            <w:pPr>
              <w:spacing w:after="0"/>
              <w:rPr>
                <w:sz w:val="8"/>
                <w:szCs w:val="8"/>
                <w:color w:val="auto"/>
              </w:rPr>
            </w:pPr>
          </w:p>
        </w:tc>
        <w:tc>
          <w:tcPr>
            <w:tcW w:w="1180" w:type="dxa"/>
            <w:vAlign w:val="bottom"/>
          </w:tcPr>
          <w:p>
            <w:pPr>
              <w:spacing w:after="0"/>
              <w:rPr>
                <w:sz w:val="8"/>
                <w:szCs w:val="8"/>
                <w:color w:val="auto"/>
              </w:rPr>
            </w:pPr>
          </w:p>
        </w:tc>
        <w:tc>
          <w:tcPr>
            <w:tcW w:w="100" w:type="dxa"/>
            <w:vAlign w:val="bottom"/>
          </w:tcPr>
          <w:p>
            <w:pPr>
              <w:spacing w:after="0"/>
              <w:rPr>
                <w:sz w:val="8"/>
                <w:szCs w:val="8"/>
                <w:color w:val="auto"/>
              </w:rPr>
            </w:pPr>
          </w:p>
        </w:tc>
        <w:tc>
          <w:tcPr>
            <w:tcW w:w="1340" w:type="dxa"/>
            <w:vAlign w:val="bottom"/>
          </w:tcPr>
          <w:p>
            <w:pPr>
              <w:spacing w:after="0"/>
              <w:rPr>
                <w:sz w:val="8"/>
                <w:szCs w:val="8"/>
                <w:color w:val="auto"/>
              </w:rPr>
            </w:pPr>
          </w:p>
        </w:tc>
        <w:tc>
          <w:tcPr>
            <w:tcW w:w="100" w:type="dxa"/>
            <w:vAlign w:val="bottom"/>
          </w:tcPr>
          <w:p>
            <w:pPr>
              <w:spacing w:after="0"/>
              <w:rPr>
                <w:sz w:val="8"/>
                <w:szCs w:val="8"/>
                <w:color w:val="auto"/>
              </w:rPr>
            </w:pPr>
          </w:p>
        </w:tc>
        <w:tc>
          <w:tcPr>
            <w:tcW w:w="1440" w:type="dxa"/>
            <w:vAlign w:val="bottom"/>
            <w:gridSpan w:val="2"/>
          </w:tcPr>
          <w:p>
            <w:pPr>
              <w:spacing w:after="0"/>
              <w:rPr>
                <w:sz w:val="8"/>
                <w:szCs w:val="8"/>
                <w:color w:val="auto"/>
              </w:rPr>
            </w:pPr>
          </w:p>
        </w:tc>
        <w:tc>
          <w:tcPr>
            <w:tcW w:w="1340" w:type="dxa"/>
            <w:vAlign w:val="bottom"/>
          </w:tcPr>
          <w:p>
            <w:pPr>
              <w:spacing w:after="0"/>
              <w:rPr>
                <w:sz w:val="8"/>
                <w:szCs w:val="8"/>
                <w:color w:val="auto"/>
              </w:rPr>
            </w:pPr>
          </w:p>
        </w:tc>
        <w:tc>
          <w:tcPr>
            <w:tcW w:w="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84"/>
        </w:trPr>
        <w:tc>
          <w:tcPr>
            <w:tcW w:w="46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1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440" w:type="dxa"/>
            <w:vAlign w:val="bottom"/>
            <w:gridSpan w:val="2"/>
            <w:shd w:val="clear" w:color="auto" w:fill="CCEEFF"/>
          </w:tcPr>
          <w:p>
            <w:pPr>
              <w:jc w:val="center"/>
              <w:ind w:right="120"/>
              <w:spacing w:after="0" w:line="184" w:lineRule="exact"/>
              <w:rPr>
                <w:sz w:val="20"/>
                <w:szCs w:val="20"/>
                <w:color w:val="auto"/>
              </w:rPr>
            </w:pPr>
            <w:r>
              <w:rPr>
                <w:rFonts w:ascii="Arial" w:cs="Arial" w:eastAsia="Arial" w:hAnsi="Arial"/>
                <w:sz w:val="18"/>
                <w:szCs w:val="18"/>
                <w:b w:val="1"/>
                <w:bCs w:val="1"/>
                <w:color w:val="auto"/>
                <w:w w:val="88"/>
              </w:rPr>
              <w:t>June 30,</w:t>
            </w:r>
          </w:p>
        </w:tc>
        <w:tc>
          <w:tcPr>
            <w:tcW w:w="1360" w:type="dxa"/>
            <w:vAlign w:val="bottom"/>
            <w:gridSpan w:val="2"/>
            <w:shd w:val="clear" w:color="auto" w:fill="CCEEFF"/>
          </w:tcPr>
          <w:p>
            <w:pPr>
              <w:jc w:val="center"/>
              <w:spacing w:after="0" w:line="184" w:lineRule="exact"/>
              <w:rPr>
                <w:sz w:val="20"/>
                <w:szCs w:val="20"/>
                <w:color w:val="auto"/>
              </w:rPr>
            </w:pPr>
            <w:r>
              <w:rPr>
                <w:rFonts w:ascii="Arial" w:cs="Arial" w:eastAsia="Arial" w:hAnsi="Arial"/>
                <w:sz w:val="18"/>
                <w:szCs w:val="18"/>
                <w:b w:val="1"/>
                <w:bCs w:val="1"/>
                <w:color w:val="auto"/>
                <w:w w:val="88"/>
              </w:rPr>
              <w:t>June 30,</w:t>
            </w:r>
          </w:p>
        </w:tc>
        <w:tc>
          <w:tcPr>
            <w:tcW w:w="0" w:type="dxa"/>
            <w:vAlign w:val="bottom"/>
          </w:tcPr>
          <w:p>
            <w:pPr>
              <w:spacing w:after="0"/>
              <w:rPr>
                <w:sz w:val="1"/>
                <w:szCs w:val="1"/>
                <w:color w:val="auto"/>
              </w:rPr>
            </w:pPr>
          </w:p>
        </w:tc>
      </w:tr>
      <w:tr>
        <w:trPr>
          <w:trHeight w:val="234"/>
        </w:trPr>
        <w:tc>
          <w:tcPr>
            <w:tcW w:w="46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89"/>
              </w:rPr>
              <w:t>2022</w:t>
            </w:r>
          </w:p>
        </w:tc>
        <w:tc>
          <w:tcPr>
            <w:tcW w:w="10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b w:val="1"/>
                <w:bCs w:val="1"/>
                <w:color w:val="auto"/>
                <w:w w:val="89"/>
              </w:rPr>
              <w:t>2021</w:t>
            </w:r>
          </w:p>
        </w:tc>
        <w:tc>
          <w:tcPr>
            <w:tcW w:w="20" w:type="dxa"/>
            <w:vAlign w:val="bottom"/>
            <w:tcBorders>
              <w:bottom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760" w:type="dxa"/>
            <w:vAlign w:val="bottom"/>
            <w:gridSpan w:val="2"/>
          </w:tcPr>
          <w:p>
            <w:pPr>
              <w:ind w:left="20"/>
              <w:spacing w:after="0"/>
              <w:rPr>
                <w:sz w:val="20"/>
                <w:szCs w:val="20"/>
                <w:color w:val="auto"/>
              </w:rPr>
            </w:pPr>
            <w:r>
              <w:rPr>
                <w:rFonts w:ascii="Arial" w:cs="Arial" w:eastAsia="Arial" w:hAnsi="Arial"/>
                <w:sz w:val="18"/>
                <w:szCs w:val="18"/>
                <w:color w:val="auto"/>
              </w:rPr>
              <w:t>Payments of lease liabilities</w:t>
            </w: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494</w:t>
            </w:r>
          </w:p>
        </w:tc>
        <w:tc>
          <w:tcPr>
            <w:tcW w:w="10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599</w:t>
            </w:r>
          </w:p>
        </w:tc>
        <w:tc>
          <w:tcPr>
            <w:tcW w:w="20" w:type="dxa"/>
            <w:vAlign w:val="bottom"/>
            <w:tcBorders>
              <w:bottom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1"/>
        </w:trPr>
        <w:tc>
          <w:tcPr>
            <w:tcW w:w="4760" w:type="dxa"/>
            <w:vAlign w:val="bottom"/>
            <w:gridSpan w:val="2"/>
            <w:vMerge w:val="restart"/>
          </w:tcPr>
          <w:p>
            <w:pPr>
              <w:spacing w:after="0"/>
              <w:rPr>
                <w:sz w:val="20"/>
                <w:szCs w:val="20"/>
                <w:color w:val="auto"/>
              </w:rPr>
            </w:pPr>
            <w:r>
              <w:rPr>
                <w:rFonts w:ascii="Arial" w:cs="Arial" w:eastAsia="Arial" w:hAnsi="Arial"/>
                <w:sz w:val="18"/>
                <w:szCs w:val="18"/>
                <w:color w:val="auto"/>
              </w:rPr>
              <w:t>Amounts recognized in profit or loss:</w:t>
            </w:r>
          </w:p>
        </w:tc>
        <w:tc>
          <w:tcPr>
            <w:tcW w:w="1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466"/>
        </w:trPr>
        <w:tc>
          <w:tcPr>
            <w:tcW w:w="4760" w:type="dxa"/>
            <w:vAlign w:val="bottom"/>
            <w:gridSpan w:val="2"/>
            <w:vMerge w:val="continue"/>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95"/>
        </w:trPr>
        <w:tc>
          <w:tcPr>
            <w:tcW w:w="4600" w:type="dxa"/>
            <w:vAlign w:val="bottom"/>
          </w:tcPr>
          <w:p>
            <w:pPr>
              <w:spacing w:after="0"/>
              <w:rPr>
                <w:sz w:val="8"/>
                <w:szCs w:val="8"/>
                <w:color w:val="auto"/>
              </w:rPr>
            </w:pPr>
          </w:p>
        </w:tc>
        <w:tc>
          <w:tcPr>
            <w:tcW w:w="160" w:type="dxa"/>
            <w:vAlign w:val="bottom"/>
          </w:tcPr>
          <w:p>
            <w:pPr>
              <w:spacing w:after="0"/>
              <w:rPr>
                <w:sz w:val="8"/>
                <w:szCs w:val="8"/>
                <w:color w:val="auto"/>
              </w:rPr>
            </w:pPr>
          </w:p>
        </w:tc>
        <w:tc>
          <w:tcPr>
            <w:tcW w:w="1180" w:type="dxa"/>
            <w:vAlign w:val="bottom"/>
          </w:tcPr>
          <w:p>
            <w:pPr>
              <w:spacing w:after="0"/>
              <w:rPr>
                <w:sz w:val="8"/>
                <w:szCs w:val="8"/>
                <w:color w:val="auto"/>
              </w:rPr>
            </w:pPr>
          </w:p>
        </w:tc>
        <w:tc>
          <w:tcPr>
            <w:tcW w:w="1440" w:type="dxa"/>
            <w:vAlign w:val="bottom"/>
            <w:gridSpan w:val="2"/>
          </w:tcPr>
          <w:p>
            <w:pPr>
              <w:spacing w:after="0"/>
              <w:rPr>
                <w:sz w:val="8"/>
                <w:szCs w:val="8"/>
                <w:color w:val="auto"/>
              </w:rPr>
            </w:pPr>
          </w:p>
        </w:tc>
        <w:tc>
          <w:tcPr>
            <w:tcW w:w="100" w:type="dxa"/>
            <w:vAlign w:val="bottom"/>
          </w:tcPr>
          <w:p>
            <w:pPr>
              <w:spacing w:after="0"/>
              <w:rPr>
                <w:sz w:val="8"/>
                <w:szCs w:val="8"/>
                <w:color w:val="auto"/>
              </w:rPr>
            </w:pPr>
          </w:p>
        </w:tc>
        <w:tc>
          <w:tcPr>
            <w:tcW w:w="1440" w:type="dxa"/>
            <w:vAlign w:val="bottom"/>
            <w:gridSpan w:val="2"/>
          </w:tcPr>
          <w:p>
            <w:pPr>
              <w:spacing w:after="0"/>
              <w:rPr>
                <w:sz w:val="8"/>
                <w:szCs w:val="8"/>
                <w:color w:val="auto"/>
              </w:rPr>
            </w:pPr>
          </w:p>
        </w:tc>
        <w:tc>
          <w:tcPr>
            <w:tcW w:w="1340" w:type="dxa"/>
            <w:vAlign w:val="bottom"/>
          </w:tcPr>
          <w:p>
            <w:pPr>
              <w:spacing w:after="0"/>
              <w:rPr>
                <w:sz w:val="8"/>
                <w:szCs w:val="8"/>
                <w:color w:val="auto"/>
              </w:rPr>
            </w:pPr>
          </w:p>
        </w:tc>
        <w:tc>
          <w:tcPr>
            <w:tcW w:w="20" w:type="dxa"/>
            <w:vAlign w:val="bottom"/>
            <w:vMerge w:val="restart"/>
          </w:tcPr>
          <w:p>
            <w:pPr>
              <w:spacing w:after="0"/>
              <w:rPr>
                <w:sz w:val="8"/>
                <w:szCs w:val="8"/>
                <w:color w:val="auto"/>
              </w:rPr>
            </w:pPr>
          </w:p>
        </w:tc>
        <w:tc>
          <w:tcPr>
            <w:tcW w:w="0" w:type="dxa"/>
            <w:vAlign w:val="bottom"/>
          </w:tcPr>
          <w:p>
            <w:pPr>
              <w:spacing w:after="0"/>
              <w:rPr>
                <w:sz w:val="1"/>
                <w:szCs w:val="1"/>
                <w:color w:val="auto"/>
              </w:rPr>
            </w:pPr>
          </w:p>
        </w:tc>
      </w:tr>
      <w:tr>
        <w:trPr>
          <w:trHeight w:val="229"/>
        </w:trPr>
        <w:tc>
          <w:tcPr>
            <w:tcW w:w="46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2720" w:type="dxa"/>
            <w:vAlign w:val="bottom"/>
            <w:gridSpan w:val="4"/>
            <w:shd w:val="clear" w:color="auto" w:fill="CCEEFF"/>
          </w:tcPr>
          <w:p>
            <w:pPr>
              <w:ind w:left="100"/>
              <w:spacing w:after="0"/>
              <w:rPr>
                <w:sz w:val="20"/>
                <w:szCs w:val="20"/>
                <w:color w:val="auto"/>
              </w:rPr>
            </w:pPr>
            <w:r>
              <w:rPr>
                <w:rFonts w:ascii="Arial" w:cs="Arial" w:eastAsia="Arial" w:hAnsi="Arial"/>
                <w:sz w:val="18"/>
                <w:szCs w:val="18"/>
                <w:b w:val="1"/>
                <w:bCs w:val="1"/>
                <w:color w:val="auto"/>
              </w:rPr>
              <w:t>Three months ended June 30,</w:t>
            </w:r>
          </w:p>
        </w:tc>
        <w:tc>
          <w:tcPr>
            <w:tcW w:w="2780" w:type="dxa"/>
            <w:vAlign w:val="bottom"/>
            <w:gridSpan w:val="3"/>
            <w:shd w:val="clear" w:color="auto" w:fill="CCEEFF"/>
          </w:tcPr>
          <w:p>
            <w:pPr>
              <w:jc w:val="right"/>
              <w:ind w:right="270"/>
              <w:spacing w:after="0"/>
              <w:rPr>
                <w:sz w:val="20"/>
                <w:szCs w:val="20"/>
                <w:color w:val="auto"/>
              </w:rPr>
            </w:pPr>
            <w:r>
              <w:rPr>
                <w:rFonts w:ascii="Arial" w:cs="Arial" w:eastAsia="Arial" w:hAnsi="Arial"/>
                <w:sz w:val="18"/>
                <w:szCs w:val="18"/>
                <w:b w:val="1"/>
                <w:bCs w:val="1"/>
                <w:color w:val="auto"/>
              </w:rPr>
              <w:t>Six months ended June 30,</w:t>
            </w:r>
          </w:p>
        </w:tc>
        <w:tc>
          <w:tcPr>
            <w:tcW w:w="2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600" w:type="dxa"/>
            <w:vAlign w:val="bottom"/>
            <w:tcBorders>
              <w:bottom w:val="single" w:sz="8" w:color="CCEEFF"/>
            </w:tcBorders>
          </w:tcPr>
          <w:p>
            <w:pPr>
              <w:spacing w:after="0"/>
              <w:rPr>
                <w:sz w:val="19"/>
                <w:szCs w:val="19"/>
                <w:color w:val="auto"/>
              </w:rPr>
            </w:pPr>
          </w:p>
        </w:tc>
        <w:tc>
          <w:tcPr>
            <w:tcW w:w="16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2022</w:t>
            </w:r>
          </w:p>
        </w:tc>
        <w:tc>
          <w:tcPr>
            <w:tcW w:w="100" w:type="dxa"/>
            <w:vAlign w:val="bottom"/>
            <w:tcBorders>
              <w:top w:val="single" w:sz="8" w:color="auto"/>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3"/>
        </w:trPr>
        <w:tc>
          <w:tcPr>
            <w:tcW w:w="46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Interest on lease liabilities</w:t>
            </w:r>
          </w:p>
        </w:tc>
        <w:tc>
          <w:tcPr>
            <w:tcW w:w="160" w:type="dxa"/>
            <w:vAlign w:val="bottom"/>
            <w:tcBorders>
              <w:bottom w:val="single" w:sz="8" w:color="auto"/>
            </w:tcBorders>
            <w:shd w:val="clear" w:color="auto" w:fill="CCEEFF"/>
          </w:tcPr>
          <w:p>
            <w:pPr>
              <w:spacing w:after="0"/>
              <w:rPr>
                <w:sz w:val="21"/>
                <w:szCs w:val="21"/>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(146)</w:t>
            </w: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(205)</w:t>
            </w: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(294)</w:t>
            </w: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(413)</w:t>
            </w: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6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4760" w:type="dxa"/>
            <w:vAlign w:val="bottom"/>
            <w:gridSpan w:val="2"/>
          </w:tcPr>
          <w:p>
            <w:pPr>
              <w:ind w:left="20"/>
              <w:spacing w:after="0" w:line="203" w:lineRule="exact"/>
              <w:rPr>
                <w:sz w:val="20"/>
                <w:szCs w:val="20"/>
                <w:color w:val="auto"/>
              </w:rPr>
            </w:pPr>
            <w:r>
              <w:rPr>
                <w:rFonts w:ascii="Arial" w:cs="Arial" w:eastAsia="Arial" w:hAnsi="Arial"/>
                <w:sz w:val="18"/>
                <w:szCs w:val="18"/>
                <w:color w:val="auto"/>
              </w:rPr>
              <w:t>Income from sub-leasing right-of-use assets</w:t>
            </w:r>
          </w:p>
        </w:tc>
        <w:tc>
          <w:tcPr>
            <w:tcW w:w="1180" w:type="dxa"/>
            <w:vAlign w:val="bottom"/>
          </w:tcPr>
          <w:p>
            <w:pPr>
              <w:jc w:val="right"/>
              <w:spacing w:after="0" w:line="203" w:lineRule="exact"/>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7"/>
                <w:szCs w:val="17"/>
                <w:color w:val="auto"/>
              </w:rPr>
            </w:pPr>
          </w:p>
        </w:tc>
        <w:tc>
          <w:tcPr>
            <w:tcW w:w="1340" w:type="dxa"/>
            <w:vAlign w:val="bottom"/>
          </w:tcPr>
          <w:p>
            <w:pPr>
              <w:jc w:val="right"/>
              <w:spacing w:after="0" w:line="203" w:lineRule="exact"/>
              <w:rPr>
                <w:sz w:val="20"/>
                <w:szCs w:val="20"/>
                <w:color w:val="auto"/>
              </w:rPr>
            </w:pPr>
            <w:r>
              <w:rPr>
                <w:rFonts w:ascii="Arial" w:cs="Arial" w:eastAsia="Arial" w:hAnsi="Arial"/>
                <w:sz w:val="18"/>
                <w:szCs w:val="18"/>
                <w:b w:val="1"/>
                <w:bCs w:val="1"/>
                <w:color w:val="auto"/>
              </w:rPr>
              <w:t>66</w:t>
            </w:r>
          </w:p>
        </w:tc>
        <w:tc>
          <w:tcPr>
            <w:tcW w:w="100" w:type="dxa"/>
            <w:vAlign w:val="bottom"/>
          </w:tcPr>
          <w:p>
            <w:pPr>
              <w:spacing w:after="0"/>
              <w:rPr>
                <w:sz w:val="17"/>
                <w:szCs w:val="17"/>
                <w:color w:val="auto"/>
              </w:rPr>
            </w:pPr>
          </w:p>
        </w:tc>
        <w:tc>
          <w:tcPr>
            <w:tcW w:w="1340" w:type="dxa"/>
            <w:vAlign w:val="bottom"/>
          </w:tcPr>
          <w:p>
            <w:pPr>
              <w:jc w:val="right"/>
              <w:spacing w:after="0" w:line="203" w:lineRule="exact"/>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7"/>
                <w:szCs w:val="17"/>
                <w:color w:val="auto"/>
              </w:rPr>
            </w:pPr>
          </w:p>
        </w:tc>
        <w:tc>
          <w:tcPr>
            <w:tcW w:w="1340" w:type="dxa"/>
            <w:vAlign w:val="bottom"/>
          </w:tcPr>
          <w:p>
            <w:pPr>
              <w:jc w:val="right"/>
              <w:spacing w:after="0" w:line="203" w:lineRule="exact"/>
              <w:rPr>
                <w:sz w:val="20"/>
                <w:szCs w:val="20"/>
                <w:color w:val="auto"/>
              </w:rPr>
            </w:pPr>
            <w:r>
              <w:rPr>
                <w:rFonts w:ascii="Arial" w:cs="Arial" w:eastAsia="Arial" w:hAnsi="Arial"/>
                <w:sz w:val="18"/>
                <w:szCs w:val="18"/>
                <w:b w:val="1"/>
                <w:bCs w:val="1"/>
                <w:color w:val="auto"/>
              </w:rPr>
              <w:t>133</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6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15.  Other liabilities</w:t>
      </w:r>
    </w:p>
    <w:p>
      <w:pPr>
        <w:spacing w:after="0" w:line="216" w:lineRule="exact"/>
        <w:rPr>
          <w:sz w:val="20"/>
          <w:szCs w:val="20"/>
          <w:color w:val="auto"/>
        </w:rPr>
      </w:pPr>
    </w:p>
    <w:p>
      <w:pPr>
        <w:ind w:left="420"/>
        <w:spacing w:after="0"/>
        <w:rPr>
          <w:sz w:val="20"/>
          <w:szCs w:val="20"/>
          <w:color w:val="auto"/>
        </w:rPr>
      </w:pPr>
      <w:r>
        <w:rPr>
          <w:rFonts w:ascii="Arial" w:cs="Arial" w:eastAsia="Arial" w:hAnsi="Arial"/>
          <w:sz w:val="18"/>
          <w:szCs w:val="18"/>
          <w:color w:val="auto"/>
        </w:rPr>
        <w:t>Following is a summary of other liabilities:</w:t>
      </w:r>
    </w:p>
    <w:p>
      <w:pPr>
        <w:spacing w:after="0" w:line="86"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8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43"/>
        </w:trPr>
        <w:tc>
          <w:tcPr>
            <w:tcW w:w="7480" w:type="dxa"/>
            <w:vAlign w:val="bottom"/>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80" w:type="dxa"/>
            <w:vAlign w:val="bottom"/>
          </w:tcPr>
          <w:p>
            <w:pPr>
              <w:ind w:left="20"/>
              <w:spacing w:after="0"/>
              <w:rPr>
                <w:sz w:val="20"/>
                <w:szCs w:val="20"/>
                <w:color w:val="auto"/>
              </w:rPr>
            </w:pPr>
            <w:r>
              <w:rPr>
                <w:rFonts w:ascii="Arial" w:cs="Arial" w:eastAsia="Arial" w:hAnsi="Arial"/>
                <w:sz w:val="18"/>
                <w:szCs w:val="18"/>
                <w:color w:val="auto"/>
              </w:rPr>
              <w:t>Accruals and other accumulated expenses</w:t>
            </w:r>
          </w:p>
        </w:tc>
        <w:tc>
          <w:tcPr>
            <w:tcW w:w="1340" w:type="dxa"/>
            <w:vAlign w:val="bottom"/>
          </w:tcPr>
          <w:p>
            <w:pPr>
              <w:jc w:val="right"/>
              <w:spacing w:after="0"/>
              <w:rPr>
                <w:sz w:val="20"/>
                <w:szCs w:val="20"/>
                <w:color w:val="auto"/>
              </w:rPr>
            </w:pPr>
            <w:r>
              <w:rPr>
                <w:rFonts w:ascii="Arial" w:cs="Arial" w:eastAsia="Arial" w:hAnsi="Arial"/>
                <w:sz w:val="18"/>
                <w:szCs w:val="18"/>
                <w:color w:val="auto"/>
              </w:rPr>
              <w:t>11,496</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9,266</w:t>
            </w:r>
          </w:p>
        </w:tc>
      </w:tr>
      <w:tr>
        <w:trPr>
          <w:trHeight w:val="230"/>
        </w:trPr>
        <w:tc>
          <w:tcPr>
            <w:tcW w:w="7480" w:type="dxa"/>
            <w:vAlign w:val="bottom"/>
            <w:shd w:val="clear" w:color="auto" w:fill="CCEEFF"/>
          </w:tcPr>
          <w:p>
            <w:pPr>
              <w:ind w:left="20"/>
              <w:spacing w:after="0"/>
              <w:rPr>
                <w:sz w:val="20"/>
                <w:szCs w:val="20"/>
                <w:color w:val="auto"/>
              </w:rPr>
            </w:pPr>
            <w:r>
              <w:rPr>
                <w:rFonts w:ascii="Arial" w:cs="Arial" w:eastAsia="Arial" w:hAnsi="Arial"/>
                <w:sz w:val="18"/>
                <w:szCs w:val="18"/>
                <w:color w:val="auto"/>
              </w:rPr>
              <w:t>Accounts payable</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17,684</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2,311</w:t>
            </w:r>
          </w:p>
        </w:tc>
      </w:tr>
      <w:tr>
        <w:trPr>
          <w:trHeight w:val="230"/>
        </w:trPr>
        <w:tc>
          <w:tcPr>
            <w:tcW w:w="74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2,835</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2,784</w:t>
            </w:r>
          </w:p>
        </w:tc>
      </w:tr>
      <w:tr>
        <w:trPr>
          <w:trHeight w:val="248"/>
        </w:trPr>
        <w:tc>
          <w:tcPr>
            <w:tcW w:w="74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32,015</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14,361</w:t>
            </w:r>
          </w:p>
        </w:tc>
      </w:tr>
      <w:tr>
        <w:trPr>
          <w:trHeight w:val="20"/>
        </w:trPr>
        <w:tc>
          <w:tcPr>
            <w:tcW w:w="748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54</w:t>
      </w:r>
    </w:p>
    <w:p>
      <w:pPr>
        <w:sectPr>
          <w:pgSz w:w="11900" w:h="16838" w:orient="portrait"/>
          <w:cols w:equalWidth="0" w:num="1">
            <w:col w:w="10620"/>
          </w:cols>
          <w:pgMar w:left="320" w:top="139" w:right="959" w:bottom="1440" w:gutter="0" w:footer="0" w:header="0"/>
        </w:sectPr>
      </w:pPr>
    </w:p>
    <w:bookmarkStart w:id="56" w:name="page57"/>
    <w:bookmarkEnd w:id="5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16. Earnings per share</w:t>
      </w:r>
    </w:p>
    <w:p>
      <w:pPr>
        <w:spacing w:after="0" w:line="216" w:lineRule="exact"/>
        <w:rPr>
          <w:sz w:val="20"/>
          <w:szCs w:val="20"/>
          <w:color w:val="auto"/>
        </w:rPr>
      </w:pPr>
    </w:p>
    <w:p>
      <w:pPr>
        <w:ind w:left="340"/>
        <w:spacing w:after="0" w:line="235" w:lineRule="auto"/>
        <w:rPr>
          <w:sz w:val="20"/>
          <w:szCs w:val="20"/>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4600" w:type="dxa"/>
            <w:vAlign w:val="bottom"/>
            <w:shd w:val="clear" w:color="auto" w:fill="CCEEFF"/>
          </w:tcPr>
          <w:p>
            <w:pPr>
              <w:spacing w:after="0"/>
              <w:rPr>
                <w:sz w:val="19"/>
                <w:szCs w:val="19"/>
                <w:color w:val="auto"/>
              </w:rPr>
            </w:pPr>
          </w:p>
        </w:tc>
        <w:tc>
          <w:tcPr>
            <w:tcW w:w="2880" w:type="dxa"/>
            <w:vAlign w:val="bottom"/>
            <w:tcBorders>
              <w:bottom w:val="single" w:sz="8" w:color="auto"/>
            </w:tcBorders>
            <w:gridSpan w:val="4"/>
            <w:shd w:val="clear" w:color="auto" w:fill="CCEEFF"/>
          </w:tcPr>
          <w:p>
            <w:pPr>
              <w:ind w:left="260"/>
              <w:spacing w:after="0"/>
              <w:rPr>
                <w:sz w:val="20"/>
                <w:szCs w:val="20"/>
                <w:color w:val="auto"/>
              </w:rPr>
            </w:pPr>
            <w:r>
              <w:rPr>
                <w:rFonts w:ascii="Arial" w:cs="Arial" w:eastAsia="Arial" w:hAnsi="Arial"/>
                <w:sz w:val="18"/>
                <w:szCs w:val="18"/>
                <w:b w:val="1"/>
                <w:bCs w:val="1"/>
                <w:color w:val="auto"/>
              </w:rPr>
              <w:t>Three months ended June 30,</w:t>
            </w:r>
          </w:p>
        </w:tc>
        <w:tc>
          <w:tcPr>
            <w:tcW w:w="2780" w:type="dxa"/>
            <w:vAlign w:val="bottom"/>
            <w:tcBorders>
              <w:bottom w:val="single" w:sz="8" w:color="auto"/>
            </w:tcBorders>
            <w:gridSpan w:val="3"/>
            <w:shd w:val="clear" w:color="auto" w:fill="CCEEFF"/>
          </w:tcPr>
          <w:p>
            <w:pPr>
              <w:jc w:val="right"/>
              <w:ind w:right="279"/>
              <w:spacing w:after="0"/>
              <w:rPr>
                <w:sz w:val="20"/>
                <w:szCs w:val="20"/>
                <w:color w:val="auto"/>
              </w:rPr>
            </w:pPr>
            <w:r>
              <w:rPr>
                <w:rFonts w:ascii="Arial" w:cs="Arial" w:eastAsia="Arial" w:hAnsi="Arial"/>
                <w:sz w:val="18"/>
                <w:szCs w:val="18"/>
                <w:b w:val="1"/>
                <w:bCs w:val="1"/>
                <w:color w:val="auto"/>
              </w:rPr>
              <w:t>Six months ended June 30,</w:t>
            </w:r>
          </w:p>
        </w:tc>
      </w:tr>
      <w:tr>
        <w:trPr>
          <w:trHeight w:val="207"/>
        </w:trPr>
        <w:tc>
          <w:tcPr>
            <w:tcW w:w="4600" w:type="dxa"/>
            <w:vAlign w:val="bottom"/>
            <w:tcBorders>
              <w:bottom w:val="single" w:sz="8" w:color="CCEEFF"/>
            </w:tcBorders>
          </w:tcPr>
          <w:p>
            <w:pPr>
              <w:spacing w:after="0"/>
              <w:rPr>
                <w:sz w:val="17"/>
                <w:szCs w:val="17"/>
                <w:color w:val="auto"/>
              </w:rPr>
            </w:pPr>
          </w:p>
        </w:tc>
        <w:tc>
          <w:tcPr>
            <w:tcW w:w="1340" w:type="dxa"/>
            <w:vAlign w:val="bottom"/>
            <w:tcBorders>
              <w:bottom w:val="single" w:sz="8" w:color="auto"/>
            </w:tcBorders>
          </w:tcPr>
          <w:p>
            <w:pPr>
              <w:jc w:val="right"/>
              <w:ind w:right="438"/>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bottom w:val="single" w:sz="8" w:color="CCEEFF"/>
            </w:tcBorders>
          </w:tcPr>
          <w:p>
            <w:pPr>
              <w:spacing w:after="0"/>
              <w:rPr>
                <w:sz w:val="17"/>
                <w:szCs w:val="17"/>
                <w:color w:val="auto"/>
              </w:rPr>
            </w:pPr>
          </w:p>
        </w:tc>
        <w:tc>
          <w:tcPr>
            <w:tcW w:w="1340" w:type="dxa"/>
            <w:vAlign w:val="bottom"/>
            <w:tcBorders>
              <w:bottom w:val="single" w:sz="8" w:color="auto"/>
            </w:tcBorders>
          </w:tcPr>
          <w:p>
            <w:pPr>
              <w:jc w:val="right"/>
              <w:ind w:right="419"/>
              <w:spacing w:after="0"/>
              <w:rPr>
                <w:sz w:val="20"/>
                <w:szCs w:val="20"/>
                <w:color w:val="auto"/>
              </w:rPr>
            </w:pPr>
            <w:r>
              <w:rPr>
                <w:rFonts w:ascii="Arial" w:cs="Arial" w:eastAsia="Arial" w:hAnsi="Arial"/>
                <w:sz w:val="16"/>
                <w:szCs w:val="16"/>
                <w:b w:val="1"/>
                <w:bCs w:val="1"/>
                <w:color w:val="auto"/>
              </w:rPr>
              <w:t>2021</w:t>
            </w:r>
          </w:p>
        </w:tc>
        <w:tc>
          <w:tcPr>
            <w:tcW w:w="100" w:type="dxa"/>
            <w:vAlign w:val="bottom"/>
            <w:tcBorders>
              <w:bottom w:val="single" w:sz="8" w:color="CCEEFF"/>
            </w:tcBorders>
          </w:tcPr>
          <w:p>
            <w:pPr>
              <w:spacing w:after="0"/>
              <w:rPr>
                <w:sz w:val="17"/>
                <w:szCs w:val="17"/>
                <w:color w:val="auto"/>
              </w:rPr>
            </w:pPr>
          </w:p>
        </w:tc>
        <w:tc>
          <w:tcPr>
            <w:tcW w:w="1340" w:type="dxa"/>
            <w:vAlign w:val="bottom"/>
            <w:tcBorders>
              <w:bottom w:val="single" w:sz="8" w:color="auto"/>
            </w:tcBorders>
          </w:tcPr>
          <w:p>
            <w:pPr>
              <w:jc w:val="right"/>
              <w:ind w:right="438"/>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bottom w:val="single" w:sz="8" w:color="CCEEFF"/>
            </w:tcBorders>
          </w:tcPr>
          <w:p>
            <w:pPr>
              <w:spacing w:after="0"/>
              <w:rPr>
                <w:sz w:val="17"/>
                <w:szCs w:val="17"/>
                <w:color w:val="auto"/>
              </w:rPr>
            </w:pPr>
          </w:p>
        </w:tc>
        <w:tc>
          <w:tcPr>
            <w:tcW w:w="1340" w:type="dxa"/>
            <w:vAlign w:val="bottom"/>
            <w:tcBorders>
              <w:bottom w:val="single" w:sz="8" w:color="auto"/>
            </w:tcBorders>
          </w:tcPr>
          <w:p>
            <w:pPr>
              <w:jc w:val="right"/>
              <w:ind w:right="419"/>
              <w:spacing w:after="0"/>
              <w:rPr>
                <w:sz w:val="20"/>
                <w:szCs w:val="20"/>
                <w:color w:val="auto"/>
              </w:rPr>
            </w:pPr>
            <w:r>
              <w:rPr>
                <w:rFonts w:ascii="Arial" w:cs="Arial" w:eastAsia="Arial" w:hAnsi="Arial"/>
                <w:sz w:val="16"/>
                <w:szCs w:val="16"/>
                <w:b w:val="1"/>
                <w:bCs w:val="1"/>
                <w:color w:val="auto"/>
              </w:rPr>
              <w:t>2021</w:t>
            </w:r>
          </w:p>
        </w:tc>
      </w:tr>
      <w:tr>
        <w:trPr>
          <w:trHeight w:val="212"/>
        </w:trPr>
        <w:tc>
          <w:tcPr>
            <w:tcW w:w="4600" w:type="dxa"/>
            <w:vAlign w:val="bottom"/>
            <w:shd w:val="clear" w:color="auto" w:fill="CCEEFF"/>
          </w:tcPr>
          <w:p>
            <w:pPr>
              <w:ind w:left="20"/>
              <w:spacing w:after="0"/>
              <w:rPr>
                <w:sz w:val="20"/>
                <w:szCs w:val="20"/>
                <w:color w:val="auto"/>
              </w:rPr>
            </w:pPr>
            <w:r>
              <w:rPr>
                <w:rFonts w:ascii="Arial" w:cs="Arial" w:eastAsia="Arial" w:hAnsi="Arial"/>
                <w:sz w:val="18"/>
                <w:szCs w:val="18"/>
                <w:i w:val="1"/>
                <w:iCs w:val="1"/>
                <w:color w:val="auto"/>
              </w:rPr>
              <w:t>(Thousands of U.S. dollars)</w:t>
            </w: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r>
      <w:tr>
        <w:trPr>
          <w:trHeight w:val="229"/>
        </w:trPr>
        <w:tc>
          <w:tcPr>
            <w:tcW w:w="460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Profit for the period</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23,022</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14,084</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34,141</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26,900</w:t>
            </w:r>
          </w:p>
        </w:tc>
      </w:tr>
      <w:tr>
        <w:trPr>
          <w:trHeight w:val="237"/>
        </w:trPr>
        <w:tc>
          <w:tcPr>
            <w:tcW w:w="46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r>
      <w:tr>
        <w:trPr>
          <w:trHeight w:val="229"/>
        </w:trPr>
        <w:tc>
          <w:tcPr>
            <w:tcW w:w="4600" w:type="dxa"/>
            <w:vAlign w:val="bottom"/>
          </w:tcPr>
          <w:p>
            <w:pPr>
              <w:ind w:left="20"/>
              <w:spacing w:after="0"/>
              <w:rPr>
                <w:sz w:val="20"/>
                <w:szCs w:val="20"/>
                <w:color w:val="auto"/>
              </w:rPr>
            </w:pPr>
            <w:r>
              <w:rPr>
                <w:rFonts w:ascii="Arial" w:cs="Arial" w:eastAsia="Arial" w:hAnsi="Arial"/>
                <w:sz w:val="18"/>
                <w:szCs w:val="18"/>
                <w:i w:val="1"/>
                <w:iCs w:val="1"/>
                <w:color w:val="auto"/>
              </w:rPr>
              <w:t>(U.S. dollars)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r>
      <w:tr>
        <w:trPr>
          <w:trHeight w:val="230"/>
        </w:trPr>
        <w:tc>
          <w:tcPr>
            <w:tcW w:w="46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Basic earnings per share</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0.63</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0.36</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0.94</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0.68</w:t>
            </w:r>
          </w:p>
        </w:tc>
      </w:tr>
      <w:tr>
        <w:trPr>
          <w:trHeight w:val="209"/>
        </w:trPr>
        <w:tc>
          <w:tcPr>
            <w:tcW w:w="460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Diluted earnings per share</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0.63</w:t>
            </w:r>
          </w:p>
        </w:tc>
        <w:tc>
          <w:tcPr>
            <w:tcW w:w="10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0.36</w:t>
            </w:r>
          </w:p>
        </w:tc>
        <w:tc>
          <w:tcPr>
            <w:tcW w:w="10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0.94</w:t>
            </w:r>
          </w:p>
        </w:tc>
        <w:tc>
          <w:tcPr>
            <w:tcW w:w="100" w:type="dxa"/>
            <w:vAlign w:val="bottom"/>
            <w:tcBorders>
              <w:bottom w:val="single" w:sz="8" w:color="CCEEFF"/>
            </w:tcBorders>
          </w:tcPr>
          <w:p>
            <w:pPr>
              <w:spacing w:after="0"/>
              <w:rPr>
                <w:sz w:val="18"/>
                <w:szCs w:val="18"/>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0.68</w:t>
            </w:r>
          </w:p>
        </w:tc>
      </w:tr>
      <w:tr>
        <w:trPr>
          <w:trHeight w:val="237"/>
        </w:trPr>
        <w:tc>
          <w:tcPr>
            <w:tcW w:w="46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r>
      <w:tr>
        <w:trPr>
          <w:trHeight w:val="229"/>
        </w:trPr>
        <w:tc>
          <w:tcPr>
            <w:tcW w:w="4600" w:type="dxa"/>
            <w:vAlign w:val="bottom"/>
          </w:tcPr>
          <w:p>
            <w:pPr>
              <w:ind w:left="20"/>
              <w:spacing w:after="0"/>
              <w:rPr>
                <w:sz w:val="20"/>
                <w:szCs w:val="20"/>
                <w:color w:val="auto"/>
              </w:rPr>
            </w:pPr>
            <w:r>
              <w:rPr>
                <w:rFonts w:ascii="Arial" w:cs="Arial" w:eastAsia="Arial" w:hAnsi="Arial"/>
                <w:sz w:val="18"/>
                <w:szCs w:val="18"/>
                <w:i w:val="1"/>
                <w:iCs w:val="1"/>
                <w:color w:val="auto"/>
              </w:rPr>
              <w:t>(Thousands of shares)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r>
      <w:tr>
        <w:trPr>
          <w:trHeight w:val="176"/>
        </w:trPr>
        <w:tc>
          <w:tcPr>
            <w:tcW w:w="4600" w:type="dxa"/>
            <w:vAlign w:val="bottom"/>
            <w:shd w:val="clear" w:color="auto" w:fill="CCEEFF"/>
          </w:tcPr>
          <w:p>
            <w:pPr>
              <w:ind w:left="180"/>
              <w:spacing w:after="0" w:line="176" w:lineRule="exact"/>
              <w:rPr>
                <w:sz w:val="20"/>
                <w:szCs w:val="20"/>
                <w:color w:val="auto"/>
              </w:rPr>
            </w:pPr>
            <w:r>
              <w:rPr>
                <w:rFonts w:ascii="Arial" w:cs="Arial" w:eastAsia="Arial" w:hAnsi="Arial"/>
                <w:sz w:val="18"/>
                <w:szCs w:val="18"/>
                <w:color w:val="auto"/>
                <w:w w:val="91"/>
              </w:rPr>
              <w:t>Weighted average of common shares outstanding applicable</w:t>
            </w: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r>
      <w:tr>
        <w:trPr>
          <w:trHeight w:val="241"/>
        </w:trPr>
        <w:tc>
          <w:tcPr>
            <w:tcW w:w="46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 basic EPS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36,313</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39,659</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36,281</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39,676</w:t>
            </w:r>
          </w:p>
        </w:tc>
      </w:tr>
      <w:tr>
        <w:trPr>
          <w:trHeight w:val="20"/>
        </w:trPr>
        <w:tc>
          <w:tcPr>
            <w:tcW w:w="46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r>
      <w:tr>
        <w:trPr>
          <w:trHeight w:val="55"/>
        </w:trPr>
        <w:tc>
          <w:tcPr>
            <w:tcW w:w="4600" w:type="dxa"/>
            <w:vAlign w:val="bottom"/>
          </w:tcPr>
          <w:p>
            <w:pPr>
              <w:spacing w:after="0"/>
              <w:rPr>
                <w:sz w:val="4"/>
                <w:szCs w:val="4"/>
                <w:color w:val="auto"/>
              </w:rPr>
            </w:pPr>
          </w:p>
        </w:tc>
        <w:tc>
          <w:tcPr>
            <w:tcW w:w="13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40" w:type="dxa"/>
            <w:vAlign w:val="bottom"/>
          </w:tcPr>
          <w:p>
            <w:pPr>
              <w:spacing w:after="0"/>
              <w:rPr>
                <w:sz w:val="4"/>
                <w:szCs w:val="4"/>
                <w:color w:val="auto"/>
              </w:rPr>
            </w:pPr>
          </w:p>
        </w:tc>
        <w:tc>
          <w:tcPr>
            <w:tcW w:w="100" w:type="dxa"/>
            <w:vAlign w:val="bottom"/>
          </w:tcPr>
          <w:p>
            <w:pPr>
              <w:spacing w:after="0"/>
              <w:rPr>
                <w:sz w:val="4"/>
                <w:szCs w:val="4"/>
                <w:color w:val="auto"/>
              </w:rPr>
            </w:pPr>
          </w:p>
        </w:tc>
        <w:tc>
          <w:tcPr>
            <w:tcW w:w="1340" w:type="dxa"/>
            <w:vAlign w:val="bottom"/>
          </w:tcPr>
          <w:p>
            <w:pPr>
              <w:spacing w:after="0"/>
              <w:rPr>
                <w:sz w:val="4"/>
                <w:szCs w:val="4"/>
                <w:color w:val="auto"/>
              </w:rPr>
            </w:pPr>
          </w:p>
        </w:tc>
      </w:tr>
      <w:tr>
        <w:trPr>
          <w:trHeight w:val="175"/>
        </w:trPr>
        <w:tc>
          <w:tcPr>
            <w:tcW w:w="4600" w:type="dxa"/>
            <w:vAlign w:val="bottom"/>
            <w:shd w:val="clear" w:color="auto" w:fill="CCEEFF"/>
          </w:tcPr>
          <w:p>
            <w:pPr>
              <w:ind w:left="180"/>
              <w:spacing w:after="0" w:line="176" w:lineRule="exact"/>
              <w:rPr>
                <w:sz w:val="20"/>
                <w:szCs w:val="20"/>
                <w:color w:val="auto"/>
              </w:rPr>
            </w:pPr>
            <w:r>
              <w:rPr>
                <w:rFonts w:ascii="Arial" w:cs="Arial" w:eastAsia="Arial" w:hAnsi="Arial"/>
                <w:sz w:val="18"/>
                <w:szCs w:val="18"/>
                <w:color w:val="auto"/>
                <w:w w:val="91"/>
              </w:rPr>
              <w:t>Weighted average of common shares outstanding applicable</w:t>
            </w: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40" w:type="dxa"/>
            <w:vAlign w:val="bottom"/>
            <w:shd w:val="clear" w:color="auto" w:fill="CCEEFF"/>
          </w:tcPr>
          <w:p>
            <w:pPr>
              <w:spacing w:after="0"/>
              <w:rPr>
                <w:sz w:val="15"/>
                <w:szCs w:val="15"/>
                <w:color w:val="auto"/>
              </w:rPr>
            </w:pPr>
          </w:p>
        </w:tc>
      </w:tr>
      <w:tr>
        <w:trPr>
          <w:trHeight w:val="241"/>
        </w:trPr>
        <w:tc>
          <w:tcPr>
            <w:tcW w:w="46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to diluted EPS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36,313</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39,659</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36,281</w:t>
            </w:r>
          </w:p>
        </w:tc>
        <w:tc>
          <w:tcPr>
            <w:tcW w:w="100" w:type="dxa"/>
            <w:vAlign w:val="bottom"/>
            <w:tcBorders>
              <w:bottom w:val="single" w:sz="8" w:color="CCEEFF"/>
            </w:tcBorders>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39,676</w:t>
            </w:r>
          </w:p>
        </w:tc>
      </w:tr>
      <w:tr>
        <w:trPr>
          <w:trHeight w:val="20"/>
        </w:trPr>
        <w:tc>
          <w:tcPr>
            <w:tcW w:w="46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160"/>
          </w:cols>
          <w:pgMar w:left="320" w:top="139" w:right="4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99"/>
        <w:spacing w:after="0"/>
        <w:rPr>
          <w:sz w:val="20"/>
          <w:szCs w:val="20"/>
          <w:color w:val="auto"/>
        </w:rPr>
      </w:pPr>
      <w:r>
        <w:rPr>
          <w:rFonts w:ascii="Arial" w:cs="Arial" w:eastAsia="Arial" w:hAnsi="Arial"/>
          <w:sz w:val="16"/>
          <w:szCs w:val="16"/>
          <w:color w:val="auto"/>
        </w:rPr>
        <w:t>55</w:t>
      </w:r>
    </w:p>
    <w:p>
      <w:pPr>
        <w:sectPr>
          <w:pgSz w:w="11900" w:h="16838" w:orient="portrait"/>
          <w:cols w:equalWidth="0" w:num="1">
            <w:col w:w="11160"/>
          </w:cols>
          <w:pgMar w:left="320" w:top="139" w:right="419" w:bottom="1440" w:gutter="0" w:footer="0" w:header="0"/>
          <w:type w:val="continuous"/>
        </w:sectPr>
      </w:pPr>
    </w:p>
    <w:bookmarkStart w:id="57" w:name="page58"/>
    <w:bookmarkEnd w:id="5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20" w:hanging="312"/>
        <w:spacing w:after="0"/>
        <w:tabs>
          <w:tab w:leader="none" w:pos="32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w:t>
      </w:r>
    </w:p>
    <w:p>
      <w:pPr>
        <w:spacing w:after="0" w:line="215" w:lineRule="exact"/>
        <w:rPr>
          <w:rFonts w:ascii="Arial" w:cs="Arial" w:eastAsia="Arial" w:hAnsi="Arial"/>
          <w:sz w:val="18"/>
          <w:szCs w:val="18"/>
          <w:b w:val="1"/>
          <w:bCs w:val="1"/>
          <w:color w:val="auto"/>
        </w:rPr>
      </w:pPr>
    </w:p>
    <w:p>
      <w:pPr>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200" w:lineRule="exact"/>
        <w:rPr>
          <w:sz w:val="20"/>
          <w:szCs w:val="20"/>
          <w:color w:val="auto"/>
        </w:rPr>
      </w:pPr>
    </w:p>
    <w:p>
      <w:pPr>
        <w:spacing w:after="0" w:line="232"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452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2920" w:type="dxa"/>
            <w:vAlign w:val="bottom"/>
            <w:tcBorders>
              <w:bottom w:val="single" w:sz="8" w:color="auto"/>
            </w:tcBorders>
            <w:gridSpan w:val="4"/>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8"/>
              </w:rPr>
              <w:t>Three months ended June 30, 2022</w:t>
            </w:r>
          </w:p>
        </w:tc>
        <w:tc>
          <w:tcPr>
            <w:tcW w:w="134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45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6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0"/>
              </w:rPr>
              <w:t>Documentary</w:t>
            </w:r>
          </w:p>
        </w:tc>
        <w:tc>
          <w:tcPr>
            <w:tcW w:w="146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5"/>
              </w:rPr>
              <w:t>Other</w:t>
            </w: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4"/>
        </w:trPr>
        <w:tc>
          <w:tcPr>
            <w:tcW w:w="45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60" w:type="dxa"/>
            <w:vAlign w:val="bottom"/>
            <w:gridSpan w:val="2"/>
          </w:tcPr>
          <w:p>
            <w:pPr>
              <w:jc w:val="center"/>
              <w:ind w:right="140"/>
              <w:spacing w:after="0" w:line="184" w:lineRule="exact"/>
              <w:rPr>
                <w:sz w:val="20"/>
                <w:szCs w:val="20"/>
                <w:color w:val="auto"/>
              </w:rPr>
            </w:pPr>
            <w:r>
              <w:rPr>
                <w:rFonts w:ascii="Arial" w:cs="Arial" w:eastAsia="Arial" w:hAnsi="Arial"/>
                <w:sz w:val="18"/>
                <w:szCs w:val="18"/>
                <w:b w:val="1"/>
                <w:bCs w:val="1"/>
                <w:color w:val="auto"/>
                <w:w w:val="90"/>
              </w:rPr>
              <w:t>and standby</w:t>
            </w:r>
          </w:p>
        </w:tc>
        <w:tc>
          <w:tcPr>
            <w:tcW w:w="1460" w:type="dxa"/>
            <w:vAlign w:val="bottom"/>
            <w:gridSpan w:val="2"/>
          </w:tcPr>
          <w:p>
            <w:pPr>
              <w:jc w:val="center"/>
              <w:ind w:right="160"/>
              <w:spacing w:after="0" w:line="184" w:lineRule="exact"/>
              <w:rPr>
                <w:sz w:val="20"/>
                <w:szCs w:val="20"/>
                <w:color w:val="auto"/>
              </w:rPr>
            </w:pPr>
            <w:r>
              <w:rPr>
                <w:rFonts w:ascii="Arial" w:cs="Arial" w:eastAsia="Arial" w:hAnsi="Arial"/>
                <w:sz w:val="18"/>
                <w:szCs w:val="18"/>
                <w:b w:val="1"/>
                <w:bCs w:val="1"/>
                <w:color w:val="auto"/>
                <w:w w:val="84"/>
              </w:rPr>
              <w:t>commissions,</w:t>
            </w:r>
          </w:p>
        </w:tc>
        <w:tc>
          <w:tcPr>
            <w:tcW w:w="13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520" w:type="dxa"/>
            <w:vAlign w:val="bottom"/>
          </w:tcPr>
          <w:p>
            <w:pPr>
              <w:spacing w:after="0"/>
              <w:rPr>
                <w:sz w:val="20"/>
                <w:szCs w:val="20"/>
                <w:color w:val="auto"/>
              </w:rPr>
            </w:pPr>
          </w:p>
        </w:tc>
        <w:tc>
          <w:tcPr>
            <w:tcW w:w="1460" w:type="dxa"/>
            <w:vAlign w:val="bottom"/>
            <w:gridSpan w:val="2"/>
          </w:tcPr>
          <w:p>
            <w:pPr>
              <w:ind w:left="200"/>
              <w:spacing w:after="0"/>
              <w:rPr>
                <w:sz w:val="20"/>
                <w:szCs w:val="20"/>
                <w:color w:val="auto"/>
              </w:rPr>
            </w:pPr>
            <w:r>
              <w:rPr>
                <w:rFonts w:ascii="Arial" w:cs="Arial" w:eastAsia="Arial" w:hAnsi="Arial"/>
                <w:sz w:val="18"/>
                <w:szCs w:val="18"/>
                <w:b w:val="1"/>
                <w:bCs w:val="1"/>
                <w:color w:val="auto"/>
              </w:rPr>
              <w:t>Syndications</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letters of credit</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net</w:t>
            </w:r>
          </w:p>
        </w:tc>
        <w:tc>
          <w:tcPr>
            <w:tcW w:w="134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2,928</w:t>
            </w:r>
          </w:p>
        </w:tc>
        <w:tc>
          <w:tcPr>
            <w:tcW w:w="0" w:type="dxa"/>
            <w:vAlign w:val="bottom"/>
          </w:tcPr>
          <w:p>
            <w:pPr>
              <w:spacing w:after="0"/>
              <w:rPr>
                <w:sz w:val="1"/>
                <w:szCs w:val="1"/>
                <w:color w:val="auto"/>
              </w:rPr>
            </w:pPr>
          </w:p>
        </w:tc>
      </w:tr>
      <w:tr>
        <w:trPr>
          <w:trHeight w:val="229"/>
        </w:trPr>
        <w:tc>
          <w:tcPr>
            <w:tcW w:w="452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119</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119</w:t>
            </w:r>
          </w:p>
        </w:tc>
        <w:tc>
          <w:tcPr>
            <w:tcW w:w="0" w:type="dxa"/>
            <w:vAlign w:val="bottom"/>
          </w:tcPr>
          <w:p>
            <w:pPr>
              <w:spacing w:after="0"/>
              <w:rPr>
                <w:sz w:val="1"/>
                <w:szCs w:val="1"/>
                <w:color w:val="auto"/>
              </w:rPr>
            </w:pPr>
          </w:p>
        </w:tc>
      </w:tr>
      <w:tr>
        <w:trPr>
          <w:trHeight w:val="230"/>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533</w:t>
            </w:r>
          </w:p>
        </w:tc>
        <w:tc>
          <w:tcPr>
            <w:tcW w:w="1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786</w:t>
            </w:r>
          </w:p>
        </w:tc>
        <w:tc>
          <w:tcPr>
            <w:tcW w:w="0" w:type="dxa"/>
            <w:vAlign w:val="bottom"/>
          </w:tcPr>
          <w:p>
            <w:pPr>
              <w:spacing w:after="0"/>
              <w:rPr>
                <w:sz w:val="1"/>
                <w:szCs w:val="1"/>
                <w:color w:val="auto"/>
              </w:rPr>
            </w:pPr>
          </w:p>
        </w:tc>
      </w:tr>
      <w:tr>
        <w:trPr>
          <w:trHeight w:val="229"/>
        </w:trPr>
        <w:tc>
          <w:tcPr>
            <w:tcW w:w="452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60" w:type="dxa"/>
            <w:vAlign w:val="bottom"/>
          </w:tcPr>
          <w:p>
            <w:pPr>
              <w:jc w:val="right"/>
              <w:spacing w:after="0"/>
              <w:rPr>
                <w:sz w:val="20"/>
                <w:szCs w:val="20"/>
                <w:color w:val="auto"/>
              </w:rPr>
            </w:pPr>
            <w:r>
              <w:rPr>
                <w:rFonts w:ascii="Arial" w:cs="Arial" w:eastAsia="Arial" w:hAnsi="Arial"/>
                <w:sz w:val="18"/>
                <w:szCs w:val="18"/>
                <w:color w:val="auto"/>
              </w:rPr>
              <w:t>343</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296</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639</w:t>
            </w:r>
          </w:p>
        </w:tc>
        <w:tc>
          <w:tcPr>
            <w:tcW w:w="0" w:type="dxa"/>
            <w:vAlign w:val="bottom"/>
          </w:tcPr>
          <w:p>
            <w:pPr>
              <w:spacing w:after="0"/>
              <w:rPr>
                <w:sz w:val="1"/>
                <w:szCs w:val="1"/>
                <w:color w:val="auto"/>
              </w:rPr>
            </w:pPr>
          </w:p>
        </w:tc>
      </w:tr>
      <w:tr>
        <w:trPr>
          <w:trHeight w:val="229"/>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(203)</w:t>
            </w:r>
          </w:p>
        </w:tc>
        <w:tc>
          <w:tcPr>
            <w:tcW w:w="0" w:type="dxa"/>
            <w:vAlign w:val="bottom"/>
          </w:tcPr>
          <w:p>
            <w:pPr>
              <w:spacing w:after="0"/>
              <w:rPr>
                <w:sz w:val="1"/>
                <w:szCs w:val="1"/>
                <w:color w:val="auto"/>
              </w:rPr>
            </w:pPr>
          </w:p>
        </w:tc>
      </w:tr>
      <w:tr>
        <w:trPr>
          <w:trHeight w:val="223"/>
        </w:trPr>
        <w:tc>
          <w:tcPr>
            <w:tcW w:w="45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596</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3,491</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182</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4,269</w:t>
            </w:r>
          </w:p>
        </w:tc>
        <w:tc>
          <w:tcPr>
            <w:tcW w:w="0" w:type="dxa"/>
            <w:vAlign w:val="bottom"/>
          </w:tcPr>
          <w:p>
            <w:pPr>
              <w:spacing w:after="0"/>
              <w:rPr>
                <w:sz w:val="1"/>
                <w:szCs w:val="1"/>
                <w:color w:val="auto"/>
              </w:rPr>
            </w:pPr>
          </w:p>
        </w:tc>
      </w:tr>
      <w:tr>
        <w:trPr>
          <w:trHeight w:val="21"/>
        </w:trPr>
        <w:tc>
          <w:tcPr>
            <w:tcW w:w="45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601"/>
        </w:trPr>
        <w:tc>
          <w:tcPr>
            <w:tcW w:w="45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920" w:type="dxa"/>
            <w:vAlign w:val="bottom"/>
            <w:gridSpan w:val="4"/>
          </w:tcPr>
          <w:p>
            <w:pPr>
              <w:spacing w:after="0"/>
              <w:rPr>
                <w:sz w:val="24"/>
                <w:szCs w:val="24"/>
                <w:color w:val="auto"/>
              </w:rPr>
            </w:pPr>
          </w:p>
        </w:tc>
        <w:tc>
          <w:tcPr>
            <w:tcW w:w="1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452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2920" w:type="dxa"/>
            <w:vAlign w:val="bottom"/>
            <w:tcBorders>
              <w:bottom w:val="single" w:sz="8" w:color="auto"/>
            </w:tcBorders>
            <w:gridSpan w:val="4"/>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Six months ended June 30, 2022</w:t>
            </w:r>
          </w:p>
        </w:tc>
        <w:tc>
          <w:tcPr>
            <w:tcW w:w="134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45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60" w:type="dxa"/>
            <w:vAlign w:val="bottom"/>
            <w:gridSpan w:val="2"/>
          </w:tcPr>
          <w:p>
            <w:pPr>
              <w:jc w:val="center"/>
              <w:ind w:right="100"/>
              <w:spacing w:after="0" w:line="169" w:lineRule="exact"/>
              <w:rPr>
                <w:sz w:val="20"/>
                <w:szCs w:val="20"/>
                <w:color w:val="auto"/>
              </w:rPr>
            </w:pPr>
            <w:r>
              <w:rPr>
                <w:rFonts w:ascii="Arial" w:cs="Arial" w:eastAsia="Arial" w:hAnsi="Arial"/>
                <w:sz w:val="18"/>
                <w:szCs w:val="18"/>
                <w:b w:val="1"/>
                <w:bCs w:val="1"/>
                <w:color w:val="auto"/>
                <w:w w:val="90"/>
              </w:rPr>
              <w:t>Documentary</w:t>
            </w:r>
          </w:p>
        </w:tc>
        <w:tc>
          <w:tcPr>
            <w:tcW w:w="146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5"/>
              </w:rPr>
              <w:t>Other</w:t>
            </w:r>
          </w:p>
        </w:tc>
        <w:tc>
          <w:tcPr>
            <w:tcW w:w="13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452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60" w:type="dxa"/>
            <w:vAlign w:val="bottom"/>
            <w:gridSpan w:val="2"/>
          </w:tcPr>
          <w:p>
            <w:pPr>
              <w:jc w:val="center"/>
              <w:ind w:right="140"/>
              <w:spacing w:after="0" w:line="176" w:lineRule="exact"/>
              <w:rPr>
                <w:sz w:val="20"/>
                <w:szCs w:val="20"/>
                <w:color w:val="auto"/>
              </w:rPr>
            </w:pPr>
            <w:r>
              <w:rPr>
                <w:rFonts w:ascii="Arial" w:cs="Arial" w:eastAsia="Arial" w:hAnsi="Arial"/>
                <w:sz w:val="18"/>
                <w:szCs w:val="18"/>
                <w:b w:val="1"/>
                <w:bCs w:val="1"/>
                <w:color w:val="auto"/>
                <w:w w:val="90"/>
              </w:rPr>
              <w:t>and standby</w:t>
            </w:r>
          </w:p>
        </w:tc>
        <w:tc>
          <w:tcPr>
            <w:tcW w:w="1460" w:type="dxa"/>
            <w:vAlign w:val="bottom"/>
            <w:gridSpan w:val="2"/>
          </w:tcPr>
          <w:p>
            <w:pPr>
              <w:jc w:val="center"/>
              <w:ind w:right="160"/>
              <w:spacing w:after="0" w:line="176" w:lineRule="exact"/>
              <w:rPr>
                <w:sz w:val="20"/>
                <w:szCs w:val="20"/>
                <w:color w:val="auto"/>
              </w:rPr>
            </w:pPr>
            <w:r>
              <w:rPr>
                <w:rFonts w:ascii="Arial" w:cs="Arial" w:eastAsia="Arial" w:hAnsi="Arial"/>
                <w:sz w:val="18"/>
                <w:szCs w:val="18"/>
                <w:b w:val="1"/>
                <w:bCs w:val="1"/>
                <w:color w:val="auto"/>
                <w:w w:val="84"/>
              </w:rPr>
              <w:t>commissions,</w:t>
            </w: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4520" w:type="dxa"/>
            <w:vAlign w:val="bottom"/>
          </w:tcPr>
          <w:p>
            <w:pPr>
              <w:spacing w:after="0"/>
              <w:rPr>
                <w:sz w:val="21"/>
                <w:szCs w:val="21"/>
                <w:color w:val="auto"/>
              </w:rPr>
            </w:pPr>
          </w:p>
        </w:tc>
        <w:tc>
          <w:tcPr>
            <w:tcW w:w="1460" w:type="dxa"/>
            <w:vAlign w:val="bottom"/>
            <w:gridSpan w:val="2"/>
          </w:tcPr>
          <w:p>
            <w:pPr>
              <w:ind w:left="200"/>
              <w:spacing w:after="0"/>
              <w:rPr>
                <w:sz w:val="20"/>
                <w:szCs w:val="20"/>
                <w:color w:val="auto"/>
              </w:rPr>
            </w:pPr>
            <w:r>
              <w:rPr>
                <w:rFonts w:ascii="Arial" w:cs="Arial" w:eastAsia="Arial" w:hAnsi="Arial"/>
                <w:sz w:val="18"/>
                <w:szCs w:val="18"/>
                <w:b w:val="1"/>
                <w:bCs w:val="1"/>
                <w:color w:val="auto"/>
              </w:rPr>
              <w:t>Syndications</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letters of credit</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net</w:t>
            </w:r>
          </w:p>
        </w:tc>
        <w:tc>
          <w:tcPr>
            <w:tcW w:w="134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5,360</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5,611</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212</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212</w:t>
            </w:r>
          </w:p>
        </w:tc>
        <w:tc>
          <w:tcPr>
            <w:tcW w:w="0" w:type="dxa"/>
            <w:vAlign w:val="bottom"/>
          </w:tcPr>
          <w:p>
            <w:pPr>
              <w:spacing w:after="0"/>
              <w:rPr>
                <w:sz w:val="1"/>
                <w:szCs w:val="1"/>
                <w:color w:val="auto"/>
              </w:rPr>
            </w:pPr>
          </w:p>
        </w:tc>
      </w:tr>
      <w:tr>
        <w:trPr>
          <w:trHeight w:val="230"/>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1,167</w:t>
            </w:r>
          </w:p>
        </w:tc>
        <w:tc>
          <w:tcPr>
            <w:tcW w:w="10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1,420</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60" w:type="dxa"/>
            <w:vAlign w:val="bottom"/>
          </w:tcPr>
          <w:p>
            <w:pPr>
              <w:jc w:val="right"/>
              <w:spacing w:after="0"/>
              <w:rPr>
                <w:sz w:val="20"/>
                <w:szCs w:val="20"/>
                <w:color w:val="auto"/>
              </w:rPr>
            </w:pPr>
            <w:r>
              <w:rPr>
                <w:rFonts w:ascii="Arial" w:cs="Arial" w:eastAsia="Arial" w:hAnsi="Arial"/>
                <w:sz w:val="18"/>
                <w:szCs w:val="18"/>
                <w:color w:val="auto"/>
              </w:rPr>
              <w:t>773</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559</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1,332</w:t>
            </w:r>
          </w:p>
        </w:tc>
        <w:tc>
          <w:tcPr>
            <w:tcW w:w="0" w:type="dxa"/>
            <w:vAlign w:val="bottom"/>
          </w:tcPr>
          <w:p>
            <w:pPr>
              <w:spacing w:after="0"/>
              <w:rPr>
                <w:sz w:val="1"/>
                <w:szCs w:val="1"/>
                <w:color w:val="auto"/>
              </w:rPr>
            </w:pPr>
          </w:p>
        </w:tc>
      </w:tr>
      <w:tr>
        <w:trPr>
          <w:trHeight w:val="229"/>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(438)</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(357)</w:t>
            </w:r>
          </w:p>
        </w:tc>
        <w:tc>
          <w:tcPr>
            <w:tcW w:w="0" w:type="dxa"/>
            <w:vAlign w:val="bottom"/>
          </w:tcPr>
          <w:p>
            <w:pPr>
              <w:spacing w:after="0"/>
              <w:rPr>
                <w:sz w:val="1"/>
                <w:szCs w:val="1"/>
                <w:color w:val="auto"/>
              </w:rPr>
            </w:pPr>
          </w:p>
        </w:tc>
      </w:tr>
      <w:tr>
        <w:trPr>
          <w:trHeight w:val="223"/>
        </w:trPr>
        <w:tc>
          <w:tcPr>
            <w:tcW w:w="45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1,026</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6,820</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372</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8,218</w:t>
            </w:r>
          </w:p>
        </w:tc>
        <w:tc>
          <w:tcPr>
            <w:tcW w:w="0" w:type="dxa"/>
            <w:vAlign w:val="bottom"/>
          </w:tcPr>
          <w:p>
            <w:pPr>
              <w:spacing w:after="0"/>
              <w:rPr>
                <w:sz w:val="1"/>
                <w:szCs w:val="1"/>
                <w:color w:val="auto"/>
              </w:rPr>
            </w:pPr>
          </w:p>
        </w:tc>
      </w:tr>
      <w:tr>
        <w:trPr>
          <w:trHeight w:val="20"/>
        </w:trPr>
        <w:tc>
          <w:tcPr>
            <w:tcW w:w="45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344"/>
        </w:trPr>
        <w:tc>
          <w:tcPr>
            <w:tcW w:w="45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920" w:type="dxa"/>
            <w:vAlign w:val="bottom"/>
            <w:gridSpan w:val="4"/>
          </w:tcPr>
          <w:p>
            <w:pPr>
              <w:spacing w:after="0"/>
              <w:rPr>
                <w:sz w:val="24"/>
                <w:szCs w:val="24"/>
                <w:color w:val="auto"/>
              </w:rPr>
            </w:pPr>
          </w:p>
        </w:tc>
        <w:tc>
          <w:tcPr>
            <w:tcW w:w="1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452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2920" w:type="dxa"/>
            <w:vAlign w:val="bottom"/>
            <w:tcBorders>
              <w:bottom w:val="single" w:sz="8" w:color="auto"/>
            </w:tcBorders>
            <w:gridSpan w:val="4"/>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8"/>
              </w:rPr>
              <w:t>Three months ended June 30, 2021</w:t>
            </w:r>
          </w:p>
        </w:tc>
        <w:tc>
          <w:tcPr>
            <w:tcW w:w="1340" w:type="dxa"/>
            <w:vAlign w:val="bottom"/>
            <w:tcBorders>
              <w:bottom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4520" w:type="dxa"/>
            <w:vAlign w:val="bottom"/>
          </w:tcPr>
          <w:p>
            <w:pPr>
              <w:spacing w:after="0"/>
              <w:rPr>
                <w:sz w:val="15"/>
                <w:szCs w:val="15"/>
                <w:color w:val="auto"/>
              </w:rPr>
            </w:pPr>
          </w:p>
        </w:tc>
        <w:tc>
          <w:tcPr>
            <w:tcW w:w="13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60" w:type="dxa"/>
            <w:vAlign w:val="bottom"/>
            <w:gridSpan w:val="2"/>
          </w:tcPr>
          <w:p>
            <w:pPr>
              <w:jc w:val="center"/>
              <w:ind w:right="100"/>
              <w:spacing w:after="0" w:line="177" w:lineRule="exact"/>
              <w:rPr>
                <w:sz w:val="20"/>
                <w:szCs w:val="20"/>
                <w:color w:val="auto"/>
              </w:rPr>
            </w:pPr>
            <w:r>
              <w:rPr>
                <w:rFonts w:ascii="Arial" w:cs="Arial" w:eastAsia="Arial" w:hAnsi="Arial"/>
                <w:sz w:val="18"/>
                <w:szCs w:val="18"/>
                <w:b w:val="1"/>
                <w:bCs w:val="1"/>
                <w:color w:val="auto"/>
                <w:w w:val="90"/>
              </w:rPr>
              <w:t>Documentary</w:t>
            </w:r>
          </w:p>
        </w:tc>
        <w:tc>
          <w:tcPr>
            <w:tcW w:w="1460" w:type="dxa"/>
            <w:vAlign w:val="bottom"/>
            <w:gridSpan w:val="2"/>
          </w:tcPr>
          <w:p>
            <w:pPr>
              <w:jc w:val="center"/>
              <w:ind w:right="120"/>
              <w:spacing w:after="0" w:line="177" w:lineRule="exact"/>
              <w:rPr>
                <w:sz w:val="20"/>
                <w:szCs w:val="20"/>
                <w:color w:val="auto"/>
              </w:rPr>
            </w:pPr>
            <w:r>
              <w:rPr>
                <w:rFonts w:ascii="Arial" w:cs="Arial" w:eastAsia="Arial" w:hAnsi="Arial"/>
                <w:sz w:val="18"/>
                <w:szCs w:val="18"/>
                <w:b w:val="1"/>
                <w:bCs w:val="1"/>
                <w:color w:val="auto"/>
                <w:w w:val="95"/>
              </w:rPr>
              <w:t>Other</w:t>
            </w:r>
          </w:p>
        </w:tc>
        <w:tc>
          <w:tcPr>
            <w:tcW w:w="13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4520" w:type="dxa"/>
            <w:vAlign w:val="bottom"/>
          </w:tcPr>
          <w:p>
            <w:pPr>
              <w:spacing w:after="0"/>
              <w:rPr>
                <w:sz w:val="15"/>
                <w:szCs w:val="15"/>
                <w:color w:val="auto"/>
              </w:rPr>
            </w:pPr>
          </w:p>
        </w:tc>
        <w:tc>
          <w:tcPr>
            <w:tcW w:w="146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Syndications</w:t>
            </w:r>
          </w:p>
        </w:tc>
        <w:tc>
          <w:tcPr>
            <w:tcW w:w="1460" w:type="dxa"/>
            <w:vAlign w:val="bottom"/>
            <w:gridSpan w:val="2"/>
          </w:tcPr>
          <w:p>
            <w:pPr>
              <w:jc w:val="center"/>
              <w:ind w:right="140"/>
              <w:spacing w:after="0" w:line="181" w:lineRule="exact"/>
              <w:rPr>
                <w:sz w:val="20"/>
                <w:szCs w:val="20"/>
                <w:color w:val="auto"/>
              </w:rPr>
            </w:pPr>
            <w:r>
              <w:rPr>
                <w:rFonts w:ascii="Arial" w:cs="Arial" w:eastAsia="Arial" w:hAnsi="Arial"/>
                <w:sz w:val="18"/>
                <w:szCs w:val="18"/>
                <w:b w:val="1"/>
                <w:bCs w:val="1"/>
                <w:color w:val="auto"/>
                <w:w w:val="90"/>
              </w:rPr>
              <w:t>and standby</w:t>
            </w:r>
          </w:p>
        </w:tc>
        <w:tc>
          <w:tcPr>
            <w:tcW w:w="1460" w:type="dxa"/>
            <w:vAlign w:val="bottom"/>
            <w:gridSpan w:val="2"/>
          </w:tcPr>
          <w:p>
            <w:pPr>
              <w:jc w:val="center"/>
              <w:ind w:right="160"/>
              <w:spacing w:after="0" w:line="181" w:lineRule="exact"/>
              <w:rPr>
                <w:sz w:val="20"/>
                <w:szCs w:val="20"/>
                <w:color w:val="auto"/>
              </w:rPr>
            </w:pPr>
            <w:r>
              <w:rPr>
                <w:rFonts w:ascii="Arial" w:cs="Arial" w:eastAsia="Arial" w:hAnsi="Arial"/>
                <w:sz w:val="18"/>
                <w:szCs w:val="18"/>
                <w:b w:val="1"/>
                <w:bCs w:val="1"/>
                <w:color w:val="auto"/>
                <w:w w:val="84"/>
              </w:rPr>
              <w:t>commissions,</w:t>
            </w:r>
          </w:p>
        </w:tc>
        <w:tc>
          <w:tcPr>
            <w:tcW w:w="1340" w:type="dxa"/>
            <w:vAlign w:val="bottom"/>
            <w:vMerge w:val="restart"/>
          </w:tcPr>
          <w:p>
            <w:pPr>
              <w:jc w:val="right"/>
              <w:ind w:right="39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30"/>
        </w:trPr>
        <w:tc>
          <w:tcPr>
            <w:tcW w:w="4520" w:type="dxa"/>
            <w:vAlign w:val="bottom"/>
          </w:tcPr>
          <w:p>
            <w:pPr>
              <w:spacing w:after="0"/>
              <w:rPr>
                <w:sz w:val="19"/>
                <w:szCs w:val="19"/>
                <w:color w:val="auto"/>
              </w:rPr>
            </w:pPr>
          </w:p>
        </w:tc>
        <w:tc>
          <w:tcPr>
            <w:tcW w:w="1460" w:type="dxa"/>
            <w:vAlign w:val="bottom"/>
            <w:gridSpan w:val="2"/>
            <w:vMerge w:val="continue"/>
          </w:tcPr>
          <w:p>
            <w:pPr>
              <w:spacing w:after="0"/>
              <w:rPr>
                <w:sz w:val="19"/>
                <w:szCs w:val="19"/>
                <w:color w:val="auto"/>
              </w:rPr>
            </w:pP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letters of credit</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net</w:t>
            </w:r>
          </w:p>
        </w:tc>
        <w:tc>
          <w:tcPr>
            <w:tcW w:w="1340" w:type="dxa"/>
            <w:vAlign w:val="bottom"/>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3,013</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646</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3,659</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13</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30"/>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372</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356</w:t>
            </w:r>
          </w:p>
        </w:tc>
        <w:tc>
          <w:tcPr>
            <w:tcW w:w="0" w:type="dxa"/>
            <w:vAlign w:val="bottom"/>
          </w:tcPr>
          <w:p>
            <w:pPr>
              <w:spacing w:after="0"/>
              <w:rPr>
                <w:sz w:val="1"/>
                <w:szCs w:val="1"/>
                <w:color w:val="auto"/>
              </w:rPr>
            </w:pPr>
          </w:p>
        </w:tc>
      </w:tr>
      <w:tr>
        <w:trPr>
          <w:trHeight w:val="230"/>
        </w:trPr>
        <w:tc>
          <w:tcPr>
            <w:tcW w:w="452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60" w:type="dxa"/>
            <w:vAlign w:val="bottom"/>
          </w:tcPr>
          <w:p>
            <w:pPr>
              <w:jc w:val="right"/>
              <w:spacing w:after="0"/>
              <w:rPr>
                <w:sz w:val="20"/>
                <w:szCs w:val="20"/>
                <w:color w:val="auto"/>
              </w:rPr>
            </w:pPr>
            <w:r>
              <w:rPr>
                <w:rFonts w:ascii="Arial" w:cs="Arial" w:eastAsia="Arial" w:hAnsi="Arial"/>
                <w:sz w:val="18"/>
                <w:szCs w:val="18"/>
                <w:color w:val="auto"/>
              </w:rPr>
              <w:t>400</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400</w:t>
            </w:r>
          </w:p>
        </w:tc>
        <w:tc>
          <w:tcPr>
            <w:tcW w:w="0" w:type="dxa"/>
            <w:vAlign w:val="bottom"/>
          </w:tcPr>
          <w:p>
            <w:pPr>
              <w:spacing w:after="0"/>
              <w:rPr>
                <w:sz w:val="1"/>
                <w:szCs w:val="1"/>
                <w:color w:val="auto"/>
              </w:rPr>
            </w:pPr>
          </w:p>
        </w:tc>
      </w:tr>
      <w:tr>
        <w:trPr>
          <w:trHeight w:val="229"/>
        </w:trPr>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(157)</w:t>
            </w:r>
          </w:p>
        </w:tc>
        <w:tc>
          <w:tcPr>
            <w:tcW w:w="0" w:type="dxa"/>
            <w:vAlign w:val="bottom"/>
          </w:tcPr>
          <w:p>
            <w:pPr>
              <w:spacing w:after="0"/>
              <w:rPr>
                <w:sz w:val="1"/>
                <w:szCs w:val="1"/>
                <w:color w:val="auto"/>
              </w:rPr>
            </w:pPr>
          </w:p>
        </w:tc>
      </w:tr>
      <w:tr>
        <w:trPr>
          <w:trHeight w:val="223"/>
        </w:trPr>
        <w:tc>
          <w:tcPr>
            <w:tcW w:w="45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3,401</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470</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4,271</w:t>
            </w:r>
          </w:p>
        </w:tc>
        <w:tc>
          <w:tcPr>
            <w:tcW w:w="0" w:type="dxa"/>
            <w:vAlign w:val="bottom"/>
          </w:tcPr>
          <w:p>
            <w:pPr>
              <w:spacing w:after="0"/>
              <w:rPr>
                <w:sz w:val="1"/>
                <w:szCs w:val="1"/>
                <w:color w:val="auto"/>
              </w:rPr>
            </w:pPr>
          </w:p>
        </w:tc>
      </w:tr>
      <w:tr>
        <w:trPr>
          <w:trHeight w:val="21"/>
        </w:trPr>
        <w:tc>
          <w:tcPr>
            <w:tcW w:w="45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39"/>
        <w:spacing w:after="0"/>
        <w:rPr>
          <w:sz w:val="20"/>
          <w:szCs w:val="20"/>
          <w:color w:val="auto"/>
        </w:rPr>
      </w:pPr>
      <w:r>
        <w:rPr>
          <w:rFonts w:ascii="Arial" w:cs="Arial" w:eastAsia="Arial" w:hAnsi="Arial"/>
          <w:sz w:val="18"/>
          <w:szCs w:val="18"/>
          <w:color w:val="auto"/>
        </w:rPr>
        <w:t>56</w:t>
      </w:r>
    </w:p>
    <w:p>
      <w:pPr>
        <w:sectPr>
          <w:pgSz w:w="11900" w:h="16838" w:orient="portrait"/>
          <w:cols w:equalWidth="0" w:num="1">
            <w:col w:w="11100"/>
          </w:cols>
          <w:pgMar w:left="320" w:top="139" w:right="479" w:bottom="1440" w:gutter="0" w:footer="0" w:header="0"/>
        </w:sectPr>
      </w:pPr>
    </w:p>
    <w:bookmarkStart w:id="58" w:name="page59"/>
    <w:bookmarkEnd w:id="5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60" w:type="dxa"/>
            <w:vAlign w:val="bottom"/>
            <w:gridSpan w:val="2"/>
          </w:tcPr>
          <w:p>
            <w:pPr>
              <w:spacing w:after="0"/>
              <w:rPr>
                <w:sz w:val="20"/>
                <w:szCs w:val="20"/>
                <w:color w:val="auto"/>
              </w:rPr>
            </w:pPr>
            <w:r>
              <w:rPr>
                <w:rFonts w:ascii="Arial" w:cs="Arial" w:eastAsia="Arial" w:hAnsi="Arial"/>
                <w:sz w:val="18"/>
                <w:szCs w:val="18"/>
                <w:b w:val="1"/>
                <w:bCs w:val="1"/>
                <w:color w:val="auto"/>
              </w:rPr>
              <w:t>17. Fee and commission income (continued)</w:t>
            </w: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r>
      <w:tr>
        <w:trPr>
          <w:trHeight w:val="486"/>
        </w:trPr>
        <w:tc>
          <w:tcPr>
            <w:tcW w:w="340" w:type="dxa"/>
            <w:vAlign w:val="bottom"/>
          </w:tcPr>
          <w:p>
            <w:pPr>
              <w:spacing w:after="0"/>
              <w:rPr>
                <w:sz w:val="24"/>
                <w:szCs w:val="24"/>
                <w:color w:val="auto"/>
              </w:rPr>
            </w:pPr>
          </w:p>
        </w:tc>
        <w:tc>
          <w:tcPr>
            <w:tcW w:w="45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460" w:type="dxa"/>
            <w:vAlign w:val="bottom"/>
            <w:gridSpan w:val="2"/>
          </w:tcPr>
          <w:p>
            <w:pPr>
              <w:spacing w:after="0"/>
              <w:rPr>
                <w:sz w:val="24"/>
                <w:szCs w:val="24"/>
                <w:color w:val="auto"/>
              </w:rPr>
            </w:pPr>
          </w:p>
        </w:tc>
        <w:tc>
          <w:tcPr>
            <w:tcW w:w="100" w:type="dxa"/>
            <w:vAlign w:val="bottom"/>
          </w:tcPr>
          <w:p>
            <w:pPr>
              <w:spacing w:after="0"/>
              <w:rPr>
                <w:sz w:val="24"/>
                <w:szCs w:val="24"/>
                <w:color w:val="auto"/>
              </w:rPr>
            </w:pPr>
          </w:p>
        </w:tc>
        <w:tc>
          <w:tcPr>
            <w:tcW w:w="1340" w:type="dxa"/>
            <w:vAlign w:val="bottom"/>
          </w:tcPr>
          <w:p>
            <w:pPr>
              <w:spacing w:after="0"/>
              <w:rPr>
                <w:sz w:val="24"/>
                <w:szCs w:val="24"/>
                <w:color w:val="auto"/>
              </w:rPr>
            </w:pPr>
          </w:p>
        </w:tc>
      </w:tr>
      <w:tr>
        <w:trPr>
          <w:trHeight w:val="230"/>
        </w:trPr>
        <w:tc>
          <w:tcPr>
            <w:tcW w:w="340" w:type="dxa"/>
            <w:vAlign w:val="bottom"/>
          </w:tcPr>
          <w:p>
            <w:pPr>
              <w:spacing w:after="0"/>
              <w:rPr>
                <w:sz w:val="19"/>
                <w:szCs w:val="19"/>
                <w:color w:val="auto"/>
              </w:rPr>
            </w:pPr>
          </w:p>
        </w:tc>
        <w:tc>
          <w:tcPr>
            <w:tcW w:w="452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2920" w:type="dxa"/>
            <w:vAlign w:val="bottom"/>
            <w:tcBorders>
              <w:bottom w:val="single" w:sz="8" w:color="auto"/>
            </w:tcBorders>
            <w:gridSpan w:val="4"/>
            <w:shd w:val="clear" w:color="auto" w:fill="CCEEFF"/>
          </w:tcPr>
          <w:p>
            <w:pPr>
              <w:ind w:left="180"/>
              <w:spacing w:after="0"/>
              <w:rPr>
                <w:sz w:val="20"/>
                <w:szCs w:val="20"/>
                <w:color w:val="auto"/>
              </w:rPr>
            </w:pPr>
            <w:r>
              <w:rPr>
                <w:rFonts w:ascii="Arial" w:cs="Arial" w:eastAsia="Arial" w:hAnsi="Arial"/>
                <w:sz w:val="18"/>
                <w:szCs w:val="18"/>
                <w:b w:val="1"/>
                <w:bCs w:val="1"/>
                <w:color w:val="auto"/>
                <w:w w:val="98"/>
              </w:rPr>
              <w:t>Six months ended June 30, 2021</w:t>
            </w:r>
          </w:p>
        </w:tc>
        <w:tc>
          <w:tcPr>
            <w:tcW w:w="1340" w:type="dxa"/>
            <w:vAlign w:val="bottom"/>
            <w:tcBorders>
              <w:bottom w:val="single" w:sz="8" w:color="auto"/>
            </w:tcBorders>
            <w:shd w:val="clear" w:color="auto" w:fill="CCEEFF"/>
          </w:tcPr>
          <w:p>
            <w:pPr>
              <w:spacing w:after="0"/>
              <w:rPr>
                <w:sz w:val="19"/>
                <w:szCs w:val="19"/>
                <w:color w:val="auto"/>
              </w:rPr>
            </w:pPr>
          </w:p>
        </w:tc>
      </w:tr>
      <w:tr>
        <w:trPr>
          <w:trHeight w:val="169"/>
        </w:trPr>
        <w:tc>
          <w:tcPr>
            <w:tcW w:w="340" w:type="dxa"/>
            <w:vAlign w:val="bottom"/>
          </w:tcPr>
          <w:p>
            <w:pPr>
              <w:spacing w:after="0"/>
              <w:rPr>
                <w:sz w:val="14"/>
                <w:szCs w:val="14"/>
                <w:color w:val="auto"/>
              </w:rPr>
            </w:pPr>
          </w:p>
        </w:tc>
        <w:tc>
          <w:tcPr>
            <w:tcW w:w="4520" w:type="dxa"/>
            <w:vAlign w:val="bottom"/>
          </w:tcPr>
          <w:p>
            <w:pPr>
              <w:spacing w:after="0"/>
              <w:rPr>
                <w:sz w:val="14"/>
                <w:szCs w:val="14"/>
                <w:color w:val="auto"/>
              </w:rPr>
            </w:pPr>
          </w:p>
        </w:tc>
        <w:tc>
          <w:tcPr>
            <w:tcW w:w="13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60" w:type="dxa"/>
            <w:vAlign w:val="bottom"/>
            <w:gridSpan w:val="2"/>
          </w:tcPr>
          <w:p>
            <w:pPr>
              <w:ind w:left="160"/>
              <w:spacing w:after="0" w:line="169" w:lineRule="exact"/>
              <w:rPr>
                <w:sz w:val="20"/>
                <w:szCs w:val="20"/>
                <w:color w:val="auto"/>
              </w:rPr>
            </w:pPr>
            <w:r>
              <w:rPr>
                <w:rFonts w:ascii="Arial" w:cs="Arial" w:eastAsia="Arial" w:hAnsi="Arial"/>
                <w:sz w:val="18"/>
                <w:szCs w:val="18"/>
                <w:b w:val="1"/>
                <w:bCs w:val="1"/>
                <w:color w:val="auto"/>
              </w:rPr>
              <w:t>Documentary</w:t>
            </w:r>
          </w:p>
        </w:tc>
        <w:tc>
          <w:tcPr>
            <w:tcW w:w="1460" w:type="dxa"/>
            <w:vAlign w:val="bottom"/>
            <w:gridSpan w:val="2"/>
          </w:tcPr>
          <w:p>
            <w:pPr>
              <w:jc w:val="center"/>
              <w:ind w:right="120"/>
              <w:spacing w:after="0" w:line="169" w:lineRule="exact"/>
              <w:rPr>
                <w:sz w:val="20"/>
                <w:szCs w:val="20"/>
                <w:color w:val="auto"/>
              </w:rPr>
            </w:pPr>
            <w:r>
              <w:rPr>
                <w:rFonts w:ascii="Arial" w:cs="Arial" w:eastAsia="Arial" w:hAnsi="Arial"/>
                <w:sz w:val="18"/>
                <w:szCs w:val="18"/>
                <w:b w:val="1"/>
                <w:bCs w:val="1"/>
                <w:color w:val="auto"/>
                <w:w w:val="95"/>
              </w:rPr>
              <w:t>Other</w:t>
            </w:r>
          </w:p>
        </w:tc>
        <w:tc>
          <w:tcPr>
            <w:tcW w:w="1340" w:type="dxa"/>
            <w:vAlign w:val="bottom"/>
          </w:tcPr>
          <w:p>
            <w:pPr>
              <w:spacing w:after="0"/>
              <w:rPr>
                <w:sz w:val="14"/>
                <w:szCs w:val="14"/>
                <w:color w:val="auto"/>
              </w:rPr>
            </w:pPr>
          </w:p>
        </w:tc>
      </w:tr>
      <w:tr>
        <w:trPr>
          <w:trHeight w:val="184"/>
        </w:trPr>
        <w:tc>
          <w:tcPr>
            <w:tcW w:w="340" w:type="dxa"/>
            <w:vAlign w:val="bottom"/>
          </w:tcPr>
          <w:p>
            <w:pPr>
              <w:spacing w:after="0"/>
              <w:rPr>
                <w:sz w:val="16"/>
                <w:szCs w:val="16"/>
                <w:color w:val="auto"/>
              </w:rPr>
            </w:pPr>
          </w:p>
        </w:tc>
        <w:tc>
          <w:tcPr>
            <w:tcW w:w="4520" w:type="dxa"/>
            <w:vAlign w:val="bottom"/>
          </w:tcPr>
          <w:p>
            <w:pPr>
              <w:spacing w:after="0"/>
              <w:rPr>
                <w:sz w:val="16"/>
                <w:szCs w:val="16"/>
                <w:color w:val="auto"/>
              </w:rPr>
            </w:pPr>
          </w:p>
        </w:tc>
        <w:tc>
          <w:tcPr>
            <w:tcW w:w="13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60" w:type="dxa"/>
            <w:vAlign w:val="bottom"/>
            <w:gridSpan w:val="2"/>
          </w:tcPr>
          <w:p>
            <w:pPr>
              <w:ind w:left="180"/>
              <w:spacing w:after="0" w:line="184" w:lineRule="exact"/>
              <w:rPr>
                <w:sz w:val="20"/>
                <w:szCs w:val="20"/>
                <w:color w:val="auto"/>
              </w:rPr>
            </w:pPr>
            <w:r>
              <w:rPr>
                <w:rFonts w:ascii="Arial" w:cs="Arial" w:eastAsia="Arial" w:hAnsi="Arial"/>
                <w:sz w:val="18"/>
                <w:szCs w:val="18"/>
                <w:b w:val="1"/>
                <w:bCs w:val="1"/>
                <w:color w:val="auto"/>
              </w:rPr>
              <w:t>and standby</w:t>
            </w:r>
          </w:p>
        </w:tc>
        <w:tc>
          <w:tcPr>
            <w:tcW w:w="1460" w:type="dxa"/>
            <w:vAlign w:val="bottom"/>
            <w:gridSpan w:val="2"/>
          </w:tcPr>
          <w:p>
            <w:pPr>
              <w:jc w:val="center"/>
              <w:ind w:right="160"/>
              <w:spacing w:after="0" w:line="184" w:lineRule="exact"/>
              <w:rPr>
                <w:sz w:val="20"/>
                <w:szCs w:val="20"/>
                <w:color w:val="auto"/>
              </w:rPr>
            </w:pPr>
            <w:r>
              <w:rPr>
                <w:rFonts w:ascii="Arial" w:cs="Arial" w:eastAsia="Arial" w:hAnsi="Arial"/>
                <w:sz w:val="18"/>
                <w:szCs w:val="18"/>
                <w:b w:val="1"/>
                <w:bCs w:val="1"/>
                <w:color w:val="auto"/>
                <w:w w:val="84"/>
              </w:rPr>
              <w:t>commissions,</w:t>
            </w:r>
          </w:p>
        </w:tc>
        <w:tc>
          <w:tcPr>
            <w:tcW w:w="1340" w:type="dxa"/>
            <w:vAlign w:val="bottom"/>
          </w:tcPr>
          <w:p>
            <w:pPr>
              <w:spacing w:after="0"/>
              <w:rPr>
                <w:sz w:val="16"/>
                <w:szCs w:val="16"/>
                <w:color w:val="auto"/>
              </w:rPr>
            </w:pPr>
          </w:p>
        </w:tc>
      </w:tr>
      <w:tr>
        <w:trPr>
          <w:trHeight w:val="234"/>
        </w:trPr>
        <w:tc>
          <w:tcPr>
            <w:tcW w:w="340" w:type="dxa"/>
            <w:vAlign w:val="bottom"/>
          </w:tcPr>
          <w:p>
            <w:pPr>
              <w:spacing w:after="0"/>
              <w:rPr>
                <w:sz w:val="20"/>
                <w:szCs w:val="20"/>
                <w:color w:val="auto"/>
              </w:rPr>
            </w:pPr>
          </w:p>
        </w:tc>
        <w:tc>
          <w:tcPr>
            <w:tcW w:w="4520" w:type="dxa"/>
            <w:vAlign w:val="bottom"/>
          </w:tcPr>
          <w:p>
            <w:pPr>
              <w:spacing w:after="0"/>
              <w:rPr>
                <w:sz w:val="20"/>
                <w:szCs w:val="20"/>
                <w:color w:val="auto"/>
              </w:rPr>
            </w:pPr>
          </w:p>
        </w:tc>
        <w:tc>
          <w:tcPr>
            <w:tcW w:w="1460" w:type="dxa"/>
            <w:vAlign w:val="bottom"/>
            <w:gridSpan w:val="2"/>
          </w:tcPr>
          <w:p>
            <w:pPr>
              <w:ind w:left="200"/>
              <w:spacing w:after="0"/>
              <w:rPr>
                <w:sz w:val="20"/>
                <w:szCs w:val="20"/>
                <w:color w:val="auto"/>
              </w:rPr>
            </w:pPr>
            <w:r>
              <w:rPr>
                <w:rFonts w:ascii="Arial" w:cs="Arial" w:eastAsia="Arial" w:hAnsi="Arial"/>
                <w:sz w:val="18"/>
                <w:szCs w:val="18"/>
                <w:b w:val="1"/>
                <w:bCs w:val="1"/>
                <w:color w:val="auto"/>
              </w:rPr>
              <w:t>Syndications</w:t>
            </w:r>
          </w:p>
        </w:tc>
        <w:tc>
          <w:tcPr>
            <w:tcW w:w="1460" w:type="dxa"/>
            <w:vAlign w:val="bottom"/>
            <w:gridSpan w:val="2"/>
          </w:tcPr>
          <w:p>
            <w:pPr>
              <w:ind w:left="100"/>
              <w:spacing w:after="0"/>
              <w:rPr>
                <w:sz w:val="20"/>
                <w:szCs w:val="20"/>
                <w:color w:val="auto"/>
              </w:rPr>
            </w:pPr>
            <w:r>
              <w:rPr>
                <w:rFonts w:ascii="Arial" w:cs="Arial" w:eastAsia="Arial" w:hAnsi="Arial"/>
                <w:sz w:val="18"/>
                <w:szCs w:val="18"/>
                <w:b w:val="1"/>
                <w:bCs w:val="1"/>
                <w:color w:val="auto"/>
              </w:rPr>
              <w:t>letters of credit</w:t>
            </w:r>
          </w:p>
        </w:tc>
        <w:tc>
          <w:tcPr>
            <w:tcW w:w="14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net</w:t>
            </w:r>
          </w:p>
        </w:tc>
        <w:tc>
          <w:tcPr>
            <w:tcW w:w="1340" w:type="dxa"/>
            <w:vAlign w:val="bottom"/>
          </w:tcPr>
          <w:p>
            <w:pPr>
              <w:jc w:val="right"/>
              <w:ind w:right="390"/>
              <w:spacing w:after="0"/>
              <w:rPr>
                <w:sz w:val="20"/>
                <w:szCs w:val="20"/>
                <w:color w:val="auto"/>
              </w:rPr>
            </w:pPr>
            <w:r>
              <w:rPr>
                <w:rFonts w:ascii="Arial" w:cs="Arial" w:eastAsia="Arial" w:hAnsi="Arial"/>
                <w:sz w:val="18"/>
                <w:szCs w:val="18"/>
                <w:b w:val="1"/>
                <w:bCs w:val="1"/>
                <w:color w:val="auto"/>
              </w:rPr>
              <w:t>Total</w:t>
            </w:r>
          </w:p>
        </w:tc>
      </w:tr>
      <w:tr>
        <w:trPr>
          <w:trHeight w:val="223"/>
        </w:trPr>
        <w:tc>
          <w:tcPr>
            <w:tcW w:w="340" w:type="dxa"/>
            <w:vAlign w:val="bottom"/>
          </w:tcPr>
          <w:p>
            <w:pPr>
              <w:spacing w:after="0"/>
              <w:rPr>
                <w:sz w:val="19"/>
                <w:szCs w:val="19"/>
                <w:color w:val="auto"/>
              </w:rPr>
            </w:pPr>
          </w:p>
        </w:tc>
        <w:tc>
          <w:tcPr>
            <w:tcW w:w="45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Openning and confirmation</w:t>
            </w: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5,257</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1,200</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6,457</w:t>
            </w:r>
          </w:p>
        </w:tc>
      </w:tr>
      <w:tr>
        <w:trPr>
          <w:trHeight w:val="229"/>
        </w:trPr>
        <w:tc>
          <w:tcPr>
            <w:tcW w:w="340" w:type="dxa"/>
            <w:vAlign w:val="bottom"/>
          </w:tcPr>
          <w:p>
            <w:pPr>
              <w:spacing w:after="0"/>
              <w:rPr>
                <w:sz w:val="19"/>
                <w:szCs w:val="19"/>
                <w:color w:val="auto"/>
              </w:rPr>
            </w:pPr>
          </w:p>
        </w:tc>
        <w:tc>
          <w:tcPr>
            <w:tcW w:w="4520" w:type="dxa"/>
            <w:vAlign w:val="bottom"/>
          </w:tcPr>
          <w:p>
            <w:pPr>
              <w:ind w:left="20"/>
              <w:spacing w:after="0"/>
              <w:rPr>
                <w:sz w:val="20"/>
                <w:szCs w:val="20"/>
                <w:color w:val="auto"/>
              </w:rPr>
            </w:pPr>
            <w:r>
              <w:rPr>
                <w:rFonts w:ascii="Arial" w:cs="Arial" w:eastAsia="Arial" w:hAnsi="Arial"/>
                <w:sz w:val="18"/>
                <w:szCs w:val="18"/>
                <w:color w:val="auto"/>
              </w:rPr>
              <w:t>Negotiation and acceptance</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tcPr>
          <w:p>
            <w:pPr>
              <w:jc w:val="right"/>
              <w:spacing w:after="0"/>
              <w:rPr>
                <w:sz w:val="20"/>
                <w:szCs w:val="20"/>
                <w:color w:val="auto"/>
              </w:rPr>
            </w:pPr>
            <w:r>
              <w:rPr>
                <w:rFonts w:ascii="Arial" w:cs="Arial" w:eastAsia="Arial" w:hAnsi="Arial"/>
                <w:sz w:val="18"/>
                <w:szCs w:val="18"/>
                <w:color w:val="auto"/>
              </w:rPr>
              <w:t>29</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29</w:t>
            </w:r>
          </w:p>
        </w:tc>
      </w:tr>
      <w:tr>
        <w:trPr>
          <w:trHeight w:val="230"/>
        </w:trPr>
        <w:tc>
          <w:tcPr>
            <w:tcW w:w="340" w:type="dxa"/>
            <w:vAlign w:val="bottom"/>
          </w:tcPr>
          <w:p>
            <w:pPr>
              <w:spacing w:after="0"/>
              <w:rPr>
                <w:sz w:val="19"/>
                <w:szCs w:val="19"/>
                <w:color w:val="auto"/>
              </w:rPr>
            </w:pPr>
          </w:p>
        </w:tc>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Amendment</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626</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610</w:t>
            </w:r>
          </w:p>
        </w:tc>
      </w:tr>
      <w:tr>
        <w:trPr>
          <w:trHeight w:val="229"/>
        </w:trPr>
        <w:tc>
          <w:tcPr>
            <w:tcW w:w="340" w:type="dxa"/>
            <w:vAlign w:val="bottom"/>
          </w:tcPr>
          <w:p>
            <w:pPr>
              <w:spacing w:after="0"/>
              <w:rPr>
                <w:sz w:val="19"/>
                <w:szCs w:val="19"/>
                <w:color w:val="auto"/>
              </w:rPr>
            </w:pPr>
          </w:p>
        </w:tc>
        <w:tc>
          <w:tcPr>
            <w:tcW w:w="4520" w:type="dxa"/>
            <w:vAlign w:val="bottom"/>
          </w:tcPr>
          <w:p>
            <w:pPr>
              <w:ind w:left="20"/>
              <w:spacing w:after="0"/>
              <w:rPr>
                <w:sz w:val="20"/>
                <w:szCs w:val="20"/>
                <w:color w:val="auto"/>
              </w:rPr>
            </w:pPr>
            <w:r>
              <w:rPr>
                <w:rFonts w:ascii="Arial" w:cs="Arial" w:eastAsia="Arial" w:hAnsi="Arial"/>
                <w:sz w:val="18"/>
                <w:szCs w:val="18"/>
                <w:color w:val="auto"/>
              </w:rPr>
              <w:t>Structuring</w:t>
            </w:r>
          </w:p>
        </w:tc>
        <w:tc>
          <w:tcPr>
            <w:tcW w:w="1360" w:type="dxa"/>
            <w:vAlign w:val="bottom"/>
          </w:tcPr>
          <w:p>
            <w:pPr>
              <w:jc w:val="right"/>
              <w:spacing w:after="0"/>
              <w:rPr>
                <w:sz w:val="20"/>
                <w:szCs w:val="20"/>
                <w:color w:val="auto"/>
              </w:rPr>
            </w:pPr>
            <w:r>
              <w:rPr>
                <w:rFonts w:ascii="Arial" w:cs="Arial" w:eastAsia="Arial" w:hAnsi="Arial"/>
                <w:sz w:val="18"/>
                <w:szCs w:val="18"/>
                <w:color w:val="auto"/>
              </w:rPr>
              <w:t>501</w:t>
            </w:r>
          </w:p>
        </w:tc>
        <w:tc>
          <w:tcPr>
            <w:tcW w:w="100" w:type="dxa"/>
            <w:vAlign w:val="bottom"/>
          </w:tcPr>
          <w:p>
            <w:pPr>
              <w:spacing w:after="0"/>
              <w:rPr>
                <w:sz w:val="19"/>
                <w:szCs w:val="19"/>
                <w:color w:val="auto"/>
              </w:rPr>
            </w:pP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501</w:t>
            </w:r>
          </w:p>
        </w:tc>
      </w:tr>
      <w:tr>
        <w:trPr>
          <w:trHeight w:val="230"/>
        </w:trPr>
        <w:tc>
          <w:tcPr>
            <w:tcW w:w="340" w:type="dxa"/>
            <w:vAlign w:val="bottom"/>
          </w:tcPr>
          <w:p>
            <w:pPr>
              <w:spacing w:after="0"/>
              <w:rPr>
                <w:sz w:val="19"/>
                <w:szCs w:val="19"/>
                <w:color w:val="auto"/>
              </w:rPr>
            </w:pPr>
          </w:p>
        </w:tc>
        <w:tc>
          <w:tcPr>
            <w:tcW w:w="452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w:t>
            </w:r>
          </w:p>
        </w:tc>
        <w:tc>
          <w:tcPr>
            <w:tcW w:w="14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(316)</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(286)</w:t>
            </w:r>
          </w:p>
        </w:tc>
      </w:tr>
      <w:tr>
        <w:trPr>
          <w:trHeight w:val="223"/>
        </w:trPr>
        <w:tc>
          <w:tcPr>
            <w:tcW w:w="340" w:type="dxa"/>
            <w:vAlign w:val="bottom"/>
          </w:tcPr>
          <w:p>
            <w:pPr>
              <w:spacing w:after="0"/>
              <w:rPr>
                <w:sz w:val="19"/>
                <w:szCs w:val="19"/>
                <w:color w:val="auto"/>
              </w:rPr>
            </w:pPr>
          </w:p>
        </w:tc>
        <w:tc>
          <w:tcPr>
            <w:tcW w:w="45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501</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5,942</w:t>
            </w:r>
          </w:p>
        </w:tc>
        <w:tc>
          <w:tcPr>
            <w:tcW w:w="10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868</w:t>
            </w: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7,311</w:t>
            </w:r>
          </w:p>
        </w:tc>
      </w:tr>
      <w:tr>
        <w:trPr>
          <w:trHeight w:val="21"/>
        </w:trPr>
        <w:tc>
          <w:tcPr>
            <w:tcW w:w="340" w:type="dxa"/>
            <w:vAlign w:val="bottom"/>
          </w:tcPr>
          <w:p>
            <w:pPr>
              <w:spacing w:after="0" w:line="20" w:lineRule="exact"/>
              <w:rPr>
                <w:sz w:val="1"/>
                <w:szCs w:val="1"/>
                <w:color w:val="auto"/>
              </w:rPr>
            </w:pPr>
          </w:p>
        </w:tc>
        <w:tc>
          <w:tcPr>
            <w:tcW w:w="45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information on the ordinary income that is expected to be recognized on the contracts in force:</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left="8540"/>
        <w:spacing w:after="0"/>
        <w:rPr>
          <w:sz w:val="20"/>
          <w:szCs w:val="20"/>
          <w:color w:val="auto"/>
        </w:rPr>
      </w:pPr>
      <w:r>
        <w:rPr>
          <w:rFonts w:ascii="Arial" w:cs="Arial" w:eastAsia="Arial" w:hAnsi="Arial"/>
          <w:sz w:val="18"/>
          <w:szCs w:val="18"/>
          <w:b w:val="1"/>
          <w:bCs w:val="1"/>
          <w:color w:val="auto"/>
        </w:rPr>
        <w:t>June 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506210" cy="26543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6506210" cy="265430"/>
                    </a:xfrm>
                    <a:prstGeom prst="rect">
                      <a:avLst/>
                    </a:prstGeom>
                    <a:noFill/>
                  </pic:spPr>
                </pic:pic>
              </a:graphicData>
            </a:graphic>
          </wp:anchor>
        </w:drawing>
      </w:r>
    </w:p>
    <w:p>
      <w:pPr>
        <w:jc w:val="center"/>
        <w:ind w:left="8540"/>
        <w:spacing w:after="0"/>
        <w:rPr>
          <w:sz w:val="20"/>
          <w:szCs w:val="20"/>
          <w:color w:val="auto"/>
        </w:rPr>
      </w:pPr>
      <w:r>
        <w:rPr>
          <w:rFonts w:ascii="Arial" w:cs="Arial" w:eastAsia="Arial" w:hAnsi="Arial"/>
          <w:sz w:val="18"/>
          <w:szCs w:val="18"/>
          <w:b w:val="1"/>
          <w:bCs w:val="1"/>
          <w:color w:val="auto"/>
        </w:rPr>
        <w:t>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5859780</wp:posOffset>
            </wp:positionH>
            <wp:positionV relativeFrom="paragraph">
              <wp:posOffset>4445</wp:posOffset>
            </wp:positionV>
            <wp:extent cx="857250"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857250" cy="8255"/>
                    </a:xfrm>
                    <a:prstGeom prst="rect">
                      <a:avLst/>
                    </a:prstGeom>
                    <a:noFill/>
                  </pic:spPr>
                </pic:pic>
              </a:graphicData>
            </a:graphic>
          </wp:anchor>
        </w:drawing>
      </w:r>
    </w:p>
    <w:p>
      <w:pPr>
        <w:sectPr>
          <w:pgSz w:w="11900" w:h="16838" w:orient="portrait"/>
          <w:cols w:equalWidth="0" w:num="1">
            <w:col w:w="10580"/>
          </w:cols>
          <w:pgMar w:left="320" w:top="139" w:right="999" w:bottom="939" w:gutter="0" w:footer="0" w:header="0"/>
        </w:sectPr>
      </w:pPr>
    </w:p>
    <w:p>
      <w:pPr>
        <w:spacing w:after="0" w:line="20" w:lineRule="exact"/>
        <w:rPr>
          <w:sz w:val="20"/>
          <w:szCs w:val="20"/>
          <w:color w:val="auto"/>
        </w:rPr>
      </w:pPr>
    </w:p>
    <w:p>
      <w:pPr>
        <w:ind w:left="360"/>
        <w:spacing w:after="0"/>
        <w:rPr>
          <w:sz w:val="20"/>
          <w:szCs w:val="20"/>
          <w:color w:val="auto"/>
        </w:rPr>
      </w:pPr>
      <w:r>
        <w:rPr>
          <w:rFonts w:ascii="Arial" w:cs="Arial" w:eastAsia="Arial" w:hAnsi="Arial"/>
          <w:sz w:val="18"/>
          <w:szCs w:val="18"/>
          <w:color w:val="auto"/>
        </w:rPr>
        <w:t>Up to 1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506210" cy="14541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6506210" cy="145415"/>
                    </a:xfrm>
                    <a:prstGeom prst="rect">
                      <a:avLst/>
                    </a:prstGeom>
                    <a:noFill/>
                  </pic:spPr>
                </pic:pic>
              </a:graphicData>
            </a:graphic>
          </wp:anchor>
        </w:drawing>
      </w:r>
    </w:p>
    <w:p>
      <w:pPr>
        <w:spacing w:after="0" w:line="3" w:lineRule="exact"/>
        <w:rPr>
          <w:sz w:val="20"/>
          <w:szCs w:val="20"/>
          <w:color w:val="auto"/>
        </w:rPr>
      </w:pPr>
    </w:p>
    <w:p>
      <w:pPr>
        <w:ind w:left="360"/>
        <w:spacing w:after="0"/>
        <w:rPr>
          <w:sz w:val="20"/>
          <w:szCs w:val="20"/>
          <w:color w:val="auto"/>
        </w:rPr>
      </w:pPr>
      <w:r>
        <w:rPr>
          <w:rFonts w:ascii="Arial" w:cs="Arial" w:eastAsia="Arial" w:hAnsi="Arial"/>
          <w:sz w:val="16"/>
          <w:szCs w:val="16"/>
          <w:color w:val="auto"/>
        </w:rPr>
        <w:t>From 1 to 2 years</w:t>
      </w:r>
    </w:p>
    <w:p>
      <w:pPr>
        <w:spacing w:after="0" w:line="46" w:lineRule="exact"/>
        <w:rPr>
          <w:sz w:val="20"/>
          <w:szCs w:val="20"/>
          <w:color w:val="auto"/>
        </w:rPr>
      </w:pPr>
    </w:p>
    <w:p>
      <w:pPr>
        <w:ind w:left="360"/>
        <w:spacing w:after="0"/>
        <w:rPr>
          <w:sz w:val="20"/>
          <w:szCs w:val="20"/>
          <w:color w:val="auto"/>
        </w:rPr>
      </w:pPr>
      <w:r>
        <w:rPr>
          <w:rFonts w:ascii="Arial" w:cs="Arial" w:eastAsia="Arial" w:hAnsi="Arial"/>
          <w:sz w:val="16"/>
          <w:szCs w:val="16"/>
          <w:color w:val="auto"/>
        </w:rPr>
        <w:t>More than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29210</wp:posOffset>
            </wp:positionV>
            <wp:extent cx="6506210" cy="1714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6506210" cy="171450"/>
                    </a:xfrm>
                    <a:prstGeom prst="rect">
                      <a:avLst/>
                    </a:prstGeom>
                    <a:noFill/>
                  </pic:spPr>
                </pic:pic>
              </a:graphicData>
            </a:graphic>
          </wp:anchor>
        </w:drawing>
      </w:r>
    </w:p>
    <w:p>
      <w:pPr>
        <w:spacing w:after="0" w:line="61" w:lineRule="exact"/>
        <w:rPr>
          <w:sz w:val="20"/>
          <w:szCs w:val="20"/>
          <w:color w:val="auto"/>
        </w:rPr>
      </w:pPr>
    </w:p>
    <w:p>
      <w:pPr>
        <w:ind w:left="36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jc w:val="right"/>
        <w:ind w:right="80"/>
        <w:spacing w:after="0"/>
        <w:rPr>
          <w:sz w:val="20"/>
          <w:szCs w:val="20"/>
          <w:color w:val="auto"/>
        </w:rPr>
      </w:pPr>
      <w:r>
        <w:rPr>
          <w:rFonts w:ascii="Arial" w:cs="Arial" w:eastAsia="Arial" w:hAnsi="Arial"/>
          <w:sz w:val="15"/>
          <w:szCs w:val="15"/>
          <w:color w:val="auto"/>
        </w:rPr>
        <w:t>2,406</w:t>
      </w:r>
    </w:p>
    <w:p>
      <w:pPr>
        <w:spacing w:after="0" w:line="58"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51</w:t>
      </w:r>
    </w:p>
    <w:p>
      <w:pPr>
        <w:spacing w:after="0" w:line="23" w:lineRule="exact"/>
        <w:rPr>
          <w:sz w:val="20"/>
          <w:szCs w:val="20"/>
          <w:color w:val="auto"/>
        </w:rPr>
      </w:pPr>
    </w:p>
    <w:p>
      <w:pPr>
        <w:jc w:val="right"/>
        <w:ind w:right="80"/>
        <w:spacing w:after="0"/>
        <w:rPr>
          <w:sz w:val="20"/>
          <w:szCs w:val="20"/>
          <w:color w:val="auto"/>
        </w:rPr>
      </w:pPr>
      <w:r>
        <w:rPr>
          <w:rFonts w:ascii="Arial" w:cs="Arial" w:eastAsia="Arial" w:hAnsi="Arial"/>
          <w:sz w:val="18"/>
          <w:szCs w:val="18"/>
          <w:color w:val="auto"/>
        </w:rPr>
        <w:t>294</w:t>
      </w:r>
    </w:p>
    <w:p>
      <w:pPr>
        <w:spacing w:after="0" w:line="31"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2,751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-553085</wp:posOffset>
            </wp:positionH>
            <wp:positionV relativeFrom="paragraph">
              <wp:posOffset>64770</wp:posOffset>
            </wp:positionV>
            <wp:extent cx="857250" cy="825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857250" cy="8255"/>
                    </a:xfrm>
                    <a:prstGeom prst="rect">
                      <a:avLst/>
                    </a:prstGeom>
                    <a:noFill/>
                  </pic:spPr>
                </pic:pic>
              </a:graphicData>
            </a:graphic>
          </wp:anchor>
        </w:drawing>
      </w:r>
    </w:p>
    <w:p>
      <w:pPr>
        <w:spacing w:after="0" w:line="261" w:lineRule="exact"/>
        <w:rPr>
          <w:sz w:val="20"/>
          <w:szCs w:val="20"/>
          <w:color w:val="auto"/>
        </w:rPr>
      </w:pPr>
    </w:p>
    <w:p>
      <w:pPr>
        <w:sectPr>
          <w:pgSz w:w="11900" w:h="16838" w:orient="portrait"/>
          <w:cols w:equalWidth="0" w:num="2">
            <w:col w:w="9380" w:space="720"/>
            <w:col w:w="480"/>
          </w:cols>
          <w:pgMar w:left="320" w:top="139" w:right="999" w:bottom="939"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5540"/>
        <w:spacing w:after="0"/>
        <w:rPr>
          <w:sz w:val="20"/>
          <w:szCs w:val="20"/>
          <w:color w:val="auto"/>
        </w:rPr>
      </w:pPr>
      <w:r>
        <w:rPr>
          <w:rFonts w:ascii="Arial" w:cs="Arial" w:eastAsia="Arial" w:hAnsi="Arial"/>
          <w:sz w:val="16"/>
          <w:szCs w:val="16"/>
          <w:color w:val="auto"/>
        </w:rPr>
        <w:t>57</w:t>
      </w:r>
    </w:p>
    <w:p>
      <w:pPr>
        <w:sectPr>
          <w:pgSz w:w="11900" w:h="16838" w:orient="portrait"/>
          <w:cols w:equalWidth="0" w:num="1">
            <w:col w:w="10580"/>
          </w:cols>
          <w:pgMar w:left="320" w:top="139" w:right="999" w:bottom="939" w:gutter="0" w:footer="0" w:header="0"/>
          <w:type w:val="continuous"/>
        </w:sectPr>
      </w:pPr>
    </w:p>
    <w:bookmarkStart w:id="59" w:name="page60"/>
    <w:bookmarkEnd w:id="59"/>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18. Business segment information</w:t>
      </w:r>
    </w:p>
    <w:p>
      <w:pPr>
        <w:spacing w:after="0" w:line="243" w:lineRule="exact"/>
        <w:rPr>
          <w:sz w:val="20"/>
          <w:szCs w:val="20"/>
          <w:color w:val="auto"/>
        </w:rPr>
      </w:pPr>
    </w:p>
    <w:p>
      <w:pPr>
        <w:ind w:left="360"/>
        <w:spacing w:after="0"/>
        <w:rPr>
          <w:sz w:val="20"/>
          <w:szCs w:val="20"/>
          <w:color w:val="auto"/>
        </w:rPr>
      </w:pPr>
      <w:r>
        <w:rPr>
          <w:rFonts w:ascii="Arial" w:cs="Arial" w:eastAsia="Arial" w:hAnsi="Arial"/>
          <w:sz w:val="18"/>
          <w:szCs w:val="18"/>
          <w:color w:val="auto"/>
        </w:rPr>
        <w:t>The following table provides certain information regarding the Bank’s operations by segment:</w:t>
      </w:r>
    </w:p>
    <w:p>
      <w:pPr>
        <w:spacing w:after="0" w:line="200" w:lineRule="exact"/>
        <w:rPr>
          <w:sz w:val="20"/>
          <w:szCs w:val="20"/>
          <w:color w:val="auto"/>
        </w:rPr>
      </w:pPr>
    </w:p>
    <w:p>
      <w:pPr>
        <w:spacing w:after="0" w:line="282"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2720" w:type="dxa"/>
            <w:vAlign w:val="bottom"/>
            <w:shd w:val="clear" w:color="auto" w:fill="CCEEFF"/>
          </w:tcPr>
          <w:p>
            <w:pPr>
              <w:spacing w:after="0"/>
              <w:rPr>
                <w:sz w:val="19"/>
                <w:szCs w:val="19"/>
                <w:color w:val="auto"/>
              </w:rPr>
            </w:pPr>
          </w:p>
        </w:tc>
        <w:tc>
          <w:tcPr>
            <w:tcW w:w="3940" w:type="dxa"/>
            <w:vAlign w:val="bottom"/>
            <w:gridSpan w:val="7"/>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9"/>
              </w:rPr>
              <w:t>Three months ended June 30, 2022</w:t>
            </w:r>
          </w:p>
        </w:tc>
        <w:tc>
          <w:tcPr>
            <w:tcW w:w="3840" w:type="dxa"/>
            <w:vAlign w:val="bottom"/>
            <w:gridSpan w:val="5"/>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Six months ended June 30, 2022</w:t>
            </w:r>
          </w:p>
        </w:tc>
        <w:tc>
          <w:tcPr>
            <w:tcW w:w="0" w:type="dxa"/>
            <w:vAlign w:val="bottom"/>
          </w:tcPr>
          <w:p>
            <w:pPr>
              <w:spacing w:after="0"/>
              <w:rPr>
                <w:sz w:val="1"/>
                <w:szCs w:val="1"/>
                <w:color w:val="auto"/>
              </w:rPr>
            </w:pPr>
          </w:p>
        </w:tc>
      </w:tr>
      <w:tr>
        <w:trPr>
          <w:trHeight w:val="223"/>
        </w:trPr>
        <w:tc>
          <w:tcPr>
            <w:tcW w:w="2720" w:type="dxa"/>
            <w:vAlign w:val="bottom"/>
          </w:tcPr>
          <w:p>
            <w:pPr>
              <w:spacing w:after="0"/>
              <w:rPr>
                <w:sz w:val="19"/>
                <w:szCs w:val="19"/>
                <w:color w:val="auto"/>
              </w:rPr>
            </w:pPr>
          </w:p>
        </w:tc>
        <w:tc>
          <w:tcPr>
            <w:tcW w:w="132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b w:val="1"/>
                <w:bCs w:val="1"/>
                <w:color w:val="auto"/>
              </w:rPr>
              <w:t>Commercial</w:t>
            </w:r>
          </w:p>
        </w:tc>
        <w:tc>
          <w:tcPr>
            <w:tcW w:w="1520" w:type="dxa"/>
            <w:vAlign w:val="bottom"/>
            <w:tcBorders>
              <w:top w:val="single" w:sz="8" w:color="auto"/>
            </w:tcBorders>
            <w:gridSpan w:val="3"/>
          </w:tcPr>
          <w:p>
            <w:pPr>
              <w:jc w:val="center"/>
              <w:ind w:right="300"/>
              <w:spacing w:after="0"/>
              <w:rPr>
                <w:sz w:val="20"/>
                <w:szCs w:val="20"/>
                <w:color w:val="auto"/>
              </w:rPr>
            </w:pPr>
            <w:r>
              <w:rPr>
                <w:rFonts w:ascii="Arial" w:cs="Arial" w:eastAsia="Arial" w:hAnsi="Arial"/>
                <w:sz w:val="18"/>
                <w:szCs w:val="18"/>
                <w:b w:val="1"/>
                <w:bCs w:val="1"/>
                <w:color w:val="auto"/>
                <w:w w:val="92"/>
              </w:rPr>
              <w:t>Treasury</w:t>
            </w:r>
          </w:p>
        </w:tc>
        <w:tc>
          <w:tcPr>
            <w:tcW w:w="10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132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b w:val="1"/>
                <w:bCs w:val="1"/>
                <w:color w:val="auto"/>
              </w:rPr>
              <w:t>Commercial</w:t>
            </w:r>
          </w:p>
        </w:tc>
        <w:tc>
          <w:tcPr>
            <w:tcW w:w="1320" w:type="dxa"/>
            <w:vAlign w:val="bottom"/>
            <w:tcBorders>
              <w:top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27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Interest income</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55,959</w:t>
            </w: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8,094</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64,053</w:t>
            </w: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96,167</w:t>
            </w: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12,890</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109,057</w:t>
            </w:r>
          </w:p>
        </w:tc>
        <w:tc>
          <w:tcPr>
            <w:tcW w:w="0" w:type="dxa"/>
            <w:vAlign w:val="bottom"/>
          </w:tcPr>
          <w:p>
            <w:pPr>
              <w:spacing w:after="0"/>
              <w:rPr>
                <w:sz w:val="1"/>
                <w:szCs w:val="1"/>
                <w:color w:val="auto"/>
              </w:rPr>
            </w:pPr>
          </w:p>
        </w:tc>
      </w:tr>
      <w:tr>
        <w:trPr>
          <w:trHeight w:val="229"/>
        </w:trPr>
        <w:tc>
          <w:tcPr>
            <w:tcW w:w="2720" w:type="dxa"/>
            <w:vAlign w:val="bottom"/>
          </w:tcPr>
          <w:p>
            <w:pPr>
              <w:ind w:left="20"/>
              <w:spacing w:after="0"/>
              <w:rPr>
                <w:sz w:val="20"/>
                <w:szCs w:val="20"/>
                <w:color w:val="auto"/>
              </w:rPr>
            </w:pPr>
            <w:r>
              <w:rPr>
                <w:rFonts w:ascii="Arial" w:cs="Arial" w:eastAsia="Arial" w:hAnsi="Arial"/>
                <w:sz w:val="16"/>
                <w:szCs w:val="16"/>
                <w:color w:val="auto"/>
              </w:rPr>
              <w:t>Interest expense</w:t>
            </w:r>
          </w:p>
        </w:tc>
        <w:tc>
          <w:tcPr>
            <w:tcW w:w="1220" w:type="dxa"/>
            <w:vAlign w:val="bottom"/>
          </w:tcPr>
          <w:p>
            <w:pPr>
              <w:jc w:val="right"/>
              <w:spacing w:after="0"/>
              <w:rPr>
                <w:sz w:val="20"/>
                <w:szCs w:val="20"/>
                <w:color w:val="auto"/>
              </w:rPr>
            </w:pPr>
            <w:r>
              <w:rPr>
                <w:rFonts w:ascii="Arial" w:cs="Arial" w:eastAsia="Arial" w:hAnsi="Arial"/>
                <w:sz w:val="18"/>
                <w:szCs w:val="18"/>
                <w:color w:val="auto"/>
              </w:rPr>
              <w:t>(117)</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(31,237)</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(31,354)</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(235)</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(50,402)</w:t>
            </w:r>
          </w:p>
        </w:tc>
        <w:tc>
          <w:tcPr>
            <w:tcW w:w="1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(50,637)</w:t>
            </w:r>
          </w:p>
        </w:tc>
        <w:tc>
          <w:tcPr>
            <w:tcW w:w="0" w:type="dxa"/>
            <w:vAlign w:val="bottom"/>
          </w:tcPr>
          <w:p>
            <w:pPr>
              <w:spacing w:after="0"/>
              <w:rPr>
                <w:sz w:val="1"/>
                <w:szCs w:val="1"/>
                <w:color w:val="auto"/>
              </w:rPr>
            </w:pPr>
          </w:p>
        </w:tc>
      </w:tr>
      <w:tr>
        <w:trPr>
          <w:trHeight w:val="230"/>
        </w:trPr>
        <w:tc>
          <w:tcPr>
            <w:tcW w:w="2720" w:type="dxa"/>
            <w:vAlign w:val="bottom"/>
            <w:shd w:val="clear" w:color="auto" w:fill="CCEEFF"/>
          </w:tcPr>
          <w:p>
            <w:pPr>
              <w:ind w:left="20"/>
              <w:spacing w:after="0"/>
              <w:rPr>
                <w:sz w:val="20"/>
                <w:szCs w:val="20"/>
                <w:color w:val="auto"/>
              </w:rPr>
            </w:pPr>
            <w:r>
              <w:rPr>
                <w:rFonts w:ascii="Arial" w:cs="Arial" w:eastAsia="Arial" w:hAnsi="Arial"/>
                <w:sz w:val="16"/>
                <w:szCs w:val="16"/>
                <w:color w:val="auto"/>
              </w:rPr>
              <w:t>Inter-segment net interest income</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(27,151)</w:t>
            </w: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27,151</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(41,987)</w:t>
            </w: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41,987</w:t>
            </w: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2720" w:type="dxa"/>
            <w:vAlign w:val="bottom"/>
          </w:tcPr>
          <w:p>
            <w:pPr>
              <w:ind w:left="20"/>
              <w:spacing w:after="0"/>
              <w:rPr>
                <w:sz w:val="20"/>
                <w:szCs w:val="20"/>
                <w:color w:val="auto"/>
              </w:rPr>
            </w:pPr>
            <w:r>
              <w:rPr>
                <w:rFonts w:ascii="Arial" w:cs="Arial" w:eastAsia="Arial" w:hAnsi="Arial"/>
                <w:sz w:val="16"/>
                <w:szCs w:val="16"/>
                <w:b w:val="1"/>
                <w:bCs w:val="1"/>
                <w:color w:val="auto"/>
              </w:rPr>
              <w:t>Net interest income</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28,691</w:t>
            </w: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4,008</w:t>
            </w:r>
          </w:p>
        </w:tc>
        <w:tc>
          <w:tcPr>
            <w:tcW w:w="100" w:type="dxa"/>
            <w:vAlign w:val="bottom"/>
          </w:tcPr>
          <w:p>
            <w:pPr>
              <w:spacing w:after="0"/>
              <w:rPr>
                <w:sz w:val="19"/>
                <w:szCs w:val="19"/>
                <w:color w:val="auto"/>
              </w:rPr>
            </w:pPr>
          </w:p>
        </w:tc>
        <w:tc>
          <w:tcPr>
            <w:tcW w:w="200" w:type="dxa"/>
            <w:vAlign w:val="bottom"/>
            <w:tcBorders>
              <w:top w:val="single" w:sz="8" w:color="auto"/>
            </w:tcBorders>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32,699</w:t>
            </w: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53,945</w:t>
            </w: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4,475</w:t>
            </w:r>
          </w:p>
        </w:tc>
        <w:tc>
          <w:tcPr>
            <w:tcW w:w="10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58,420</w:t>
            </w:r>
          </w:p>
        </w:tc>
        <w:tc>
          <w:tcPr>
            <w:tcW w:w="0" w:type="dxa"/>
            <w:vAlign w:val="bottom"/>
          </w:tcPr>
          <w:p>
            <w:pPr>
              <w:spacing w:after="0"/>
              <w:rPr>
                <w:sz w:val="1"/>
                <w:szCs w:val="1"/>
                <w:color w:val="auto"/>
              </w:rPr>
            </w:pPr>
          </w:p>
        </w:tc>
      </w:tr>
      <w:tr>
        <w:trPr>
          <w:trHeight w:val="230"/>
        </w:trPr>
        <w:tc>
          <w:tcPr>
            <w:tcW w:w="2720" w:type="dxa"/>
            <w:vAlign w:val="bottom"/>
            <w:shd w:val="clear" w:color="auto" w:fill="CCEEFF"/>
          </w:tcPr>
          <w:p>
            <w:pPr>
              <w:ind w:left="20"/>
              <w:spacing w:after="0"/>
              <w:rPr>
                <w:sz w:val="20"/>
                <w:szCs w:val="20"/>
                <w:color w:val="auto"/>
              </w:rPr>
            </w:pPr>
            <w:r>
              <w:rPr>
                <w:rFonts w:ascii="Arial" w:cs="Arial" w:eastAsia="Arial" w:hAnsi="Arial"/>
                <w:sz w:val="16"/>
                <w:szCs w:val="16"/>
                <w:color w:val="auto"/>
              </w:rPr>
              <w:t>Other income (expense), net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4,504</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(285)</w:t>
            </w:r>
          </w:p>
        </w:tc>
        <w:tc>
          <w:tcPr>
            <w:tcW w:w="10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4,219</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8,637</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w:t>
            </w:r>
          </w:p>
        </w:tc>
        <w:tc>
          <w:tcPr>
            <w:tcW w:w="1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8,750</w:t>
            </w:r>
          </w:p>
        </w:tc>
        <w:tc>
          <w:tcPr>
            <w:tcW w:w="0" w:type="dxa"/>
            <w:vAlign w:val="bottom"/>
          </w:tcPr>
          <w:p>
            <w:pPr>
              <w:spacing w:after="0"/>
              <w:rPr>
                <w:sz w:val="1"/>
                <w:szCs w:val="1"/>
                <w:color w:val="auto"/>
              </w:rPr>
            </w:pPr>
          </w:p>
        </w:tc>
      </w:tr>
      <w:tr>
        <w:trPr>
          <w:trHeight w:val="223"/>
        </w:trPr>
        <w:tc>
          <w:tcPr>
            <w:tcW w:w="2720" w:type="dxa"/>
            <w:vAlign w:val="bottom"/>
          </w:tcPr>
          <w:p>
            <w:pPr>
              <w:ind w:left="20"/>
              <w:spacing w:after="0"/>
              <w:rPr>
                <w:sz w:val="20"/>
                <w:szCs w:val="20"/>
                <w:color w:val="auto"/>
              </w:rPr>
            </w:pPr>
            <w:r>
              <w:rPr>
                <w:rFonts w:ascii="Arial" w:cs="Arial" w:eastAsia="Arial" w:hAnsi="Arial"/>
                <w:sz w:val="16"/>
                <w:szCs w:val="16"/>
                <w:color w:val="auto"/>
              </w:rPr>
              <w:t>Total income</w:t>
            </w:r>
          </w:p>
        </w:tc>
        <w:tc>
          <w:tcPr>
            <w:tcW w:w="1220" w:type="dxa"/>
            <w:vAlign w:val="bottom"/>
          </w:tcPr>
          <w:p>
            <w:pPr>
              <w:jc w:val="right"/>
              <w:spacing w:after="0"/>
              <w:rPr>
                <w:sz w:val="20"/>
                <w:szCs w:val="20"/>
                <w:color w:val="auto"/>
              </w:rPr>
            </w:pPr>
            <w:r>
              <w:rPr>
                <w:rFonts w:ascii="Arial" w:cs="Arial" w:eastAsia="Arial" w:hAnsi="Arial"/>
                <w:sz w:val="18"/>
                <w:szCs w:val="18"/>
                <w:color w:val="auto"/>
              </w:rPr>
              <w:t>33,195</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3,723</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36,918</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62,582</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4,588</w:t>
            </w:r>
          </w:p>
        </w:tc>
        <w:tc>
          <w:tcPr>
            <w:tcW w:w="1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67,170</w:t>
            </w:r>
          </w:p>
        </w:tc>
        <w:tc>
          <w:tcPr>
            <w:tcW w:w="0" w:type="dxa"/>
            <w:vAlign w:val="bottom"/>
          </w:tcPr>
          <w:p>
            <w:pPr>
              <w:spacing w:after="0"/>
              <w:rPr>
                <w:sz w:val="1"/>
                <w:szCs w:val="1"/>
                <w:color w:val="auto"/>
              </w:rPr>
            </w:pPr>
          </w:p>
        </w:tc>
      </w:tr>
      <w:tr>
        <w:trPr>
          <w:trHeight w:val="257"/>
        </w:trPr>
        <w:tc>
          <w:tcPr>
            <w:tcW w:w="27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29"/>
        </w:trPr>
        <w:tc>
          <w:tcPr>
            <w:tcW w:w="2720" w:type="dxa"/>
            <w:vAlign w:val="bottom"/>
          </w:tcPr>
          <w:p>
            <w:pPr>
              <w:ind w:left="20"/>
              <w:spacing w:after="0"/>
              <w:rPr>
                <w:sz w:val="20"/>
                <w:szCs w:val="20"/>
                <w:color w:val="auto"/>
              </w:rPr>
            </w:pPr>
            <w:r>
              <w:rPr>
                <w:rFonts w:ascii="Arial" w:cs="Arial" w:eastAsia="Arial" w:hAnsi="Arial"/>
                <w:sz w:val="16"/>
                <w:szCs w:val="16"/>
                <w:color w:val="auto"/>
              </w:rPr>
              <w:t>Provision for credit losses</w:t>
            </w:r>
          </w:p>
        </w:tc>
        <w:tc>
          <w:tcPr>
            <w:tcW w:w="1220" w:type="dxa"/>
            <w:vAlign w:val="bottom"/>
          </w:tcPr>
          <w:p>
            <w:pPr>
              <w:jc w:val="right"/>
              <w:spacing w:after="0"/>
              <w:rPr>
                <w:sz w:val="20"/>
                <w:szCs w:val="20"/>
                <w:color w:val="auto"/>
              </w:rPr>
            </w:pPr>
            <w:r>
              <w:rPr>
                <w:rFonts w:ascii="Arial" w:cs="Arial" w:eastAsia="Arial" w:hAnsi="Arial"/>
                <w:sz w:val="18"/>
                <w:szCs w:val="18"/>
                <w:color w:val="auto"/>
              </w:rPr>
              <w:t>(472)</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(361)</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(833)</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(7,834)</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(1,110)</w:t>
            </w:r>
          </w:p>
        </w:tc>
        <w:tc>
          <w:tcPr>
            <w:tcW w:w="1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(8,944)</w:t>
            </w:r>
          </w:p>
        </w:tc>
        <w:tc>
          <w:tcPr>
            <w:tcW w:w="0" w:type="dxa"/>
            <w:vAlign w:val="bottom"/>
          </w:tcPr>
          <w:p>
            <w:pPr>
              <w:spacing w:after="0"/>
              <w:rPr>
                <w:sz w:val="1"/>
                <w:szCs w:val="1"/>
                <w:color w:val="auto"/>
              </w:rPr>
            </w:pPr>
          </w:p>
        </w:tc>
      </w:tr>
      <w:tr>
        <w:trPr>
          <w:trHeight w:val="230"/>
        </w:trPr>
        <w:tc>
          <w:tcPr>
            <w:tcW w:w="2720" w:type="dxa"/>
            <w:vAlign w:val="bottom"/>
            <w:shd w:val="clear" w:color="auto" w:fill="CCEEFF"/>
          </w:tcPr>
          <w:p>
            <w:pPr>
              <w:ind w:left="20"/>
              <w:spacing w:after="0"/>
              <w:rPr>
                <w:sz w:val="20"/>
                <w:szCs w:val="20"/>
                <w:color w:val="auto"/>
              </w:rPr>
            </w:pPr>
            <w:r>
              <w:rPr>
                <w:rFonts w:ascii="Arial" w:cs="Arial" w:eastAsia="Arial" w:hAnsi="Arial"/>
                <w:sz w:val="16"/>
                <w:szCs w:val="16"/>
                <w:color w:val="auto"/>
              </w:rPr>
              <w:t>Operating expenses</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(10,283)</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(2,780)</w:t>
            </w:r>
          </w:p>
        </w:tc>
        <w:tc>
          <w:tcPr>
            <w:tcW w:w="10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(13,063)</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(19,083)</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(5,002)</w:t>
            </w:r>
          </w:p>
        </w:tc>
        <w:tc>
          <w:tcPr>
            <w:tcW w:w="1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(24,085)</w:t>
            </w:r>
          </w:p>
        </w:tc>
        <w:tc>
          <w:tcPr>
            <w:tcW w:w="0" w:type="dxa"/>
            <w:vAlign w:val="bottom"/>
          </w:tcPr>
          <w:p>
            <w:pPr>
              <w:spacing w:after="0"/>
              <w:rPr>
                <w:sz w:val="1"/>
                <w:szCs w:val="1"/>
                <w:color w:val="auto"/>
              </w:rPr>
            </w:pPr>
          </w:p>
        </w:tc>
      </w:tr>
      <w:tr>
        <w:trPr>
          <w:trHeight w:val="223"/>
        </w:trPr>
        <w:tc>
          <w:tcPr>
            <w:tcW w:w="2720" w:type="dxa"/>
            <w:vAlign w:val="bottom"/>
          </w:tcPr>
          <w:p>
            <w:pPr>
              <w:ind w:left="20"/>
              <w:spacing w:after="0"/>
              <w:rPr>
                <w:sz w:val="20"/>
                <w:szCs w:val="20"/>
                <w:color w:val="auto"/>
              </w:rPr>
            </w:pPr>
            <w:r>
              <w:rPr>
                <w:rFonts w:ascii="Arial" w:cs="Arial" w:eastAsia="Arial" w:hAnsi="Arial"/>
                <w:sz w:val="16"/>
                <w:szCs w:val="16"/>
                <w:b w:val="1"/>
                <w:bCs w:val="1"/>
                <w:color w:val="auto"/>
              </w:rPr>
              <w:t>Segment profit (loss)</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22,440</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582</w:t>
            </w:r>
          </w:p>
        </w:tc>
        <w:tc>
          <w:tcPr>
            <w:tcW w:w="10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23,022</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35,665</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(1,524)</w:t>
            </w:r>
          </w:p>
        </w:tc>
        <w:tc>
          <w:tcPr>
            <w:tcW w:w="1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34,141</w:t>
            </w:r>
          </w:p>
        </w:tc>
        <w:tc>
          <w:tcPr>
            <w:tcW w:w="0" w:type="dxa"/>
            <w:vAlign w:val="bottom"/>
          </w:tcPr>
          <w:p>
            <w:pPr>
              <w:spacing w:after="0"/>
              <w:rPr>
                <w:sz w:val="1"/>
                <w:szCs w:val="1"/>
                <w:color w:val="auto"/>
              </w:rPr>
            </w:pPr>
          </w:p>
        </w:tc>
      </w:tr>
      <w:tr>
        <w:trPr>
          <w:trHeight w:val="20"/>
        </w:trPr>
        <w:tc>
          <w:tcPr>
            <w:tcW w:w="272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27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720" w:type="dxa"/>
            <w:vAlign w:val="bottom"/>
          </w:tcPr>
          <w:p>
            <w:pPr>
              <w:ind w:left="20"/>
              <w:spacing w:after="0"/>
              <w:rPr>
                <w:sz w:val="20"/>
                <w:szCs w:val="20"/>
                <w:color w:val="auto"/>
              </w:rPr>
            </w:pPr>
            <w:r>
              <w:rPr>
                <w:rFonts w:ascii="Arial" w:cs="Arial" w:eastAsia="Arial" w:hAnsi="Arial"/>
                <w:sz w:val="16"/>
                <w:szCs w:val="16"/>
                <w:b w:val="1"/>
                <w:bCs w:val="1"/>
                <w:color w:val="auto"/>
              </w:rPr>
              <w:t>Segment assets</w:t>
            </w: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6,914,479</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2,001,050</w:t>
            </w:r>
          </w:p>
        </w:tc>
        <w:tc>
          <w:tcPr>
            <w:tcW w:w="1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8,915,529</w:t>
            </w:r>
          </w:p>
        </w:tc>
        <w:tc>
          <w:tcPr>
            <w:tcW w:w="0" w:type="dxa"/>
            <w:vAlign w:val="bottom"/>
          </w:tcPr>
          <w:p>
            <w:pPr>
              <w:spacing w:after="0"/>
              <w:rPr>
                <w:sz w:val="1"/>
                <w:szCs w:val="1"/>
                <w:color w:val="auto"/>
              </w:rPr>
            </w:pPr>
          </w:p>
        </w:tc>
      </w:tr>
      <w:tr>
        <w:trPr>
          <w:trHeight w:val="20"/>
        </w:trPr>
        <w:tc>
          <w:tcPr>
            <w:tcW w:w="272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CCEEFF"/>
            </w:tcBorders>
          </w:tcPr>
          <w:p>
            <w:pPr>
              <w:spacing w:after="0" w:line="20" w:lineRule="exact"/>
              <w:rPr>
                <w:sz w:val="1"/>
                <w:szCs w:val="1"/>
                <w:color w:val="auto"/>
              </w:rPr>
            </w:pPr>
          </w:p>
        </w:tc>
        <w:tc>
          <w:tcPr>
            <w:tcW w:w="10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27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Segment liabilities</w:t>
            </w:r>
          </w:p>
        </w:tc>
        <w:tc>
          <w:tcPr>
            <w:tcW w:w="12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200" w:type="dxa"/>
            <w:vAlign w:val="bottom"/>
            <w:tcBorders>
              <w:bottom w:val="single" w:sz="8" w:color="CCEEFF"/>
            </w:tcBorders>
            <w:shd w:val="clear" w:color="auto" w:fill="CCEEFF"/>
          </w:tcPr>
          <w:p>
            <w:pPr>
              <w:spacing w:after="0"/>
              <w:rPr>
                <w:sz w:val="21"/>
                <w:szCs w:val="21"/>
                <w:color w:val="auto"/>
              </w:rPr>
            </w:pPr>
          </w:p>
        </w:tc>
        <w:tc>
          <w:tcPr>
            <w:tcW w:w="10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165,620</w:t>
            </w: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7,708,333</w:t>
            </w:r>
          </w:p>
        </w:tc>
        <w:tc>
          <w:tcPr>
            <w:tcW w:w="100" w:type="dxa"/>
            <w:vAlign w:val="bottom"/>
            <w:tcBorders>
              <w:bottom w:val="single" w:sz="8" w:color="CCEEFF"/>
            </w:tcBorders>
            <w:shd w:val="clear" w:color="auto" w:fill="CCEEFF"/>
          </w:tcPr>
          <w:p>
            <w:pPr>
              <w:spacing w:after="0"/>
              <w:rPr>
                <w:sz w:val="21"/>
                <w:szCs w:val="21"/>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7,873,953</w:t>
            </w:r>
          </w:p>
        </w:tc>
        <w:tc>
          <w:tcPr>
            <w:tcW w:w="0" w:type="dxa"/>
            <w:vAlign w:val="bottom"/>
          </w:tcPr>
          <w:p>
            <w:pPr>
              <w:spacing w:after="0"/>
              <w:rPr>
                <w:sz w:val="1"/>
                <w:szCs w:val="1"/>
                <w:color w:val="auto"/>
              </w:rPr>
            </w:pPr>
          </w:p>
        </w:tc>
      </w:tr>
      <w:tr>
        <w:trPr>
          <w:trHeight w:val="20"/>
        </w:trPr>
        <w:tc>
          <w:tcPr>
            <w:tcW w:w="27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CCEEFF"/>
            </w:tcBorders>
            <w:gridSpan w:val="2"/>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gridSpan w:val="2"/>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63"/>
        </w:trPr>
        <w:tc>
          <w:tcPr>
            <w:tcW w:w="2720" w:type="dxa"/>
            <w:vAlign w:val="bottom"/>
          </w:tcPr>
          <w:p>
            <w:pPr>
              <w:spacing w:after="0"/>
              <w:rPr>
                <w:sz w:val="24"/>
                <w:szCs w:val="24"/>
                <w:color w:val="auto"/>
              </w:rPr>
            </w:pPr>
          </w:p>
        </w:tc>
        <w:tc>
          <w:tcPr>
            <w:tcW w:w="3940" w:type="dxa"/>
            <w:vAlign w:val="bottom"/>
            <w:gridSpan w:val="7"/>
          </w:tcPr>
          <w:p>
            <w:pPr>
              <w:spacing w:after="0"/>
              <w:rPr>
                <w:sz w:val="24"/>
                <w:szCs w:val="24"/>
                <w:color w:val="auto"/>
              </w:rPr>
            </w:pPr>
          </w:p>
        </w:tc>
        <w:tc>
          <w:tcPr>
            <w:tcW w:w="3840" w:type="dxa"/>
            <w:vAlign w:val="bottom"/>
            <w:gridSpan w:val="5"/>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720" w:type="dxa"/>
            <w:vAlign w:val="bottom"/>
            <w:shd w:val="clear" w:color="auto" w:fill="CCEEFF"/>
          </w:tcPr>
          <w:p>
            <w:pPr>
              <w:spacing w:after="0"/>
              <w:rPr>
                <w:sz w:val="19"/>
                <w:szCs w:val="19"/>
                <w:color w:val="auto"/>
              </w:rPr>
            </w:pPr>
          </w:p>
        </w:tc>
        <w:tc>
          <w:tcPr>
            <w:tcW w:w="3940" w:type="dxa"/>
            <w:vAlign w:val="bottom"/>
            <w:gridSpan w:val="7"/>
            <w:shd w:val="clear" w:color="auto" w:fill="CCEEFF"/>
          </w:tcPr>
          <w:p>
            <w:pPr>
              <w:jc w:val="center"/>
              <w:ind w:right="100"/>
              <w:spacing w:after="0"/>
              <w:rPr>
                <w:sz w:val="20"/>
                <w:szCs w:val="20"/>
                <w:color w:val="auto"/>
              </w:rPr>
            </w:pPr>
            <w:r>
              <w:rPr>
                <w:rFonts w:ascii="Arial" w:cs="Arial" w:eastAsia="Arial" w:hAnsi="Arial"/>
                <w:sz w:val="18"/>
                <w:szCs w:val="18"/>
                <w:b w:val="1"/>
                <w:bCs w:val="1"/>
                <w:color w:val="auto"/>
                <w:w w:val="89"/>
              </w:rPr>
              <w:t>Three months ended June 30, 2021</w:t>
            </w:r>
          </w:p>
        </w:tc>
        <w:tc>
          <w:tcPr>
            <w:tcW w:w="3840" w:type="dxa"/>
            <w:vAlign w:val="bottom"/>
            <w:gridSpan w:val="5"/>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Six months ended June 30, 2021</w:t>
            </w:r>
          </w:p>
        </w:tc>
        <w:tc>
          <w:tcPr>
            <w:tcW w:w="0" w:type="dxa"/>
            <w:vAlign w:val="bottom"/>
          </w:tcPr>
          <w:p>
            <w:pPr>
              <w:spacing w:after="0"/>
              <w:rPr>
                <w:sz w:val="1"/>
                <w:szCs w:val="1"/>
                <w:color w:val="auto"/>
              </w:rPr>
            </w:pPr>
          </w:p>
        </w:tc>
      </w:tr>
      <w:tr>
        <w:trPr>
          <w:trHeight w:val="223"/>
        </w:trPr>
        <w:tc>
          <w:tcPr>
            <w:tcW w:w="2720" w:type="dxa"/>
            <w:vAlign w:val="bottom"/>
          </w:tcPr>
          <w:p>
            <w:pPr>
              <w:spacing w:after="0"/>
              <w:rPr>
                <w:sz w:val="19"/>
                <w:szCs w:val="19"/>
                <w:color w:val="auto"/>
              </w:rPr>
            </w:pPr>
          </w:p>
        </w:tc>
        <w:tc>
          <w:tcPr>
            <w:tcW w:w="132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b w:val="1"/>
                <w:bCs w:val="1"/>
                <w:color w:val="auto"/>
              </w:rPr>
              <w:t>Commercial</w:t>
            </w:r>
          </w:p>
        </w:tc>
        <w:tc>
          <w:tcPr>
            <w:tcW w:w="1520" w:type="dxa"/>
            <w:vAlign w:val="bottom"/>
            <w:tcBorders>
              <w:top w:val="single" w:sz="8" w:color="auto"/>
            </w:tcBorders>
            <w:gridSpan w:val="3"/>
          </w:tcPr>
          <w:p>
            <w:pPr>
              <w:jc w:val="center"/>
              <w:ind w:right="300"/>
              <w:spacing w:after="0"/>
              <w:rPr>
                <w:sz w:val="20"/>
                <w:szCs w:val="20"/>
                <w:color w:val="auto"/>
              </w:rPr>
            </w:pPr>
            <w:r>
              <w:rPr>
                <w:rFonts w:ascii="Arial" w:cs="Arial" w:eastAsia="Arial" w:hAnsi="Arial"/>
                <w:sz w:val="18"/>
                <w:szCs w:val="18"/>
                <w:b w:val="1"/>
                <w:bCs w:val="1"/>
                <w:color w:val="auto"/>
                <w:w w:val="92"/>
              </w:rPr>
              <w:t>Treasury</w:t>
            </w:r>
          </w:p>
        </w:tc>
        <w:tc>
          <w:tcPr>
            <w:tcW w:w="10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132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b w:val="1"/>
                <w:bCs w:val="1"/>
                <w:color w:val="auto"/>
              </w:rPr>
              <w:t>Commercial</w:t>
            </w:r>
          </w:p>
        </w:tc>
        <w:tc>
          <w:tcPr>
            <w:tcW w:w="1320" w:type="dxa"/>
            <w:vAlign w:val="bottom"/>
            <w:tcBorders>
              <w:top w:val="single" w:sz="8" w:color="auto"/>
            </w:tcBorders>
            <w:gridSpan w:val="2"/>
          </w:tcPr>
          <w:p>
            <w:pPr>
              <w:jc w:val="center"/>
              <w:ind w:right="100"/>
              <w:spacing w:after="0"/>
              <w:rPr>
                <w:sz w:val="20"/>
                <w:szCs w:val="20"/>
                <w:color w:val="auto"/>
              </w:rPr>
            </w:pPr>
            <w:r>
              <w:rPr>
                <w:rFonts w:ascii="Arial" w:cs="Arial" w:eastAsia="Arial" w:hAnsi="Arial"/>
                <w:sz w:val="18"/>
                <w:szCs w:val="18"/>
                <w:b w:val="1"/>
                <w:bCs w:val="1"/>
                <w:color w:val="auto"/>
                <w:w w:val="92"/>
              </w:rPr>
              <w:t>Treasury</w:t>
            </w:r>
          </w:p>
        </w:tc>
        <w:tc>
          <w:tcPr>
            <w:tcW w:w="1200" w:type="dxa"/>
            <w:vAlign w:val="bottom"/>
            <w:tcBorders>
              <w:top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272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Interest income</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31,982</w:t>
            </w: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2,182</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34,164</w:t>
            </w: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62,903</w:t>
            </w:r>
          </w:p>
        </w:tc>
        <w:tc>
          <w:tcPr>
            <w:tcW w:w="10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4,179</w:t>
            </w:r>
          </w:p>
        </w:tc>
        <w:tc>
          <w:tcPr>
            <w:tcW w:w="100" w:type="dxa"/>
            <w:vAlign w:val="bottom"/>
            <w:tcBorders>
              <w:top w:val="single" w:sz="8" w:color="CCEEFF"/>
            </w:tcBorders>
            <w:shd w:val="clear" w:color="auto" w:fill="CCEEFF"/>
          </w:tcPr>
          <w:p>
            <w:pPr>
              <w:spacing w:after="0"/>
              <w:rPr>
                <w:sz w:val="19"/>
                <w:szCs w:val="19"/>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67,082</w:t>
            </w:r>
          </w:p>
        </w:tc>
        <w:tc>
          <w:tcPr>
            <w:tcW w:w="0" w:type="dxa"/>
            <w:vAlign w:val="bottom"/>
          </w:tcPr>
          <w:p>
            <w:pPr>
              <w:spacing w:after="0"/>
              <w:rPr>
                <w:sz w:val="1"/>
                <w:szCs w:val="1"/>
                <w:color w:val="auto"/>
              </w:rPr>
            </w:pPr>
          </w:p>
        </w:tc>
      </w:tr>
      <w:tr>
        <w:trPr>
          <w:trHeight w:val="230"/>
        </w:trPr>
        <w:tc>
          <w:tcPr>
            <w:tcW w:w="2720" w:type="dxa"/>
            <w:vAlign w:val="bottom"/>
          </w:tcPr>
          <w:p>
            <w:pPr>
              <w:ind w:left="20"/>
              <w:spacing w:after="0"/>
              <w:rPr>
                <w:sz w:val="20"/>
                <w:szCs w:val="20"/>
                <w:color w:val="auto"/>
              </w:rPr>
            </w:pPr>
            <w:r>
              <w:rPr>
                <w:rFonts w:ascii="Arial" w:cs="Arial" w:eastAsia="Arial" w:hAnsi="Arial"/>
                <w:sz w:val="16"/>
                <w:szCs w:val="16"/>
                <w:color w:val="auto"/>
              </w:rPr>
              <w:t>Interest expense</w:t>
            </w:r>
          </w:p>
        </w:tc>
        <w:tc>
          <w:tcPr>
            <w:tcW w:w="1220" w:type="dxa"/>
            <w:vAlign w:val="bottom"/>
          </w:tcPr>
          <w:p>
            <w:pPr>
              <w:jc w:val="right"/>
              <w:spacing w:after="0"/>
              <w:rPr>
                <w:sz w:val="20"/>
                <w:szCs w:val="20"/>
                <w:color w:val="auto"/>
              </w:rPr>
            </w:pPr>
            <w:r>
              <w:rPr>
                <w:rFonts w:ascii="Arial" w:cs="Arial" w:eastAsia="Arial" w:hAnsi="Arial"/>
                <w:sz w:val="18"/>
                <w:szCs w:val="18"/>
                <w:color w:val="auto"/>
              </w:rPr>
              <w:t>(164)</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(13,002)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(13,166)</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(330)</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(26,859)</w:t>
            </w:r>
          </w:p>
        </w:tc>
        <w:tc>
          <w:tcPr>
            <w:tcW w:w="1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(27,189)</w:t>
            </w:r>
          </w:p>
        </w:tc>
        <w:tc>
          <w:tcPr>
            <w:tcW w:w="0" w:type="dxa"/>
            <w:vAlign w:val="bottom"/>
          </w:tcPr>
          <w:p>
            <w:pPr>
              <w:spacing w:after="0"/>
              <w:rPr>
                <w:sz w:val="1"/>
                <w:szCs w:val="1"/>
                <w:color w:val="auto"/>
              </w:rPr>
            </w:pPr>
          </w:p>
        </w:tc>
      </w:tr>
      <w:tr>
        <w:trPr>
          <w:trHeight w:val="229"/>
        </w:trPr>
        <w:tc>
          <w:tcPr>
            <w:tcW w:w="2720" w:type="dxa"/>
            <w:vAlign w:val="bottom"/>
            <w:shd w:val="clear" w:color="auto" w:fill="CCEEFF"/>
          </w:tcPr>
          <w:p>
            <w:pPr>
              <w:ind w:left="20"/>
              <w:spacing w:after="0"/>
              <w:rPr>
                <w:sz w:val="20"/>
                <w:szCs w:val="20"/>
                <w:color w:val="auto"/>
              </w:rPr>
            </w:pPr>
            <w:r>
              <w:rPr>
                <w:rFonts w:ascii="Arial" w:cs="Arial" w:eastAsia="Arial" w:hAnsi="Arial"/>
                <w:sz w:val="16"/>
                <w:szCs w:val="16"/>
                <w:color w:val="auto"/>
              </w:rPr>
              <w:t>Inter-segment net interest income</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(11,339)</w:t>
            </w: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11,339</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(23,361)</w:t>
            </w: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23,361</w:t>
            </w: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2720" w:type="dxa"/>
            <w:vAlign w:val="bottom"/>
          </w:tcPr>
          <w:p>
            <w:pPr>
              <w:ind w:left="20"/>
              <w:spacing w:after="0"/>
              <w:rPr>
                <w:sz w:val="20"/>
                <w:szCs w:val="20"/>
                <w:color w:val="auto"/>
              </w:rPr>
            </w:pPr>
            <w:r>
              <w:rPr>
                <w:rFonts w:ascii="Arial" w:cs="Arial" w:eastAsia="Arial" w:hAnsi="Arial"/>
                <w:sz w:val="16"/>
                <w:szCs w:val="16"/>
                <w:b w:val="1"/>
                <w:bCs w:val="1"/>
                <w:color w:val="auto"/>
              </w:rPr>
              <w:t>Net interest income</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20,479</w:t>
            </w: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519</w:t>
            </w:r>
          </w:p>
        </w:tc>
        <w:tc>
          <w:tcPr>
            <w:tcW w:w="100" w:type="dxa"/>
            <w:vAlign w:val="bottom"/>
          </w:tcPr>
          <w:p>
            <w:pPr>
              <w:spacing w:after="0"/>
              <w:rPr>
                <w:sz w:val="19"/>
                <w:szCs w:val="19"/>
                <w:color w:val="auto"/>
              </w:rPr>
            </w:pPr>
          </w:p>
        </w:tc>
        <w:tc>
          <w:tcPr>
            <w:tcW w:w="200" w:type="dxa"/>
            <w:vAlign w:val="bottom"/>
            <w:tcBorders>
              <w:top w:val="single" w:sz="8" w:color="auto"/>
            </w:tcBorders>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20,998</w:t>
            </w: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39,212</w:t>
            </w:r>
          </w:p>
        </w:tc>
        <w:tc>
          <w:tcPr>
            <w:tcW w:w="100" w:type="dxa"/>
            <w:vAlign w:val="bottom"/>
          </w:tcPr>
          <w:p>
            <w:pPr>
              <w:spacing w:after="0"/>
              <w:rPr>
                <w:sz w:val="19"/>
                <w:szCs w:val="19"/>
                <w:color w:val="auto"/>
              </w:rPr>
            </w:pP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681</w:t>
            </w:r>
          </w:p>
        </w:tc>
        <w:tc>
          <w:tcPr>
            <w:tcW w:w="100" w:type="dxa"/>
            <w:vAlign w:val="bottom"/>
          </w:tcPr>
          <w:p>
            <w:pPr>
              <w:spacing w:after="0"/>
              <w:rPr>
                <w:sz w:val="19"/>
                <w:szCs w:val="19"/>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39,893</w:t>
            </w:r>
          </w:p>
        </w:tc>
        <w:tc>
          <w:tcPr>
            <w:tcW w:w="0" w:type="dxa"/>
            <w:vAlign w:val="bottom"/>
          </w:tcPr>
          <w:p>
            <w:pPr>
              <w:spacing w:after="0"/>
              <w:rPr>
                <w:sz w:val="1"/>
                <w:szCs w:val="1"/>
                <w:color w:val="auto"/>
              </w:rPr>
            </w:pPr>
          </w:p>
        </w:tc>
      </w:tr>
      <w:tr>
        <w:trPr>
          <w:trHeight w:val="229"/>
        </w:trPr>
        <w:tc>
          <w:tcPr>
            <w:tcW w:w="2720" w:type="dxa"/>
            <w:vAlign w:val="bottom"/>
            <w:shd w:val="clear" w:color="auto" w:fill="CCEEFF"/>
          </w:tcPr>
          <w:p>
            <w:pPr>
              <w:ind w:left="20"/>
              <w:spacing w:after="0"/>
              <w:rPr>
                <w:sz w:val="20"/>
                <w:szCs w:val="20"/>
                <w:color w:val="auto"/>
              </w:rPr>
            </w:pPr>
            <w:r>
              <w:rPr>
                <w:rFonts w:ascii="Arial" w:cs="Arial" w:eastAsia="Arial" w:hAnsi="Arial"/>
                <w:sz w:val="16"/>
                <w:szCs w:val="16"/>
                <w:color w:val="auto"/>
              </w:rPr>
              <w:t>Other income (expense), net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4,479</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113</w:t>
            </w:r>
          </w:p>
        </w:tc>
        <w:tc>
          <w:tcPr>
            <w:tcW w:w="10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4,592</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7,735</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w:t>
            </w:r>
          </w:p>
        </w:tc>
        <w:tc>
          <w:tcPr>
            <w:tcW w:w="1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7,658</w:t>
            </w:r>
          </w:p>
        </w:tc>
        <w:tc>
          <w:tcPr>
            <w:tcW w:w="0" w:type="dxa"/>
            <w:vAlign w:val="bottom"/>
          </w:tcPr>
          <w:p>
            <w:pPr>
              <w:spacing w:after="0"/>
              <w:rPr>
                <w:sz w:val="1"/>
                <w:szCs w:val="1"/>
                <w:color w:val="auto"/>
              </w:rPr>
            </w:pPr>
          </w:p>
        </w:tc>
      </w:tr>
      <w:tr>
        <w:trPr>
          <w:trHeight w:val="223"/>
        </w:trPr>
        <w:tc>
          <w:tcPr>
            <w:tcW w:w="2720" w:type="dxa"/>
            <w:vAlign w:val="bottom"/>
          </w:tcPr>
          <w:p>
            <w:pPr>
              <w:ind w:left="20"/>
              <w:spacing w:after="0"/>
              <w:rPr>
                <w:sz w:val="20"/>
                <w:szCs w:val="20"/>
                <w:color w:val="auto"/>
              </w:rPr>
            </w:pPr>
            <w:r>
              <w:rPr>
                <w:rFonts w:ascii="Arial" w:cs="Arial" w:eastAsia="Arial" w:hAnsi="Arial"/>
                <w:sz w:val="16"/>
                <w:szCs w:val="16"/>
                <w:color w:val="auto"/>
              </w:rPr>
              <w:t>Total income</w:t>
            </w:r>
          </w:p>
        </w:tc>
        <w:tc>
          <w:tcPr>
            <w:tcW w:w="1220" w:type="dxa"/>
            <w:vAlign w:val="bottom"/>
          </w:tcPr>
          <w:p>
            <w:pPr>
              <w:jc w:val="right"/>
              <w:spacing w:after="0"/>
              <w:rPr>
                <w:sz w:val="20"/>
                <w:szCs w:val="20"/>
                <w:color w:val="auto"/>
              </w:rPr>
            </w:pPr>
            <w:r>
              <w:rPr>
                <w:rFonts w:ascii="Arial" w:cs="Arial" w:eastAsia="Arial" w:hAnsi="Arial"/>
                <w:sz w:val="18"/>
                <w:szCs w:val="18"/>
                <w:color w:val="auto"/>
              </w:rPr>
              <w:t>24,958</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632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25,590</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46,947</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604</w:t>
            </w:r>
          </w:p>
        </w:tc>
        <w:tc>
          <w:tcPr>
            <w:tcW w:w="1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47,551</w:t>
            </w:r>
          </w:p>
        </w:tc>
        <w:tc>
          <w:tcPr>
            <w:tcW w:w="0" w:type="dxa"/>
            <w:vAlign w:val="bottom"/>
          </w:tcPr>
          <w:p>
            <w:pPr>
              <w:spacing w:after="0"/>
              <w:rPr>
                <w:sz w:val="1"/>
                <w:szCs w:val="1"/>
                <w:color w:val="auto"/>
              </w:rPr>
            </w:pPr>
          </w:p>
        </w:tc>
      </w:tr>
      <w:tr>
        <w:trPr>
          <w:trHeight w:val="257"/>
        </w:trPr>
        <w:tc>
          <w:tcPr>
            <w:tcW w:w="272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2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720" w:type="dxa"/>
            <w:vAlign w:val="bottom"/>
          </w:tcPr>
          <w:p>
            <w:pPr>
              <w:ind w:left="20"/>
              <w:spacing w:after="0"/>
              <w:rPr>
                <w:sz w:val="20"/>
                <w:szCs w:val="20"/>
                <w:color w:val="auto"/>
              </w:rPr>
            </w:pPr>
            <w:r>
              <w:rPr>
                <w:rFonts w:ascii="Arial" w:cs="Arial" w:eastAsia="Arial" w:hAnsi="Arial"/>
                <w:sz w:val="16"/>
                <w:szCs w:val="16"/>
                <w:color w:val="auto"/>
              </w:rPr>
              <w:t>Provision for credit losses</w:t>
            </w:r>
          </w:p>
        </w:tc>
        <w:tc>
          <w:tcPr>
            <w:tcW w:w="1220" w:type="dxa"/>
            <w:vAlign w:val="bottom"/>
          </w:tcPr>
          <w:p>
            <w:pPr>
              <w:jc w:val="right"/>
              <w:spacing w:after="0"/>
              <w:rPr>
                <w:sz w:val="20"/>
                <w:szCs w:val="20"/>
                <w:color w:val="auto"/>
              </w:rPr>
            </w:pPr>
            <w:r>
              <w:rPr>
                <w:rFonts w:ascii="Arial" w:cs="Arial" w:eastAsia="Arial" w:hAnsi="Arial"/>
                <w:sz w:val="18"/>
                <w:szCs w:val="18"/>
                <w:color w:val="auto"/>
              </w:rPr>
              <w:t>(1,042)</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(342)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(1,384)</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(1,005)</w:t>
            </w:r>
          </w:p>
        </w:tc>
        <w:tc>
          <w:tcPr>
            <w:tcW w:w="1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(379)</w:t>
            </w:r>
          </w:p>
        </w:tc>
        <w:tc>
          <w:tcPr>
            <w:tcW w:w="1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(1,384)</w:t>
            </w:r>
          </w:p>
        </w:tc>
        <w:tc>
          <w:tcPr>
            <w:tcW w:w="0" w:type="dxa"/>
            <w:vAlign w:val="bottom"/>
          </w:tcPr>
          <w:p>
            <w:pPr>
              <w:spacing w:after="0"/>
              <w:rPr>
                <w:sz w:val="1"/>
                <w:szCs w:val="1"/>
                <w:color w:val="auto"/>
              </w:rPr>
            </w:pPr>
          </w:p>
        </w:tc>
      </w:tr>
      <w:tr>
        <w:trPr>
          <w:trHeight w:val="230"/>
        </w:trPr>
        <w:tc>
          <w:tcPr>
            <w:tcW w:w="2720" w:type="dxa"/>
            <w:vAlign w:val="bottom"/>
            <w:shd w:val="clear" w:color="auto" w:fill="CCEEFF"/>
          </w:tcPr>
          <w:p>
            <w:pPr>
              <w:ind w:left="20"/>
              <w:spacing w:after="0"/>
              <w:rPr>
                <w:sz w:val="20"/>
                <w:szCs w:val="20"/>
                <w:color w:val="auto"/>
              </w:rPr>
            </w:pPr>
            <w:r>
              <w:rPr>
                <w:rFonts w:ascii="Arial" w:cs="Arial" w:eastAsia="Arial" w:hAnsi="Arial"/>
                <w:sz w:val="16"/>
                <w:szCs w:val="16"/>
                <w:color w:val="auto"/>
              </w:rPr>
              <w:t>Operating expenses</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(7,880)</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(2,242)</w:t>
            </w:r>
          </w:p>
        </w:tc>
        <w:tc>
          <w:tcPr>
            <w:tcW w:w="10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(10,122)</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(15,028)</w:t>
            </w:r>
          </w:p>
        </w:tc>
        <w:tc>
          <w:tcPr>
            <w:tcW w:w="100" w:type="dxa"/>
            <w:vAlign w:val="bottom"/>
            <w:shd w:val="clear" w:color="auto" w:fill="CCEEFF"/>
          </w:tcPr>
          <w:p>
            <w:pPr>
              <w:spacing w:after="0"/>
              <w:rPr>
                <w:sz w:val="19"/>
                <w:szCs w:val="19"/>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(4,239)</w:t>
            </w:r>
          </w:p>
        </w:tc>
        <w:tc>
          <w:tcPr>
            <w:tcW w:w="1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(19,267)</w:t>
            </w:r>
          </w:p>
        </w:tc>
        <w:tc>
          <w:tcPr>
            <w:tcW w:w="0" w:type="dxa"/>
            <w:vAlign w:val="bottom"/>
          </w:tcPr>
          <w:p>
            <w:pPr>
              <w:spacing w:after="0"/>
              <w:rPr>
                <w:sz w:val="1"/>
                <w:szCs w:val="1"/>
                <w:color w:val="auto"/>
              </w:rPr>
            </w:pPr>
          </w:p>
        </w:tc>
      </w:tr>
      <w:tr>
        <w:trPr>
          <w:trHeight w:val="223"/>
        </w:trPr>
        <w:tc>
          <w:tcPr>
            <w:tcW w:w="2720" w:type="dxa"/>
            <w:vAlign w:val="bottom"/>
          </w:tcPr>
          <w:p>
            <w:pPr>
              <w:ind w:left="20"/>
              <w:spacing w:after="0"/>
              <w:rPr>
                <w:sz w:val="20"/>
                <w:szCs w:val="20"/>
                <w:color w:val="auto"/>
              </w:rPr>
            </w:pPr>
            <w:r>
              <w:rPr>
                <w:rFonts w:ascii="Arial" w:cs="Arial" w:eastAsia="Arial" w:hAnsi="Arial"/>
                <w:sz w:val="16"/>
                <w:szCs w:val="16"/>
                <w:b w:val="1"/>
                <w:bCs w:val="1"/>
                <w:color w:val="auto"/>
              </w:rPr>
              <w:t>Segment profit (loss)</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16,036</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(1,952)</w:t>
            </w:r>
          </w:p>
        </w:tc>
        <w:tc>
          <w:tcPr>
            <w:tcW w:w="100" w:type="dxa"/>
            <w:vAlign w:val="bottom"/>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14,084</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30,914</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(4,014)</w:t>
            </w:r>
          </w:p>
        </w:tc>
        <w:tc>
          <w:tcPr>
            <w:tcW w:w="1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26,900</w:t>
            </w:r>
          </w:p>
        </w:tc>
        <w:tc>
          <w:tcPr>
            <w:tcW w:w="0" w:type="dxa"/>
            <w:vAlign w:val="bottom"/>
          </w:tcPr>
          <w:p>
            <w:pPr>
              <w:spacing w:after="0"/>
              <w:rPr>
                <w:sz w:val="1"/>
                <w:szCs w:val="1"/>
                <w:color w:val="auto"/>
              </w:rPr>
            </w:pPr>
          </w:p>
        </w:tc>
      </w:tr>
      <w:tr>
        <w:trPr>
          <w:trHeight w:val="20"/>
        </w:trPr>
        <w:tc>
          <w:tcPr>
            <w:tcW w:w="272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23"/>
        </w:trPr>
        <w:tc>
          <w:tcPr>
            <w:tcW w:w="272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2720" w:type="dxa"/>
            <w:vAlign w:val="bottom"/>
          </w:tcPr>
          <w:p>
            <w:pPr>
              <w:ind w:left="20"/>
              <w:spacing w:after="0"/>
              <w:rPr>
                <w:sz w:val="20"/>
                <w:szCs w:val="20"/>
                <w:color w:val="auto"/>
              </w:rPr>
            </w:pPr>
            <w:r>
              <w:rPr>
                <w:rFonts w:ascii="Arial" w:cs="Arial" w:eastAsia="Arial" w:hAnsi="Arial"/>
                <w:sz w:val="16"/>
                <w:szCs w:val="16"/>
                <w:b w:val="1"/>
                <w:bCs w:val="1"/>
                <w:color w:val="auto"/>
              </w:rPr>
              <w:t>Segment assets</w:t>
            </w: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5,349,392</w:t>
            </w:r>
          </w:p>
        </w:tc>
        <w:tc>
          <w:tcPr>
            <w:tcW w:w="1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1,367,318</w:t>
            </w:r>
          </w:p>
        </w:tc>
        <w:tc>
          <w:tcPr>
            <w:tcW w:w="1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6,716,710</w:t>
            </w:r>
          </w:p>
        </w:tc>
        <w:tc>
          <w:tcPr>
            <w:tcW w:w="0" w:type="dxa"/>
            <w:vAlign w:val="bottom"/>
          </w:tcPr>
          <w:p>
            <w:pPr>
              <w:spacing w:after="0"/>
              <w:rPr>
                <w:sz w:val="1"/>
                <w:szCs w:val="1"/>
                <w:color w:val="auto"/>
              </w:rPr>
            </w:pPr>
          </w:p>
        </w:tc>
      </w:tr>
      <w:tr>
        <w:trPr>
          <w:trHeight w:val="20"/>
        </w:trPr>
        <w:tc>
          <w:tcPr>
            <w:tcW w:w="272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200" w:type="dxa"/>
            <w:vAlign w:val="bottom"/>
            <w:tcBorders>
              <w:bottom w:val="single" w:sz="8" w:color="CCEEFF"/>
            </w:tcBorders>
          </w:tcPr>
          <w:p>
            <w:pPr>
              <w:spacing w:after="0" w:line="20" w:lineRule="exact"/>
              <w:rPr>
                <w:sz w:val="1"/>
                <w:szCs w:val="1"/>
                <w:color w:val="auto"/>
              </w:rPr>
            </w:pPr>
          </w:p>
        </w:tc>
        <w:tc>
          <w:tcPr>
            <w:tcW w:w="100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48"/>
        </w:trPr>
        <w:tc>
          <w:tcPr>
            <w:tcW w:w="272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Segment liabilities</w:t>
            </w:r>
          </w:p>
        </w:tc>
        <w:tc>
          <w:tcPr>
            <w:tcW w:w="12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200" w:type="dxa"/>
            <w:vAlign w:val="bottom"/>
            <w:tcBorders>
              <w:bottom w:val="single" w:sz="8" w:color="CCEEFF"/>
            </w:tcBorders>
            <w:shd w:val="clear" w:color="auto" w:fill="CCEEFF"/>
          </w:tcPr>
          <w:p>
            <w:pPr>
              <w:spacing w:after="0"/>
              <w:rPr>
                <w:sz w:val="21"/>
                <w:szCs w:val="21"/>
                <w:color w:val="auto"/>
              </w:rPr>
            </w:pPr>
          </w:p>
        </w:tc>
        <w:tc>
          <w:tcPr>
            <w:tcW w:w="100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147,752</w:t>
            </w:r>
          </w:p>
        </w:tc>
        <w:tc>
          <w:tcPr>
            <w:tcW w:w="100" w:type="dxa"/>
            <w:vAlign w:val="bottom"/>
            <w:tcBorders>
              <w:bottom w:val="single" w:sz="8" w:color="CCEEFF"/>
            </w:tcBorders>
            <w:shd w:val="clear" w:color="auto" w:fill="CCEEFF"/>
          </w:tcPr>
          <w:p>
            <w:pPr>
              <w:spacing w:after="0"/>
              <w:rPr>
                <w:sz w:val="21"/>
                <w:szCs w:val="21"/>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5,530,625</w:t>
            </w:r>
          </w:p>
        </w:tc>
        <w:tc>
          <w:tcPr>
            <w:tcW w:w="100" w:type="dxa"/>
            <w:vAlign w:val="bottom"/>
            <w:tcBorders>
              <w:bottom w:val="single" w:sz="8" w:color="CCEEFF"/>
            </w:tcBorders>
            <w:shd w:val="clear" w:color="auto" w:fill="CCEEFF"/>
          </w:tcPr>
          <w:p>
            <w:pPr>
              <w:spacing w:after="0"/>
              <w:rPr>
                <w:sz w:val="21"/>
                <w:szCs w:val="21"/>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5,678,377</w:t>
            </w:r>
          </w:p>
        </w:tc>
        <w:tc>
          <w:tcPr>
            <w:tcW w:w="0" w:type="dxa"/>
            <w:vAlign w:val="bottom"/>
          </w:tcPr>
          <w:p>
            <w:pPr>
              <w:spacing w:after="0"/>
              <w:rPr>
                <w:sz w:val="1"/>
                <w:szCs w:val="1"/>
                <w:color w:val="auto"/>
              </w:rPr>
            </w:pPr>
          </w:p>
        </w:tc>
      </w:tr>
      <w:tr>
        <w:trPr>
          <w:trHeight w:val="20"/>
        </w:trPr>
        <w:tc>
          <w:tcPr>
            <w:tcW w:w="27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520" w:type="dxa"/>
            <w:vAlign w:val="bottom"/>
            <w:tcBorders>
              <w:top w:val="single" w:sz="8" w:color="CCEEFF"/>
              <w:bottom w:val="single" w:sz="8" w:color="CCEEFF"/>
            </w:tcBorders>
            <w:gridSpan w:val="3"/>
            <w:vMerge w:val="restart"/>
          </w:tcPr>
          <w:p>
            <w:pPr>
              <w:jc w:val="right"/>
              <w:ind w:right="180"/>
              <w:spacing w:after="0"/>
              <w:rPr>
                <w:sz w:val="20"/>
                <w:szCs w:val="20"/>
                <w:color w:val="auto"/>
              </w:rPr>
            </w:pPr>
            <w:r>
              <w:rPr>
                <w:rFonts w:ascii="Arial" w:cs="Arial" w:eastAsia="Arial" w:hAnsi="Arial"/>
                <w:sz w:val="18"/>
                <w:szCs w:val="18"/>
                <w:color w:val="auto"/>
              </w:rPr>
              <w:t>58</w:t>
            </w:r>
          </w:p>
        </w:tc>
        <w:tc>
          <w:tcPr>
            <w:tcW w:w="10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068"/>
        </w:trPr>
        <w:tc>
          <w:tcPr>
            <w:tcW w:w="272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520" w:type="dxa"/>
            <w:vAlign w:val="bottom"/>
            <w:gridSpan w:val="3"/>
            <w:vMerge w:val="continue"/>
          </w:tcPr>
          <w:p>
            <w:pPr>
              <w:spacing w:after="0"/>
              <w:rPr>
                <w:sz w:val="24"/>
                <w:szCs w:val="24"/>
                <w:color w:val="auto"/>
              </w:rPr>
            </w:pPr>
          </w:p>
        </w:tc>
        <w:tc>
          <w:tcPr>
            <w:tcW w:w="10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0840"/>
          </w:cols>
          <w:pgMar w:left="320" w:top="139" w:right="739" w:bottom="1440" w:gutter="0" w:footer="0" w:header="0"/>
        </w:sectPr>
      </w:pPr>
    </w:p>
    <w:bookmarkStart w:id="60" w:name="page61"/>
    <w:bookmarkEnd w:id="60"/>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20" w:hanging="312"/>
        <w:spacing w:after="0"/>
        <w:tabs>
          <w:tab w:leader="none" w:pos="32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1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reconciliation of information on reportable segments:</w:t>
      </w:r>
    </w:p>
    <w:p>
      <w:pPr>
        <w:spacing w:after="0" w:line="36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4560" w:type="dxa"/>
            <w:vAlign w:val="bottom"/>
            <w:shd w:val="clear" w:color="auto" w:fill="CCEEFF"/>
          </w:tcPr>
          <w:p>
            <w:pPr>
              <w:spacing w:after="0"/>
              <w:rPr>
                <w:sz w:val="19"/>
                <w:szCs w:val="19"/>
                <w:color w:val="auto"/>
              </w:rPr>
            </w:pPr>
          </w:p>
        </w:tc>
        <w:tc>
          <w:tcPr>
            <w:tcW w:w="2920" w:type="dxa"/>
            <w:vAlign w:val="bottom"/>
            <w:gridSpan w:val="4"/>
            <w:shd w:val="clear" w:color="auto" w:fill="CCEEFF"/>
          </w:tcPr>
          <w:p>
            <w:pPr>
              <w:ind w:left="280"/>
              <w:spacing w:after="0"/>
              <w:rPr>
                <w:sz w:val="20"/>
                <w:szCs w:val="20"/>
                <w:color w:val="auto"/>
              </w:rPr>
            </w:pPr>
            <w:r>
              <w:rPr>
                <w:rFonts w:ascii="Arial" w:cs="Arial" w:eastAsia="Arial" w:hAnsi="Arial"/>
                <w:sz w:val="18"/>
                <w:szCs w:val="18"/>
                <w:b w:val="1"/>
                <w:bCs w:val="1"/>
                <w:color w:val="auto"/>
              </w:rPr>
              <w:t>Three months ended June 30,</w:t>
            </w:r>
          </w:p>
        </w:tc>
        <w:tc>
          <w:tcPr>
            <w:tcW w:w="2820" w:type="dxa"/>
            <w:vAlign w:val="bottom"/>
            <w:gridSpan w:val="3"/>
            <w:shd w:val="clear" w:color="auto" w:fill="CCEEFF"/>
          </w:tcPr>
          <w:p>
            <w:pPr>
              <w:jc w:val="right"/>
              <w:ind w:right="29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456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2"/>
              <w:spacing w:after="0"/>
              <w:rPr>
                <w:sz w:val="20"/>
                <w:szCs w:val="20"/>
                <w:color w:val="auto"/>
              </w:rPr>
            </w:pPr>
            <w:r>
              <w:rPr>
                <w:rFonts w:ascii="Arial" w:cs="Arial" w:eastAsia="Arial" w:hAnsi="Arial"/>
                <w:sz w:val="17"/>
                <w:szCs w:val="17"/>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2"/>
              <w:spacing w:after="0"/>
              <w:rPr>
                <w:sz w:val="20"/>
                <w:szCs w:val="20"/>
                <w:color w:val="auto"/>
              </w:rPr>
            </w:pPr>
            <w:r>
              <w:rPr>
                <w:rFonts w:ascii="Arial" w:cs="Arial" w:eastAsia="Arial" w:hAnsi="Arial"/>
                <w:sz w:val="17"/>
                <w:szCs w:val="17"/>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48"/>
        </w:trPr>
        <w:tc>
          <w:tcPr>
            <w:tcW w:w="4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Profit for the period</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23,022</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14,084</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34,141</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26,900</w:t>
            </w:r>
          </w:p>
        </w:tc>
      </w:tr>
      <w:tr>
        <w:trPr>
          <w:trHeight w:val="20"/>
        </w:trPr>
        <w:tc>
          <w:tcPr>
            <w:tcW w:w="456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3"/>
        </w:trPr>
        <w:tc>
          <w:tcPr>
            <w:tcW w:w="456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tcPr>
          <w:p>
            <w:pPr>
              <w:spacing w:after="0"/>
              <w:rPr>
                <w:sz w:val="17"/>
                <w:szCs w:val="17"/>
                <w:color w:val="auto"/>
              </w:rPr>
            </w:pPr>
          </w:p>
        </w:tc>
      </w:tr>
      <w:tr>
        <w:trPr>
          <w:trHeight w:val="230"/>
        </w:trPr>
        <w:tc>
          <w:tcPr>
            <w:tcW w:w="45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Assets</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29"/>
        </w:trPr>
        <w:tc>
          <w:tcPr>
            <w:tcW w:w="4560" w:type="dxa"/>
            <w:vAlign w:val="bottom"/>
          </w:tcPr>
          <w:p>
            <w:pPr>
              <w:ind w:left="20"/>
              <w:spacing w:after="0"/>
              <w:rPr>
                <w:sz w:val="20"/>
                <w:szCs w:val="20"/>
                <w:color w:val="auto"/>
              </w:rPr>
            </w:pPr>
            <w:r>
              <w:rPr>
                <w:rFonts w:ascii="Arial" w:cs="Arial" w:eastAsia="Arial" w:hAnsi="Arial"/>
                <w:sz w:val="18"/>
                <w:szCs w:val="18"/>
                <w:color w:val="auto"/>
              </w:rPr>
              <w:t>Assets from reportable segments</w:t>
            </w: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8,915,529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6,716,710</w:t>
            </w:r>
          </w:p>
        </w:tc>
      </w:tr>
      <w:tr>
        <w:trPr>
          <w:trHeight w:val="229"/>
        </w:trPr>
        <w:tc>
          <w:tcPr>
            <w:tcW w:w="4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Other assets - unallocated</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8,976</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6,522</w:t>
            </w:r>
          </w:p>
        </w:tc>
      </w:tr>
      <w:tr>
        <w:trPr>
          <w:trHeight w:val="223"/>
        </w:trPr>
        <w:tc>
          <w:tcPr>
            <w:tcW w:w="4560" w:type="dxa"/>
            <w:vAlign w:val="bottom"/>
          </w:tcPr>
          <w:p>
            <w:pPr>
              <w:ind w:left="20"/>
              <w:spacing w:after="0"/>
              <w:rPr>
                <w:sz w:val="20"/>
                <w:szCs w:val="20"/>
                <w:color w:val="auto"/>
              </w:rPr>
            </w:pPr>
            <w:r>
              <w:rPr>
                <w:rFonts w:ascii="Arial" w:cs="Arial" w:eastAsia="Arial" w:hAnsi="Arial"/>
                <w:sz w:val="18"/>
                <w:szCs w:val="18"/>
                <w:b w:val="1"/>
                <w:bCs w:val="1"/>
                <w:color w:val="auto"/>
              </w:rPr>
              <w:t>Total assets</w:t>
            </w: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8,924,505</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6,723,232</w:t>
            </w:r>
          </w:p>
        </w:tc>
      </w:tr>
      <w:tr>
        <w:trPr>
          <w:trHeight w:val="20"/>
        </w:trPr>
        <w:tc>
          <w:tcPr>
            <w:tcW w:w="456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CCEEFF"/>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3"/>
        </w:trPr>
        <w:tc>
          <w:tcPr>
            <w:tcW w:w="456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4560" w:type="dxa"/>
            <w:vAlign w:val="bottom"/>
          </w:tcPr>
          <w:p>
            <w:pPr>
              <w:ind w:left="20"/>
              <w:spacing w:after="0"/>
              <w:rPr>
                <w:sz w:val="20"/>
                <w:szCs w:val="20"/>
                <w:color w:val="auto"/>
              </w:rPr>
            </w:pPr>
            <w:r>
              <w:rPr>
                <w:rFonts w:ascii="Arial" w:cs="Arial" w:eastAsia="Arial" w:hAnsi="Arial"/>
                <w:sz w:val="18"/>
                <w:szCs w:val="18"/>
                <w:b w:val="1"/>
                <w:bCs w:val="1"/>
                <w:color w:val="auto"/>
              </w:rPr>
              <w:t>Liabilities</w:t>
            </w: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4560" w:type="dxa"/>
            <w:vAlign w:val="bottom"/>
            <w:shd w:val="clear" w:color="auto" w:fill="CCEEFF"/>
          </w:tcPr>
          <w:p>
            <w:pPr>
              <w:ind w:left="20"/>
              <w:spacing w:after="0"/>
              <w:rPr>
                <w:sz w:val="20"/>
                <w:szCs w:val="20"/>
                <w:color w:val="auto"/>
              </w:rPr>
            </w:pPr>
            <w:r>
              <w:rPr>
                <w:rFonts w:ascii="Arial" w:cs="Arial" w:eastAsia="Arial" w:hAnsi="Arial"/>
                <w:sz w:val="18"/>
                <w:szCs w:val="18"/>
                <w:color w:val="auto"/>
              </w:rPr>
              <w:t>Liabilities from reportable segments</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7,873,953</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5,678,377</w:t>
            </w:r>
          </w:p>
        </w:tc>
      </w:tr>
      <w:tr>
        <w:trPr>
          <w:trHeight w:val="229"/>
        </w:trPr>
        <w:tc>
          <w:tcPr>
            <w:tcW w:w="456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Other liabilities - unallocated</w:t>
            </w:r>
          </w:p>
        </w:tc>
        <w:tc>
          <w:tcPr>
            <w:tcW w:w="13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32,015</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14,153</w:t>
            </w:r>
          </w:p>
        </w:tc>
      </w:tr>
      <w:tr>
        <w:trPr>
          <w:trHeight w:val="248"/>
        </w:trPr>
        <w:tc>
          <w:tcPr>
            <w:tcW w:w="45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Total liabilities</w:t>
            </w:r>
          </w:p>
        </w:tc>
        <w:tc>
          <w:tcPr>
            <w:tcW w:w="1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CCEEFF"/>
            </w:tcBorders>
            <w:shd w:val="clear" w:color="auto" w:fill="CCEEFF"/>
          </w:tcPr>
          <w:p>
            <w:pPr>
              <w:spacing w:after="0"/>
              <w:rPr>
                <w:sz w:val="21"/>
                <w:szCs w:val="21"/>
                <w:color w:val="auto"/>
              </w:rPr>
            </w:pP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7,905,968</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5,692,530</w:t>
            </w:r>
          </w:p>
        </w:tc>
      </w:tr>
      <w:tr>
        <w:trPr>
          <w:trHeight w:val="20"/>
        </w:trPr>
        <w:tc>
          <w:tcPr>
            <w:tcW w:w="456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387" w:lineRule="exact"/>
        <w:rPr>
          <w:sz w:val="20"/>
          <w:szCs w:val="20"/>
          <w:color w:val="auto"/>
        </w:rPr>
      </w:pPr>
    </w:p>
    <w:p>
      <w:pPr>
        <w:ind w:left="320" w:hanging="312"/>
        <w:spacing w:after="0"/>
        <w:tabs>
          <w:tab w:leader="none" w:pos="32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the assets and liabilities with related private corporations and financial institutions is as follows: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44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10"/>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Assets</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30"/>
        </w:trPr>
        <w:tc>
          <w:tcPr>
            <w:tcW w:w="7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Demand deposits</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4,529</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2,680</w:t>
            </w:r>
          </w:p>
        </w:tc>
      </w:tr>
      <w:tr>
        <w:trPr>
          <w:trHeight w:val="229"/>
        </w:trPr>
        <w:tc>
          <w:tcPr>
            <w:tcW w:w="7440" w:type="dxa"/>
            <w:vAlign w:val="bottom"/>
          </w:tcPr>
          <w:p>
            <w:pPr>
              <w:ind w:left="20"/>
              <w:spacing w:after="0"/>
              <w:rPr>
                <w:sz w:val="20"/>
                <w:szCs w:val="20"/>
                <w:color w:val="auto"/>
              </w:rPr>
            </w:pPr>
            <w:r>
              <w:rPr>
                <w:rFonts w:ascii="Arial" w:cs="Arial" w:eastAsia="Arial" w:hAnsi="Arial"/>
                <w:sz w:val="18"/>
                <w:szCs w:val="18"/>
                <w:color w:val="auto"/>
              </w:rPr>
              <w:t>Loans, net</w:t>
            </w:r>
          </w:p>
        </w:tc>
        <w:tc>
          <w:tcPr>
            <w:tcW w:w="1340" w:type="dxa"/>
            <w:vAlign w:val="bottom"/>
          </w:tcPr>
          <w:p>
            <w:pPr>
              <w:jc w:val="right"/>
              <w:spacing w:after="0"/>
              <w:rPr>
                <w:sz w:val="20"/>
                <w:szCs w:val="20"/>
                <w:color w:val="auto"/>
              </w:rPr>
            </w:pPr>
            <w:r>
              <w:rPr>
                <w:rFonts w:ascii="Arial" w:cs="Arial" w:eastAsia="Arial" w:hAnsi="Arial"/>
                <w:sz w:val="18"/>
                <w:szCs w:val="18"/>
                <w:color w:val="auto"/>
              </w:rPr>
              <w:t>172,669</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29,857</w:t>
            </w:r>
          </w:p>
        </w:tc>
      </w:tr>
      <w:tr>
        <w:trPr>
          <w:trHeight w:val="230"/>
        </w:trPr>
        <w:tc>
          <w:tcPr>
            <w:tcW w:w="7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Securities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15,016</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r>
      <w:tr>
        <w:trPr>
          <w:trHeight w:val="223"/>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Total asset</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192,214</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32,537</w:t>
            </w: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4"/>
        </w:trPr>
        <w:tc>
          <w:tcPr>
            <w:tcW w:w="74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Liabilities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7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Time deposits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641,500</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150,000</w:t>
            </w:r>
          </w:p>
        </w:tc>
      </w:tr>
      <w:tr>
        <w:trPr>
          <w:trHeight w:val="223"/>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Total liabilities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641,500</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150,000</w:t>
            </w: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4"/>
        </w:trPr>
        <w:tc>
          <w:tcPr>
            <w:tcW w:w="74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Contingencies</w:t>
            </w: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29"/>
        </w:trPr>
        <w:tc>
          <w:tcPr>
            <w:tcW w:w="7440" w:type="dxa"/>
            <w:vAlign w:val="bottom"/>
            <w:shd w:val="clear" w:color="auto" w:fill="CCEEFF"/>
          </w:tcPr>
          <w:p>
            <w:pPr>
              <w:ind w:left="20"/>
              <w:spacing w:after="0"/>
              <w:rPr>
                <w:sz w:val="20"/>
                <w:szCs w:val="20"/>
                <w:color w:val="auto"/>
              </w:rPr>
            </w:pPr>
            <w:r>
              <w:rPr>
                <w:rFonts w:ascii="Arial" w:cs="Arial" w:eastAsia="Arial" w:hAnsi="Arial"/>
                <w:sz w:val="18"/>
                <w:szCs w:val="18"/>
                <w:color w:val="auto"/>
              </w:rPr>
              <w:t>"Stand-by" letters of credit</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8,150</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9,130</w:t>
            </w:r>
          </w:p>
        </w:tc>
      </w:tr>
      <w:tr>
        <w:trPr>
          <w:trHeight w:val="230"/>
        </w:trPr>
        <w:tc>
          <w:tcPr>
            <w:tcW w:w="7440" w:type="dxa"/>
            <w:vAlign w:val="bottom"/>
          </w:tcPr>
          <w:p>
            <w:pPr>
              <w:ind w:left="20"/>
              <w:spacing w:after="0"/>
              <w:rPr>
                <w:sz w:val="20"/>
                <w:szCs w:val="20"/>
                <w:color w:val="auto"/>
              </w:rPr>
            </w:pPr>
            <w:r>
              <w:rPr>
                <w:rFonts w:ascii="Arial" w:cs="Arial" w:eastAsia="Arial" w:hAnsi="Arial"/>
                <w:sz w:val="18"/>
                <w:szCs w:val="18"/>
                <w:color w:val="auto"/>
              </w:rPr>
              <w:t>Loss allowance</w:t>
            </w:r>
          </w:p>
        </w:tc>
        <w:tc>
          <w:tcPr>
            <w:tcW w:w="1340" w:type="dxa"/>
            <w:vAlign w:val="bottom"/>
          </w:tcPr>
          <w:p>
            <w:pPr>
              <w:jc w:val="right"/>
              <w:spacing w:after="0"/>
              <w:rPr>
                <w:sz w:val="20"/>
                <w:szCs w:val="20"/>
                <w:color w:val="auto"/>
              </w:rPr>
            </w:pPr>
            <w:r>
              <w:rPr>
                <w:rFonts w:ascii="Arial" w:cs="Arial" w:eastAsia="Arial" w:hAnsi="Arial"/>
                <w:sz w:val="18"/>
                <w:szCs w:val="18"/>
                <w:color w:val="auto"/>
              </w:rPr>
              <w:t>(34)</w:t>
            </w:r>
          </w:p>
        </w:tc>
        <w:tc>
          <w:tcPr>
            <w:tcW w:w="100" w:type="dxa"/>
            <w:vAlign w:val="bottom"/>
          </w:tcPr>
          <w:p>
            <w:pPr>
              <w:spacing w:after="0"/>
              <w:rPr>
                <w:sz w:val="20"/>
                <w:szCs w:val="20"/>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(37)</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59</w:t>
      </w:r>
    </w:p>
    <w:p>
      <w:pPr>
        <w:sectPr>
          <w:pgSz w:w="11900" w:h="16838" w:orient="portrait"/>
          <w:cols w:equalWidth="0" w:num="1">
            <w:col w:w="10640"/>
          </w:cols>
          <w:pgMar w:left="320" w:top="139" w:right="939" w:bottom="1440" w:gutter="0" w:footer="0" w:header="0"/>
        </w:sectPr>
      </w:pPr>
    </w:p>
    <w:bookmarkStart w:id="61" w:name="page62"/>
    <w:bookmarkEnd w:id="61"/>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20" w:hanging="312"/>
        <w:spacing w:after="0"/>
        <w:tabs>
          <w:tab w:leader="none" w:pos="32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 (continued)</w:t>
      </w:r>
    </w:p>
    <w:p>
      <w:pPr>
        <w:spacing w:after="0" w:line="21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detail of income and expenses with related parties is as follows:</w:t>
      </w:r>
    </w:p>
    <w:p>
      <w:pPr>
        <w:spacing w:after="0" w:line="266" w:lineRule="exact"/>
        <w:rPr>
          <w:sz w:val="20"/>
          <w:szCs w:val="20"/>
          <w:color w:val="auto"/>
        </w:rPr>
      </w:pPr>
    </w:p>
    <w:tbl>
      <w:tblPr>
        <w:tblLayout w:type="fixed"/>
        <w:tblInd w:w="320" w:type="dxa"/>
        <w:tblCellMar>
          <w:top w:w="0" w:type="dxa"/>
          <w:left w:w="0" w:type="dxa"/>
          <w:bottom w:w="0" w:type="dxa"/>
          <w:right w:w="0" w:type="dxa"/>
        </w:tblCellMar>
      </w:tblPr>
      <w:tr>
        <w:trPr>
          <w:trHeight w:val="230"/>
        </w:trPr>
        <w:tc>
          <w:tcPr>
            <w:tcW w:w="4580" w:type="dxa"/>
            <w:vAlign w:val="bottom"/>
            <w:shd w:val="clear" w:color="auto" w:fill="CCEEFF"/>
          </w:tcPr>
          <w:p>
            <w:pPr>
              <w:spacing w:after="0"/>
              <w:rPr>
                <w:sz w:val="19"/>
                <w:szCs w:val="19"/>
                <w:color w:val="auto"/>
              </w:rPr>
            </w:pPr>
          </w:p>
        </w:tc>
        <w:tc>
          <w:tcPr>
            <w:tcW w:w="2900" w:type="dxa"/>
            <w:vAlign w:val="bottom"/>
            <w:gridSpan w:val="4"/>
            <w:shd w:val="clear" w:color="auto" w:fill="CCEEFF"/>
          </w:tcPr>
          <w:p>
            <w:pPr>
              <w:ind w:left="280"/>
              <w:spacing w:after="0"/>
              <w:rPr>
                <w:sz w:val="20"/>
                <w:szCs w:val="20"/>
                <w:color w:val="auto"/>
              </w:rPr>
            </w:pPr>
            <w:r>
              <w:rPr>
                <w:rFonts w:ascii="Arial" w:cs="Arial" w:eastAsia="Arial" w:hAnsi="Arial"/>
                <w:sz w:val="18"/>
                <w:szCs w:val="18"/>
                <w:b w:val="1"/>
                <w:bCs w:val="1"/>
                <w:color w:val="auto"/>
              </w:rPr>
              <w:t>Three months ended June 30,</w:t>
            </w:r>
          </w:p>
        </w:tc>
        <w:tc>
          <w:tcPr>
            <w:tcW w:w="2800" w:type="dxa"/>
            <w:vAlign w:val="bottom"/>
            <w:gridSpan w:val="3"/>
            <w:shd w:val="clear" w:color="auto" w:fill="CCEEFF"/>
          </w:tcPr>
          <w:p>
            <w:pPr>
              <w:jc w:val="right"/>
              <w:ind w:right="29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458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34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2022</w:t>
            </w:r>
          </w:p>
        </w:tc>
        <w:tc>
          <w:tcPr>
            <w:tcW w:w="10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10"/>
        </w:trPr>
        <w:tc>
          <w:tcPr>
            <w:tcW w:w="45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 income</w:t>
            </w:r>
          </w:p>
        </w:tc>
        <w:tc>
          <w:tcPr>
            <w:tcW w:w="13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29"/>
        </w:trPr>
        <w:tc>
          <w:tcPr>
            <w:tcW w:w="45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Loans</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673</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60</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1,057</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161</w:t>
            </w:r>
          </w:p>
        </w:tc>
      </w:tr>
      <w:tr>
        <w:trPr>
          <w:trHeight w:val="223"/>
        </w:trPr>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Securities</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221</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4580" w:type="dxa"/>
            <w:vAlign w:val="bottom"/>
          </w:tcPr>
          <w:p>
            <w:pPr>
              <w:ind w:left="20"/>
              <w:spacing w:after="0"/>
              <w:rPr>
                <w:sz w:val="20"/>
                <w:szCs w:val="20"/>
                <w:color w:val="auto"/>
              </w:rPr>
            </w:pPr>
            <w:r>
              <w:rPr>
                <w:rFonts w:ascii="Arial" w:cs="Arial" w:eastAsia="Arial" w:hAnsi="Arial"/>
                <w:sz w:val="18"/>
                <w:szCs w:val="18"/>
                <w:b w:val="1"/>
                <w:bCs w:val="1"/>
                <w:color w:val="auto"/>
              </w:rPr>
              <w:t>Total interest income</w:t>
            </w:r>
          </w:p>
        </w:tc>
        <w:tc>
          <w:tcPr>
            <w:tcW w:w="1360" w:type="dxa"/>
            <w:vAlign w:val="bottom"/>
          </w:tcPr>
          <w:p>
            <w:pPr>
              <w:jc w:val="right"/>
              <w:spacing w:after="0"/>
              <w:rPr>
                <w:sz w:val="20"/>
                <w:szCs w:val="20"/>
                <w:color w:val="auto"/>
              </w:rPr>
            </w:pPr>
            <w:r>
              <w:rPr>
                <w:rFonts w:ascii="Arial" w:cs="Arial" w:eastAsia="Arial" w:hAnsi="Arial"/>
                <w:sz w:val="18"/>
                <w:szCs w:val="18"/>
                <w:color w:val="auto"/>
              </w:rPr>
              <w:t>792</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60</w:t>
            </w:r>
          </w:p>
        </w:tc>
        <w:tc>
          <w:tcPr>
            <w:tcW w:w="1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1,278</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161</w:t>
            </w:r>
          </w:p>
        </w:tc>
      </w:tr>
      <w:tr>
        <w:trPr>
          <w:trHeight w:val="229"/>
        </w:trPr>
        <w:tc>
          <w:tcPr>
            <w:tcW w:w="458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Interest expense</w:t>
            </w:r>
          </w:p>
        </w:tc>
        <w:tc>
          <w:tcPr>
            <w:tcW w:w="13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458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Deposits</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(2,327)</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(637)</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(3,280)</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(1,260)</w:t>
            </w:r>
          </w:p>
        </w:tc>
      </w:tr>
      <w:tr>
        <w:trPr>
          <w:trHeight w:val="237"/>
        </w:trPr>
        <w:tc>
          <w:tcPr>
            <w:tcW w:w="458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r>
      <w:tr>
        <w:trPr>
          <w:trHeight w:val="229"/>
        </w:trPr>
        <w:tc>
          <w:tcPr>
            <w:tcW w:w="4580" w:type="dxa"/>
            <w:vAlign w:val="bottom"/>
            <w:tcBorders>
              <w:bottom w:val="single" w:sz="8" w:color="CCEEFF"/>
            </w:tcBorders>
          </w:tcPr>
          <w:p>
            <w:pPr>
              <w:ind w:left="20"/>
              <w:spacing w:after="0"/>
              <w:rPr>
                <w:sz w:val="20"/>
                <w:szCs w:val="20"/>
                <w:color w:val="auto"/>
              </w:rPr>
            </w:pPr>
            <w:r>
              <w:rPr>
                <w:rFonts w:ascii="Arial" w:cs="Arial" w:eastAsia="Arial" w:hAnsi="Arial"/>
                <w:sz w:val="18"/>
                <w:szCs w:val="18"/>
                <w:b w:val="1"/>
                <w:bCs w:val="1"/>
                <w:color w:val="auto"/>
              </w:rPr>
              <w:t>Net interest income (expenses)</w:t>
            </w: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(1,535)</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(577)</w:t>
            </w:r>
          </w:p>
        </w:tc>
        <w:tc>
          <w:tcPr>
            <w:tcW w:w="10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(2,002)</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(1,099)</w:t>
            </w:r>
          </w:p>
        </w:tc>
      </w:tr>
      <w:tr>
        <w:trPr>
          <w:trHeight w:val="237"/>
        </w:trPr>
        <w:tc>
          <w:tcPr>
            <w:tcW w:w="458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4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shd w:val="clear" w:color="auto" w:fill="CCEEFF"/>
          </w:tcPr>
          <w:p>
            <w:pPr>
              <w:spacing w:after="0"/>
              <w:rPr>
                <w:sz w:val="20"/>
                <w:szCs w:val="20"/>
                <w:color w:val="auto"/>
              </w:rPr>
            </w:pPr>
          </w:p>
        </w:tc>
      </w:tr>
      <w:tr>
        <w:trPr>
          <w:trHeight w:val="229"/>
        </w:trPr>
        <w:tc>
          <w:tcPr>
            <w:tcW w:w="4580" w:type="dxa"/>
            <w:vAlign w:val="bottom"/>
          </w:tcPr>
          <w:p>
            <w:pPr>
              <w:ind w:left="20"/>
              <w:spacing w:after="0"/>
              <w:rPr>
                <w:sz w:val="20"/>
                <w:szCs w:val="20"/>
                <w:color w:val="auto"/>
              </w:rPr>
            </w:pPr>
            <w:r>
              <w:rPr>
                <w:rFonts w:ascii="Arial" w:cs="Arial" w:eastAsia="Arial" w:hAnsi="Arial"/>
                <w:sz w:val="18"/>
                <w:szCs w:val="18"/>
                <w:b w:val="1"/>
                <w:bCs w:val="1"/>
                <w:color w:val="auto"/>
              </w:rPr>
              <w:t>Other income (expense)</w:t>
            </w:r>
          </w:p>
        </w:tc>
        <w:tc>
          <w:tcPr>
            <w:tcW w:w="13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60" w:type="dxa"/>
            <w:vAlign w:val="bottom"/>
          </w:tcPr>
          <w:p>
            <w:pPr>
              <w:spacing w:after="0"/>
              <w:rPr>
                <w:sz w:val="19"/>
                <w:szCs w:val="19"/>
                <w:color w:val="auto"/>
              </w:rPr>
            </w:pPr>
          </w:p>
        </w:tc>
      </w:tr>
      <w:tr>
        <w:trPr>
          <w:trHeight w:val="230"/>
        </w:trPr>
        <w:tc>
          <w:tcPr>
            <w:tcW w:w="4580" w:type="dxa"/>
            <w:vAlign w:val="bottom"/>
            <w:shd w:val="clear" w:color="auto" w:fill="CCEEFF"/>
          </w:tcPr>
          <w:p>
            <w:pPr>
              <w:ind w:left="20"/>
              <w:spacing w:after="0"/>
              <w:rPr>
                <w:sz w:val="20"/>
                <w:szCs w:val="20"/>
                <w:color w:val="auto"/>
              </w:rPr>
            </w:pPr>
            <w:r>
              <w:rPr>
                <w:rFonts w:ascii="Arial" w:cs="Arial" w:eastAsia="Arial" w:hAnsi="Arial"/>
                <w:sz w:val="18"/>
                <w:szCs w:val="18"/>
                <w:color w:val="auto"/>
              </w:rPr>
              <w:t>Fees and commissions, net</w:t>
            </w: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100" w:type="dxa"/>
            <w:vAlign w:val="bottom"/>
            <w:shd w:val="clear" w:color="auto" w:fill="CCEEFF"/>
          </w:tcPr>
          <w:p>
            <w:pPr>
              <w:spacing w:after="0"/>
              <w:rPr>
                <w:sz w:val="19"/>
                <w:szCs w:val="19"/>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w:t>
            </w: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w:t>
            </w:r>
          </w:p>
        </w:tc>
      </w:tr>
      <w:tr>
        <w:trPr>
          <w:trHeight w:val="229"/>
        </w:trPr>
        <w:tc>
          <w:tcPr>
            <w:tcW w:w="4580" w:type="dxa"/>
            <w:vAlign w:val="bottom"/>
          </w:tcPr>
          <w:p>
            <w:pPr>
              <w:ind w:left="20"/>
              <w:spacing w:after="0"/>
              <w:rPr>
                <w:sz w:val="20"/>
                <w:szCs w:val="20"/>
                <w:color w:val="auto"/>
              </w:rPr>
            </w:pPr>
            <w:r>
              <w:rPr>
                <w:rFonts w:ascii="Arial" w:cs="Arial" w:eastAsia="Arial" w:hAnsi="Arial"/>
                <w:sz w:val="18"/>
                <w:szCs w:val="18"/>
                <w:color w:val="auto"/>
              </w:rPr>
              <w:t>Loss on financial instruments, net</w:t>
            </w:r>
          </w:p>
        </w:tc>
        <w:tc>
          <w:tcPr>
            <w:tcW w:w="1360" w:type="dxa"/>
            <w:vAlign w:val="bottom"/>
          </w:tcPr>
          <w:p>
            <w:pPr>
              <w:jc w:val="right"/>
              <w:spacing w:after="0"/>
              <w:rPr>
                <w:sz w:val="20"/>
                <w:szCs w:val="20"/>
                <w:color w:val="auto"/>
              </w:rPr>
            </w:pPr>
            <w:r>
              <w:rPr>
                <w:rFonts w:ascii="Arial" w:cs="Arial" w:eastAsia="Arial" w:hAnsi="Arial"/>
                <w:sz w:val="18"/>
                <w:szCs w:val="18"/>
                <w:color w:val="auto"/>
              </w:rPr>
              <w:t>92</w:t>
            </w:r>
          </w:p>
        </w:tc>
        <w:tc>
          <w:tcPr>
            <w:tcW w:w="100" w:type="dxa"/>
            <w:vAlign w:val="bottom"/>
          </w:tcPr>
          <w:p>
            <w:pPr>
              <w:spacing w:after="0"/>
              <w:rPr>
                <w:sz w:val="19"/>
                <w:szCs w:val="19"/>
                <w:color w:val="auto"/>
              </w:rPr>
            </w:pP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w:t>
            </w:r>
          </w:p>
        </w:tc>
        <w:tc>
          <w:tcPr>
            <w:tcW w:w="1340" w:type="dxa"/>
            <w:vAlign w:val="bottom"/>
          </w:tcPr>
          <w:p>
            <w:pPr>
              <w:jc w:val="right"/>
              <w:spacing w:after="0"/>
              <w:rPr>
                <w:sz w:val="20"/>
                <w:szCs w:val="20"/>
                <w:color w:val="auto"/>
              </w:rPr>
            </w:pPr>
            <w:r>
              <w:rPr>
                <w:rFonts w:ascii="Arial" w:cs="Arial" w:eastAsia="Arial" w:hAnsi="Arial"/>
                <w:sz w:val="18"/>
                <w:szCs w:val="18"/>
                <w:color w:val="auto"/>
              </w:rPr>
              <w:t>54</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23"/>
        </w:trPr>
        <w:tc>
          <w:tcPr>
            <w:tcW w:w="45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Total other income, net</w:t>
            </w: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1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w:t>
            </w:r>
          </w:p>
        </w:tc>
        <w:tc>
          <w:tcPr>
            <w:tcW w:w="100" w:type="dxa"/>
            <w:vAlign w:val="bottom"/>
            <w:tcBorders>
              <w:top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118</w:t>
            </w:r>
          </w:p>
        </w:tc>
      </w:tr>
      <w:tr>
        <w:trPr>
          <w:trHeight w:val="236"/>
        </w:trPr>
        <w:tc>
          <w:tcPr>
            <w:tcW w:w="458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360" w:type="dxa"/>
            <w:vAlign w:val="bottom"/>
          </w:tcPr>
          <w:p>
            <w:pPr>
              <w:spacing w:after="0"/>
              <w:rPr>
                <w:sz w:val="20"/>
                <w:szCs w:val="20"/>
                <w:color w:val="auto"/>
              </w:rPr>
            </w:pPr>
          </w:p>
        </w:tc>
      </w:tr>
      <w:tr>
        <w:trPr>
          <w:trHeight w:val="255"/>
        </w:trPr>
        <w:tc>
          <w:tcPr>
            <w:tcW w:w="458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Net income from related parties</w:t>
            </w: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(1,400)</w:t>
            </w: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(518)</w:t>
            </w:r>
          </w:p>
        </w:tc>
        <w:tc>
          <w:tcPr>
            <w:tcW w:w="100" w:type="dxa"/>
            <w:vAlign w:val="bottom"/>
            <w:tcBorders>
              <w:bottom w:val="single" w:sz="8" w:color="CCEEFF"/>
            </w:tcBorders>
            <w:shd w:val="clear" w:color="auto" w:fill="CCEEFF"/>
          </w:tcPr>
          <w:p>
            <w:pPr>
              <w:spacing w:after="0"/>
              <w:rPr>
                <w:sz w:val="21"/>
                <w:szCs w:val="21"/>
                <w:color w:val="auto"/>
              </w:rPr>
            </w:pP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(1,867)</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(981)</w:t>
            </w:r>
          </w:p>
        </w:tc>
      </w:tr>
      <w:tr>
        <w:trPr>
          <w:trHeight w:val="20"/>
        </w:trPr>
        <w:tc>
          <w:tcPr>
            <w:tcW w:w="45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8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total compensation paid to directors and the executives as representatives of the Bank amounted to:</w:t>
      </w:r>
    </w:p>
    <w:p>
      <w:pPr>
        <w:spacing w:after="0" w:line="200" w:lineRule="exact"/>
        <w:rPr>
          <w:sz w:val="20"/>
          <w:szCs w:val="20"/>
          <w:color w:val="auto"/>
        </w:rPr>
      </w:pPr>
    </w:p>
    <w:p>
      <w:pPr>
        <w:spacing w:after="0" w:line="255"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4600" w:type="dxa"/>
            <w:vAlign w:val="bottom"/>
            <w:shd w:val="clear" w:color="auto" w:fill="CCEEFF"/>
          </w:tcPr>
          <w:p>
            <w:pPr>
              <w:spacing w:after="0"/>
              <w:rPr>
                <w:sz w:val="19"/>
                <w:szCs w:val="19"/>
                <w:color w:val="auto"/>
              </w:rPr>
            </w:pPr>
          </w:p>
        </w:tc>
        <w:tc>
          <w:tcPr>
            <w:tcW w:w="2880" w:type="dxa"/>
            <w:vAlign w:val="bottom"/>
            <w:gridSpan w:val="5"/>
            <w:shd w:val="clear" w:color="auto" w:fill="CCEEFF"/>
          </w:tcPr>
          <w:p>
            <w:pPr>
              <w:ind w:left="260"/>
              <w:spacing w:after="0"/>
              <w:rPr>
                <w:sz w:val="20"/>
                <w:szCs w:val="20"/>
                <w:color w:val="auto"/>
              </w:rPr>
            </w:pPr>
            <w:r>
              <w:rPr>
                <w:rFonts w:ascii="Arial" w:cs="Arial" w:eastAsia="Arial" w:hAnsi="Arial"/>
                <w:sz w:val="18"/>
                <w:szCs w:val="18"/>
                <w:b w:val="1"/>
                <w:bCs w:val="1"/>
                <w:color w:val="auto"/>
              </w:rPr>
              <w:t>Three months ended June 30,</w:t>
            </w:r>
          </w:p>
        </w:tc>
        <w:tc>
          <w:tcPr>
            <w:tcW w:w="2800" w:type="dxa"/>
            <w:vAlign w:val="bottom"/>
            <w:gridSpan w:val="3"/>
            <w:shd w:val="clear" w:color="auto" w:fill="CCEEFF"/>
          </w:tcPr>
          <w:p>
            <w:pPr>
              <w:jc w:val="right"/>
              <w:ind w:right="290"/>
              <w:spacing w:after="0"/>
              <w:rPr>
                <w:sz w:val="20"/>
                <w:szCs w:val="20"/>
                <w:color w:val="auto"/>
              </w:rPr>
            </w:pPr>
            <w:r>
              <w:rPr>
                <w:rFonts w:ascii="Arial" w:cs="Arial" w:eastAsia="Arial" w:hAnsi="Arial"/>
                <w:sz w:val="18"/>
                <w:szCs w:val="18"/>
                <w:b w:val="1"/>
                <w:bCs w:val="1"/>
                <w:color w:val="auto"/>
              </w:rPr>
              <w:t>Six months ended June 30,</w:t>
            </w:r>
          </w:p>
        </w:tc>
      </w:tr>
      <w:tr>
        <w:trPr>
          <w:trHeight w:val="223"/>
        </w:trPr>
        <w:tc>
          <w:tcPr>
            <w:tcW w:w="4600" w:type="dxa"/>
            <w:vAlign w:val="bottom"/>
            <w:tcBorders>
              <w:bottom w:val="single" w:sz="8" w:color="CCEEFF"/>
            </w:tcBorders>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2022</w:t>
            </w:r>
          </w:p>
        </w:tc>
        <w:tc>
          <w:tcPr>
            <w:tcW w:w="400" w:type="dxa"/>
            <w:vAlign w:val="bottom"/>
            <w:tcBorders>
              <w:top w:val="single" w:sz="8" w:color="auto"/>
              <w:bottom w:val="single" w:sz="8" w:color="auto"/>
            </w:tcBorders>
          </w:tcPr>
          <w:p>
            <w:pPr>
              <w:spacing w:after="0"/>
              <w:rPr>
                <w:sz w:val="19"/>
                <w:szCs w:val="19"/>
                <w:color w:val="auto"/>
              </w:rPr>
            </w:pPr>
          </w:p>
        </w:tc>
        <w:tc>
          <w:tcPr>
            <w:tcW w:w="120" w:type="dxa"/>
            <w:vAlign w:val="bottom"/>
            <w:tcBorders>
              <w:top w:val="single" w:sz="8" w:color="auto"/>
              <w:bottom w:val="single" w:sz="8" w:color="CCEEFF"/>
            </w:tcBorders>
          </w:tcPr>
          <w:p>
            <w:pPr>
              <w:spacing w:after="0"/>
              <w:rPr>
                <w:sz w:val="19"/>
                <w:szCs w:val="19"/>
                <w:color w:val="auto"/>
              </w:rPr>
            </w:pPr>
          </w:p>
        </w:tc>
        <w:tc>
          <w:tcPr>
            <w:tcW w:w="132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100" w:type="dxa"/>
            <w:vAlign w:val="bottom"/>
            <w:tcBorders>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80" w:type="dxa"/>
            <w:vAlign w:val="bottom"/>
            <w:tcBorders>
              <w:top w:val="single" w:sz="8" w:color="auto"/>
              <w:bottom w:val="single" w:sz="8" w:color="CCEEFF"/>
            </w:tcBorders>
          </w:tcPr>
          <w:p>
            <w:pPr>
              <w:spacing w:after="0"/>
              <w:rPr>
                <w:sz w:val="19"/>
                <w:szCs w:val="19"/>
                <w:color w:val="auto"/>
              </w:rPr>
            </w:pPr>
          </w:p>
        </w:tc>
        <w:tc>
          <w:tcPr>
            <w:tcW w:w="136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09"/>
        </w:trPr>
        <w:tc>
          <w:tcPr>
            <w:tcW w:w="460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Expenses</w:t>
            </w:r>
          </w:p>
        </w:tc>
        <w:tc>
          <w:tcPr>
            <w:tcW w:w="94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r>
      <w:tr>
        <w:trPr>
          <w:trHeight w:val="230"/>
        </w:trPr>
        <w:tc>
          <w:tcPr>
            <w:tcW w:w="5540" w:type="dxa"/>
            <w:vAlign w:val="bottom"/>
            <w:gridSpan w:val="2"/>
          </w:tcPr>
          <w:p>
            <w:pPr>
              <w:ind w:left="20"/>
              <w:spacing w:after="0"/>
              <w:rPr>
                <w:sz w:val="20"/>
                <w:szCs w:val="20"/>
                <w:color w:val="auto"/>
              </w:rPr>
            </w:pPr>
            <w:r>
              <w:rPr>
                <w:rFonts w:ascii="Arial" w:cs="Arial" w:eastAsia="Arial" w:hAnsi="Arial"/>
                <w:sz w:val="18"/>
                <w:szCs w:val="18"/>
                <w:color w:val="auto"/>
              </w:rPr>
              <w:t>Compensation costs to directors</w:t>
            </w:r>
          </w:p>
        </w:tc>
        <w:tc>
          <w:tcPr>
            <w:tcW w:w="400" w:type="dxa"/>
            <w:vAlign w:val="bottom"/>
          </w:tcPr>
          <w:p>
            <w:pPr>
              <w:jc w:val="right"/>
              <w:spacing w:after="0"/>
              <w:rPr>
                <w:sz w:val="20"/>
                <w:szCs w:val="20"/>
                <w:color w:val="auto"/>
              </w:rPr>
            </w:pPr>
            <w:r>
              <w:rPr>
                <w:rFonts w:ascii="Arial" w:cs="Arial" w:eastAsia="Arial" w:hAnsi="Arial"/>
                <w:sz w:val="18"/>
                <w:szCs w:val="18"/>
                <w:color w:val="auto"/>
              </w:rPr>
              <w:t>499</w:t>
            </w:r>
          </w:p>
        </w:tc>
        <w:tc>
          <w:tcPr>
            <w:tcW w:w="1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8"/>
                <w:szCs w:val="18"/>
                <w:color w:val="auto"/>
              </w:rPr>
              <w:t>466</w:t>
            </w:r>
          </w:p>
        </w:tc>
        <w:tc>
          <w:tcPr>
            <w:tcW w:w="10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722</w:t>
            </w:r>
          </w:p>
        </w:tc>
        <w:tc>
          <w:tcPr>
            <w:tcW w:w="8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706</w:t>
            </w:r>
          </w:p>
        </w:tc>
      </w:tr>
      <w:tr>
        <w:trPr>
          <w:trHeight w:val="20"/>
        </w:trPr>
        <w:tc>
          <w:tcPr>
            <w:tcW w:w="4600" w:type="dxa"/>
            <w:vAlign w:val="bottom"/>
            <w:tcBorders>
              <w:bottom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bottom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243"/>
        </w:trPr>
        <w:tc>
          <w:tcPr>
            <w:tcW w:w="554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Compensation costs to executives</w:t>
            </w:r>
          </w:p>
        </w:tc>
        <w:tc>
          <w:tcPr>
            <w:tcW w:w="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786</w:t>
            </w:r>
          </w:p>
        </w:tc>
        <w:tc>
          <w:tcPr>
            <w:tcW w:w="120" w:type="dxa"/>
            <w:vAlign w:val="bottom"/>
            <w:shd w:val="clear" w:color="auto" w:fill="CCEEFF"/>
          </w:tcPr>
          <w:p>
            <w:pPr>
              <w:spacing w:after="0"/>
              <w:rPr>
                <w:sz w:val="21"/>
                <w:szCs w:val="21"/>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687</w:t>
            </w:r>
          </w:p>
        </w:tc>
        <w:tc>
          <w:tcPr>
            <w:tcW w:w="10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2,488</w:t>
            </w:r>
          </w:p>
        </w:tc>
        <w:tc>
          <w:tcPr>
            <w:tcW w:w="80" w:type="dxa"/>
            <w:vAlign w:val="bottom"/>
            <w:shd w:val="clear" w:color="auto" w:fill="CCEEFF"/>
          </w:tcPr>
          <w:p>
            <w:pPr>
              <w:spacing w:after="0"/>
              <w:rPr>
                <w:sz w:val="21"/>
                <w:szCs w:val="21"/>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2,289</w:t>
            </w:r>
          </w:p>
        </w:tc>
      </w:tr>
      <w:tr>
        <w:trPr>
          <w:trHeight w:val="20"/>
        </w:trPr>
        <w:tc>
          <w:tcPr>
            <w:tcW w:w="460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bl>
    <w:p>
      <w:pPr>
        <w:spacing w:after="0" w:line="80"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of directors and executives include annual cash retainers and the cost of granted restricted stock and restricted stock units.</w:t>
      </w:r>
    </w:p>
    <w:p>
      <w:pPr>
        <w:spacing w:after="0" w:line="246" w:lineRule="exact"/>
        <w:rPr>
          <w:sz w:val="20"/>
          <w:szCs w:val="20"/>
          <w:color w:val="auto"/>
        </w:rPr>
      </w:pPr>
    </w:p>
    <w:p>
      <w:pPr>
        <w:ind w:left="320" w:hanging="312"/>
        <w:spacing w:after="0"/>
        <w:tabs>
          <w:tab w:leader="none" w:pos="32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58" w:lineRule="auto"/>
        <w:rPr>
          <w:rFonts w:ascii="Arial" w:cs="Arial" w:eastAsia="Arial" w:hAnsi="Arial"/>
          <w:sz w:val="18"/>
          <w:szCs w:val="18"/>
          <w:b w:val="1"/>
          <w:bCs w:val="1"/>
          <w:color w:val="auto"/>
        </w:rPr>
      </w:pPr>
      <w:r>
        <w:rPr>
          <w:rFonts w:ascii="Arial" w:cs="Arial" w:eastAsia="Arial" w:hAnsi="Arial"/>
          <w:sz w:val="17"/>
          <w:szCs w:val="17"/>
          <w:color w:val="auto"/>
        </w:rPr>
        <w:t>The Bank is not engaged in any litigation that is significant to the Bank’s business or, to the best of the knowledge of Bank’s management, that is likely to have an adverse effect on its business, consolidated financial position or consolidated financial performance.</w:t>
      </w: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60</w:t>
      </w:r>
    </w:p>
    <w:p>
      <w:pPr>
        <w:sectPr>
          <w:pgSz w:w="11900" w:h="16838" w:orient="portrait"/>
          <w:cols w:equalWidth="0" w:num="1">
            <w:col w:w="11240"/>
          </w:cols>
          <w:pgMar w:left="320" w:top="139" w:right="339" w:bottom="1440" w:gutter="0" w:footer="0" w:header="0"/>
        </w:sectPr>
      </w:pPr>
    </w:p>
    <w:bookmarkStart w:id="62" w:name="page63"/>
    <w:bookmarkEnd w:id="62"/>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40" w:right="8460" w:hanging="332"/>
        <w:spacing w:after="0" w:line="518" w:lineRule="auto"/>
        <w:tabs>
          <w:tab w:leader="none" w:pos="335"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spacing w:after="0" w:line="1" w:lineRule="exact"/>
        <w:rPr>
          <w:rFonts w:ascii="Arial" w:cs="Arial" w:eastAsia="Arial" w:hAnsi="Arial"/>
          <w:sz w:val="18"/>
          <w:szCs w:val="18"/>
          <w:b w:val="1"/>
          <w:bCs w:val="1"/>
          <w:color w:val="auto"/>
        </w:rPr>
      </w:pPr>
    </w:p>
    <w:p>
      <w:pPr>
        <w:jc w:val="both"/>
        <w:ind w:left="340"/>
        <w:spacing w:after="0" w:line="229" w:lineRule="auto"/>
        <w:rPr>
          <w:rFonts w:ascii="Arial" w:cs="Arial" w:eastAsia="Arial" w:hAnsi="Arial"/>
          <w:sz w:val="18"/>
          <w:szCs w:val="18"/>
          <w:b w:val="1"/>
          <w:bCs w:val="1"/>
          <w:color w:val="auto"/>
        </w:rPr>
      </w:pPr>
      <w:r>
        <w:rPr>
          <w:rFonts w:ascii="Arial" w:cs="Arial" w:eastAsia="Arial" w:hAnsi="Arial"/>
          <w:sz w:val="18"/>
          <w:szCs w:val="18"/>
          <w:color w:val="auto"/>
        </w:rPr>
        <w:t>Rule No. 2-2018 issued by the Superintendence of Banks of Panama (SBP) establishes, as of June 30, 2022, and December 31, 2021 the minimum LCR to be reported to the SBP was 80%, for both periods. The Bank´s LCR as of June 30, 2022 and December 31, 2021 was 137.55% and 199.19%, respectively.</w:t>
      </w:r>
    </w:p>
    <w:p>
      <w:pPr>
        <w:spacing w:after="0" w:line="190" w:lineRule="exact"/>
        <w:rPr>
          <w:rFonts w:ascii="Arial" w:cs="Arial" w:eastAsia="Arial" w:hAnsi="Arial"/>
          <w:sz w:val="18"/>
          <w:szCs w:val="18"/>
          <w:b w:val="1"/>
          <w:bCs w:val="1"/>
          <w:color w:val="auto"/>
        </w:rPr>
      </w:pPr>
    </w:p>
    <w:p>
      <w:pPr>
        <w:jc w:val="both"/>
        <w:ind w:left="340"/>
        <w:spacing w:after="0" w:line="307" w:lineRule="auto"/>
        <w:rPr>
          <w:rFonts w:ascii="Arial" w:cs="Arial" w:eastAsia="Arial" w:hAnsi="Arial"/>
          <w:sz w:val="18"/>
          <w:szCs w:val="18"/>
          <w:b w:val="1"/>
          <w:bCs w:val="1"/>
          <w:color w:val="auto"/>
        </w:rPr>
      </w:pPr>
      <w:r>
        <w:rPr>
          <w:rFonts w:ascii="Arial" w:cs="Arial" w:eastAsia="Arial" w:hAnsi="Arial"/>
          <w:sz w:val="16"/>
          <w:szCs w:val="16"/>
          <w:color w:val="auto"/>
        </w:rPr>
        <w:t>Rule No. 4-2008 issued by the SBP, establishes that every general license or international license bank must always maintain, a minimum balance of liquid assets equivalent to 30% of the gross total of its deposits in the Republic of Panama or overseas up to 186 days, counted from the reporting date.</w:t>
      </w:r>
    </w:p>
    <w:p>
      <w:pPr>
        <w:spacing w:after="0" w:line="136" w:lineRule="exact"/>
        <w:rPr>
          <w:rFonts w:ascii="Arial" w:cs="Arial" w:eastAsia="Arial" w:hAnsi="Arial"/>
          <w:sz w:val="18"/>
          <w:szCs w:val="18"/>
          <w:b w:val="1"/>
          <w:bCs w:val="1"/>
          <w:color w:val="auto"/>
        </w:rPr>
      </w:pPr>
    </w:p>
    <w:p>
      <w:pPr>
        <w:ind w:left="340" w:right="800"/>
        <w:spacing w:after="0" w:line="493" w:lineRule="auto"/>
        <w:rPr>
          <w:rFonts w:ascii="Arial" w:cs="Arial" w:eastAsia="Arial" w:hAnsi="Arial"/>
          <w:sz w:val="18"/>
          <w:szCs w:val="18"/>
          <w:b w:val="1"/>
          <w:bCs w:val="1"/>
          <w:color w:val="auto"/>
        </w:rPr>
      </w:pPr>
      <w:r>
        <w:rPr>
          <w:rFonts w:ascii="Arial" w:cs="Arial" w:eastAsia="Arial" w:hAnsi="Arial"/>
          <w:sz w:val="18"/>
          <w:szCs w:val="18"/>
          <w:color w:val="auto"/>
        </w:rPr>
        <w:t xml:space="preserve">The liquidity index reported by the Bank to the regulator as of June 30, 2022 and December 31, 2021 was 80.57% and 80.80%, respectively. </w:t>
      </w:r>
      <w:r>
        <w:rPr>
          <w:rFonts w:ascii="Arial" w:cs="Arial" w:eastAsia="Arial" w:hAnsi="Arial"/>
          <w:sz w:val="18"/>
          <w:szCs w:val="18"/>
          <w:u w:val="single" w:color="auto"/>
          <w:color w:val="auto"/>
        </w:rPr>
        <w:t>Capital adequacy</w:t>
      </w:r>
    </w:p>
    <w:p>
      <w:pPr>
        <w:ind w:left="340"/>
        <w:spacing w:after="0" w:line="235"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and Rules No. 01-2015 and 03-2016. The information corresponding to the total capital adequacy index is as follows:</w:t>
      </w:r>
    </w:p>
    <w:p>
      <w:pPr>
        <w:spacing w:after="0" w:line="200" w:lineRule="exact"/>
        <w:rPr>
          <w:sz w:val="20"/>
          <w:szCs w:val="20"/>
          <w:color w:val="auto"/>
        </w:rPr>
      </w:pPr>
    </w:p>
    <w:p>
      <w:pPr>
        <w:spacing w:after="0" w:line="201"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1040" w:type="dxa"/>
            <w:vAlign w:val="bottom"/>
            <w:shd w:val="clear" w:color="auto" w:fill="CCEEFF"/>
          </w:tcPr>
          <w:p>
            <w:pPr>
              <w:spacing w:after="0"/>
              <w:rPr>
                <w:sz w:val="17"/>
                <w:szCs w:val="17"/>
                <w:color w:val="auto"/>
              </w:rPr>
            </w:pPr>
          </w:p>
        </w:tc>
        <w:tc>
          <w:tcPr>
            <w:tcW w:w="640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ind w:left="10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9"/>
        </w:trPr>
        <w:tc>
          <w:tcPr>
            <w:tcW w:w="1040" w:type="dxa"/>
            <w:vAlign w:val="bottom"/>
            <w:shd w:val="clear" w:color="auto" w:fill="CCEEFF"/>
          </w:tcPr>
          <w:p>
            <w:pPr>
              <w:spacing w:after="0"/>
              <w:rPr>
                <w:sz w:val="20"/>
                <w:szCs w:val="20"/>
                <w:color w:val="auto"/>
              </w:rPr>
            </w:pPr>
          </w:p>
        </w:tc>
        <w:tc>
          <w:tcPr>
            <w:tcW w:w="6400" w:type="dxa"/>
            <w:vAlign w:val="bottom"/>
            <w:shd w:val="clear" w:color="auto" w:fill="CCEEFF"/>
          </w:tcPr>
          <w:p>
            <w:pPr>
              <w:spacing w:after="0"/>
              <w:rPr>
                <w:sz w:val="20"/>
                <w:szCs w:val="20"/>
                <w:color w:val="auto"/>
              </w:rPr>
            </w:pPr>
          </w:p>
        </w:tc>
        <w:tc>
          <w:tcPr>
            <w:tcW w:w="240" w:type="dxa"/>
            <w:vAlign w:val="bottom"/>
            <w:tcBorders>
              <w:bottom w:val="single" w:sz="8" w:color="auto"/>
            </w:tcBorders>
            <w:shd w:val="clear" w:color="auto" w:fill="CCEEFF"/>
          </w:tcPr>
          <w:p>
            <w:pPr>
              <w:spacing w:after="0"/>
              <w:rPr>
                <w:sz w:val="20"/>
                <w:szCs w:val="20"/>
                <w:color w:val="auto"/>
              </w:rPr>
            </w:pPr>
          </w:p>
        </w:tc>
        <w:tc>
          <w:tcPr>
            <w:tcW w:w="110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7"/>
        </w:trPr>
        <w:tc>
          <w:tcPr>
            <w:tcW w:w="7680" w:type="dxa"/>
            <w:vAlign w:val="bottom"/>
            <w:gridSpan w:val="3"/>
          </w:tcPr>
          <w:p>
            <w:pPr>
              <w:ind w:left="20"/>
              <w:spacing w:after="0"/>
              <w:rPr>
                <w:sz w:val="20"/>
                <w:szCs w:val="20"/>
                <w:color w:val="auto"/>
              </w:rPr>
            </w:pPr>
            <w:r>
              <w:rPr>
                <w:rFonts w:ascii="Arial" w:cs="Arial" w:eastAsia="Arial" w:hAnsi="Arial"/>
                <w:sz w:val="18"/>
                <w:szCs w:val="18"/>
                <w:color w:val="auto"/>
              </w:rPr>
              <w:t>Capital funds</w:t>
            </w:r>
          </w:p>
        </w:tc>
        <w:tc>
          <w:tcPr>
            <w:tcW w:w="1100" w:type="dxa"/>
            <w:vAlign w:val="bottom"/>
          </w:tcPr>
          <w:p>
            <w:pPr>
              <w:jc w:val="right"/>
              <w:ind w:right="30"/>
              <w:spacing w:after="0"/>
              <w:rPr>
                <w:sz w:val="20"/>
                <w:szCs w:val="20"/>
                <w:color w:val="auto"/>
              </w:rPr>
            </w:pPr>
            <w:r>
              <w:rPr>
                <w:rFonts w:ascii="Arial" w:cs="Arial" w:eastAsia="Arial" w:hAnsi="Arial"/>
                <w:sz w:val="18"/>
                <w:szCs w:val="18"/>
                <w:color w:val="auto"/>
              </w:rPr>
              <w:t>1,029,721</w:t>
            </w:r>
          </w:p>
        </w:tc>
        <w:tc>
          <w:tcPr>
            <w:tcW w:w="100" w:type="dxa"/>
            <w:vAlign w:val="bottom"/>
          </w:tcPr>
          <w:p>
            <w:pPr>
              <w:spacing w:after="0"/>
              <w:rPr>
                <w:sz w:val="19"/>
                <w:szCs w:val="19"/>
                <w:color w:val="auto"/>
              </w:rPr>
            </w:pPr>
          </w:p>
        </w:tc>
        <w:tc>
          <w:tcPr>
            <w:tcW w:w="1360" w:type="dxa"/>
            <w:vAlign w:val="bottom"/>
          </w:tcPr>
          <w:p>
            <w:pPr>
              <w:jc w:val="right"/>
              <w:ind w:right="30"/>
              <w:spacing w:after="0"/>
              <w:rPr>
                <w:sz w:val="20"/>
                <w:szCs w:val="20"/>
                <w:color w:val="auto"/>
              </w:rPr>
            </w:pPr>
            <w:r>
              <w:rPr>
                <w:rFonts w:ascii="Arial" w:cs="Arial" w:eastAsia="Arial" w:hAnsi="Arial"/>
                <w:sz w:val="18"/>
                <w:szCs w:val="18"/>
                <w:color w:val="auto"/>
              </w:rPr>
              <w:t>1,013,796</w:t>
            </w:r>
          </w:p>
        </w:tc>
      </w:tr>
      <w:tr>
        <w:trPr>
          <w:trHeight w:val="20"/>
        </w:trPr>
        <w:tc>
          <w:tcPr>
            <w:tcW w:w="1040" w:type="dxa"/>
            <w:vAlign w:val="bottom"/>
            <w:tcBorders>
              <w:bottom w:val="single" w:sz="8" w:color="CCEEFF"/>
            </w:tcBorders>
          </w:tcPr>
          <w:p>
            <w:pPr>
              <w:spacing w:after="0" w:line="20" w:lineRule="exact"/>
              <w:rPr>
                <w:sz w:val="1"/>
                <w:szCs w:val="1"/>
                <w:color w:val="auto"/>
              </w:rPr>
            </w:pPr>
          </w:p>
        </w:tc>
        <w:tc>
          <w:tcPr>
            <w:tcW w:w="6400" w:type="dxa"/>
            <w:vAlign w:val="bottom"/>
            <w:tcBorders>
              <w:bottom w:val="single" w:sz="8" w:color="CCEEFF"/>
            </w:tcBorders>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243"/>
        </w:trPr>
        <w:tc>
          <w:tcPr>
            <w:tcW w:w="7440" w:type="dxa"/>
            <w:vAlign w:val="bottom"/>
            <w:tcBorders>
              <w:bottom w:val="single" w:sz="8" w:color="CCEEFF"/>
            </w:tcBorders>
            <w:gridSpan w:val="2"/>
            <w:shd w:val="clear" w:color="auto" w:fill="CCEEFF"/>
          </w:tcPr>
          <w:p>
            <w:pPr>
              <w:ind w:left="20"/>
              <w:spacing w:after="0"/>
              <w:rPr>
                <w:sz w:val="20"/>
                <w:szCs w:val="20"/>
                <w:color w:val="auto"/>
              </w:rPr>
            </w:pPr>
            <w:r>
              <w:rPr>
                <w:rFonts w:ascii="Arial" w:cs="Arial" w:eastAsia="Arial" w:hAnsi="Arial"/>
                <w:sz w:val="18"/>
                <w:szCs w:val="18"/>
                <w:color w:val="auto"/>
              </w:rPr>
              <w:t>Risk-weighted assets</w:t>
            </w:r>
          </w:p>
        </w:tc>
        <w:tc>
          <w:tcPr>
            <w:tcW w:w="240" w:type="dxa"/>
            <w:vAlign w:val="bottom"/>
            <w:tcBorders>
              <w:bottom w:val="single" w:sz="8" w:color="auto"/>
            </w:tcBorders>
            <w:shd w:val="clear" w:color="auto" w:fill="CCEEFF"/>
          </w:tcPr>
          <w:p>
            <w:pPr>
              <w:spacing w:after="0"/>
              <w:rPr>
                <w:sz w:val="21"/>
                <w:szCs w:val="21"/>
                <w:color w:val="auto"/>
              </w:rPr>
            </w:pPr>
          </w:p>
        </w:tc>
        <w:tc>
          <w:tcPr>
            <w:tcW w:w="1100" w:type="dxa"/>
            <w:vAlign w:val="bottom"/>
            <w:tcBorders>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rPr>
              <w:t>7,972,748</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ind w:right="30"/>
              <w:spacing w:after="0"/>
              <w:rPr>
                <w:sz w:val="20"/>
                <w:szCs w:val="20"/>
                <w:color w:val="auto"/>
              </w:rPr>
            </w:pPr>
            <w:r>
              <w:rPr>
                <w:rFonts w:ascii="Arial" w:cs="Arial" w:eastAsia="Arial" w:hAnsi="Arial"/>
                <w:sz w:val="18"/>
                <w:szCs w:val="18"/>
                <w:color w:val="auto"/>
              </w:rPr>
              <w:t>6,513,267</w:t>
            </w:r>
          </w:p>
        </w:tc>
      </w:tr>
      <w:tr>
        <w:trPr>
          <w:trHeight w:val="20"/>
        </w:trPr>
        <w:tc>
          <w:tcPr>
            <w:tcW w:w="1040" w:type="dxa"/>
            <w:vAlign w:val="bottom"/>
          </w:tcPr>
          <w:p>
            <w:pPr>
              <w:spacing w:after="0" w:line="20" w:lineRule="exact"/>
              <w:rPr>
                <w:sz w:val="1"/>
                <w:szCs w:val="1"/>
                <w:color w:val="auto"/>
              </w:rPr>
            </w:pPr>
          </w:p>
        </w:tc>
        <w:tc>
          <w:tcPr>
            <w:tcW w:w="64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04"/>
        </w:trPr>
        <w:tc>
          <w:tcPr>
            <w:tcW w:w="7680" w:type="dxa"/>
            <w:vAlign w:val="bottom"/>
            <w:gridSpan w:val="3"/>
          </w:tcPr>
          <w:p>
            <w:pPr>
              <w:ind w:left="20"/>
              <w:spacing w:after="0" w:line="203" w:lineRule="exact"/>
              <w:rPr>
                <w:sz w:val="20"/>
                <w:szCs w:val="20"/>
                <w:color w:val="auto"/>
              </w:rPr>
            </w:pPr>
            <w:r>
              <w:rPr>
                <w:rFonts w:ascii="Arial" w:cs="Arial" w:eastAsia="Arial" w:hAnsi="Arial"/>
                <w:sz w:val="18"/>
                <w:szCs w:val="18"/>
                <w:color w:val="auto"/>
              </w:rPr>
              <w:t>Capital adequacy index</w:t>
            </w:r>
          </w:p>
        </w:tc>
        <w:tc>
          <w:tcPr>
            <w:tcW w:w="1100" w:type="dxa"/>
            <w:vAlign w:val="bottom"/>
          </w:tcPr>
          <w:p>
            <w:pPr>
              <w:jc w:val="right"/>
              <w:ind w:right="30"/>
              <w:spacing w:after="0" w:line="203" w:lineRule="exact"/>
              <w:rPr>
                <w:sz w:val="20"/>
                <w:szCs w:val="20"/>
                <w:color w:val="auto"/>
              </w:rPr>
            </w:pPr>
            <w:r>
              <w:rPr>
                <w:rFonts w:ascii="Arial" w:cs="Arial" w:eastAsia="Arial" w:hAnsi="Arial"/>
                <w:sz w:val="18"/>
                <w:szCs w:val="18"/>
                <w:color w:val="auto"/>
              </w:rPr>
              <w:t>12.92%</w:t>
            </w:r>
          </w:p>
        </w:tc>
        <w:tc>
          <w:tcPr>
            <w:tcW w:w="100" w:type="dxa"/>
            <w:vAlign w:val="bottom"/>
          </w:tcPr>
          <w:p>
            <w:pPr>
              <w:spacing w:after="0"/>
              <w:rPr>
                <w:sz w:val="17"/>
                <w:szCs w:val="17"/>
                <w:color w:val="auto"/>
              </w:rPr>
            </w:pPr>
          </w:p>
        </w:tc>
        <w:tc>
          <w:tcPr>
            <w:tcW w:w="1360" w:type="dxa"/>
            <w:vAlign w:val="bottom"/>
          </w:tcPr>
          <w:p>
            <w:pPr>
              <w:jc w:val="right"/>
              <w:ind w:right="30"/>
              <w:spacing w:after="0" w:line="203" w:lineRule="exact"/>
              <w:rPr>
                <w:sz w:val="20"/>
                <w:szCs w:val="20"/>
                <w:color w:val="auto"/>
              </w:rPr>
            </w:pPr>
            <w:r>
              <w:rPr>
                <w:rFonts w:ascii="Arial" w:cs="Arial" w:eastAsia="Arial" w:hAnsi="Arial"/>
                <w:sz w:val="18"/>
                <w:szCs w:val="18"/>
                <w:color w:val="auto"/>
              </w:rPr>
              <w:t>15.57%</w:t>
            </w:r>
          </w:p>
        </w:tc>
      </w:tr>
      <w:tr>
        <w:trPr>
          <w:trHeight w:val="20"/>
        </w:trPr>
        <w:tc>
          <w:tcPr>
            <w:tcW w:w="1040" w:type="dxa"/>
            <w:vAlign w:val="bottom"/>
          </w:tcPr>
          <w:p>
            <w:pPr>
              <w:spacing w:after="0" w:line="20" w:lineRule="exact"/>
              <w:rPr>
                <w:sz w:val="1"/>
                <w:szCs w:val="1"/>
                <w:color w:val="auto"/>
              </w:rPr>
            </w:pPr>
          </w:p>
        </w:tc>
        <w:tc>
          <w:tcPr>
            <w:tcW w:w="640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top w:val="single" w:sz="8" w:color="auto"/>
              <w:bottom w:val="single" w:sz="8" w:color="auto"/>
            </w:tcBorders>
          </w:tcPr>
          <w:p>
            <w:pPr>
              <w:spacing w:after="0" w:line="20" w:lineRule="exact"/>
              <w:rPr>
                <w:sz w:val="1"/>
                <w:szCs w:val="1"/>
                <w:color w:val="auto"/>
              </w:rPr>
            </w:pPr>
          </w:p>
        </w:tc>
      </w:tr>
      <w:tr>
        <w:trPr>
          <w:trHeight w:val="723"/>
        </w:trPr>
        <w:tc>
          <w:tcPr>
            <w:tcW w:w="1040" w:type="dxa"/>
            <w:vAlign w:val="bottom"/>
            <w:tcBorders>
              <w:bottom w:val="single" w:sz="8" w:color="auto"/>
            </w:tcBorders>
          </w:tcPr>
          <w:p>
            <w:pPr>
              <w:spacing w:after="0"/>
              <w:rPr>
                <w:sz w:val="20"/>
                <w:szCs w:val="20"/>
                <w:color w:val="auto"/>
              </w:rPr>
            </w:pPr>
            <w:r>
              <w:rPr>
                <w:rFonts w:ascii="Arial" w:cs="Arial" w:eastAsia="Arial" w:hAnsi="Arial"/>
                <w:sz w:val="18"/>
                <w:szCs w:val="18"/>
                <w:color w:val="auto"/>
                <w:w w:val="88"/>
              </w:rPr>
              <w:t>Leverage ratio</w:t>
            </w:r>
          </w:p>
        </w:tc>
        <w:tc>
          <w:tcPr>
            <w:tcW w:w="6640" w:type="dxa"/>
            <w:vAlign w:val="bottom"/>
            <w:gridSpan w:val="2"/>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r>
      <w:tr>
        <w:trPr>
          <w:trHeight w:val="453"/>
        </w:trPr>
        <w:tc>
          <w:tcPr>
            <w:tcW w:w="7680" w:type="dxa"/>
            <w:vAlign w:val="bottom"/>
            <w:gridSpan w:val="3"/>
          </w:tcPr>
          <w:p>
            <w:pPr>
              <w:spacing w:after="0"/>
              <w:rPr>
                <w:sz w:val="20"/>
                <w:szCs w:val="20"/>
                <w:color w:val="auto"/>
              </w:rPr>
            </w:pPr>
            <w:r>
              <w:rPr>
                <w:rFonts w:ascii="Arial" w:cs="Arial" w:eastAsia="Arial" w:hAnsi="Arial"/>
                <w:sz w:val="18"/>
                <w:szCs w:val="18"/>
                <w:color w:val="222222"/>
                <w:w w:val="92"/>
              </w:rPr>
              <w:t xml:space="preserve">The table below presents the Bank´s leverage ratio in compliance with Article No.17 of </w:t>
            </w:r>
            <w:r>
              <w:rPr>
                <w:rFonts w:ascii="Arial" w:cs="Arial" w:eastAsia="Arial" w:hAnsi="Arial"/>
                <w:sz w:val="18"/>
                <w:szCs w:val="18"/>
                <w:color w:val="000000"/>
                <w:w w:val="92"/>
              </w:rPr>
              <w:t>Rule</w:t>
            </w:r>
            <w:r>
              <w:rPr>
                <w:rFonts w:ascii="Arial" w:cs="Arial" w:eastAsia="Arial" w:hAnsi="Arial"/>
                <w:sz w:val="18"/>
                <w:szCs w:val="18"/>
                <w:color w:val="222222"/>
                <w:w w:val="92"/>
              </w:rPr>
              <w:t xml:space="preserve"> No. 1-2015:</w:t>
            </w: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360" w:type="dxa"/>
            <w:vAlign w:val="bottom"/>
          </w:tcPr>
          <w:p>
            <w:pPr>
              <w:spacing w:after="0"/>
              <w:rPr>
                <w:sz w:val="24"/>
                <w:szCs w:val="24"/>
                <w:color w:val="auto"/>
              </w:rPr>
            </w:pPr>
          </w:p>
        </w:tc>
      </w:tr>
    </w:tbl>
    <w:p>
      <w:pPr>
        <w:spacing w:after="0" w:line="200" w:lineRule="exact"/>
        <w:rPr>
          <w:sz w:val="20"/>
          <w:szCs w:val="20"/>
          <w:color w:val="auto"/>
        </w:rPr>
      </w:pPr>
    </w:p>
    <w:p>
      <w:pPr>
        <w:spacing w:after="0" w:line="349"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9"/>
        </w:trPr>
        <w:tc>
          <w:tcPr>
            <w:tcW w:w="744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7"/>
        </w:trPr>
        <w:tc>
          <w:tcPr>
            <w:tcW w:w="7440" w:type="dxa"/>
            <w:vAlign w:val="bottom"/>
          </w:tcPr>
          <w:p>
            <w:pPr>
              <w:ind w:left="20"/>
              <w:spacing w:after="0"/>
              <w:rPr>
                <w:sz w:val="20"/>
                <w:szCs w:val="20"/>
                <w:color w:val="auto"/>
              </w:rPr>
            </w:pPr>
            <w:r>
              <w:rPr>
                <w:rFonts w:ascii="Arial" w:cs="Arial" w:eastAsia="Arial" w:hAnsi="Arial"/>
                <w:sz w:val="18"/>
                <w:szCs w:val="18"/>
                <w:color w:val="auto"/>
              </w:rPr>
              <w:t>Ordinary capital</w:t>
            </w:r>
          </w:p>
        </w:tc>
        <w:tc>
          <w:tcPr>
            <w:tcW w:w="13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893,702</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877,777</w:t>
            </w: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48"/>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Non-risk-weighted assets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9,062,774</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8,107,810</w:t>
            </w: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r>
        <w:trPr>
          <w:trHeight w:val="204"/>
        </w:trPr>
        <w:tc>
          <w:tcPr>
            <w:tcW w:w="7440" w:type="dxa"/>
            <w:vAlign w:val="bottom"/>
          </w:tcPr>
          <w:p>
            <w:pPr>
              <w:ind w:left="20"/>
              <w:spacing w:after="0" w:line="203" w:lineRule="exact"/>
              <w:rPr>
                <w:sz w:val="20"/>
                <w:szCs w:val="20"/>
                <w:color w:val="auto"/>
              </w:rPr>
            </w:pPr>
            <w:r>
              <w:rPr>
                <w:rFonts w:ascii="Arial" w:cs="Arial" w:eastAsia="Arial" w:hAnsi="Arial"/>
                <w:sz w:val="18"/>
                <w:szCs w:val="18"/>
                <w:color w:val="auto"/>
              </w:rPr>
              <w:t>Leverage ratio</w:t>
            </w:r>
          </w:p>
        </w:tc>
        <w:tc>
          <w:tcPr>
            <w:tcW w:w="1340" w:type="dxa"/>
            <w:vAlign w:val="bottom"/>
            <w:tcBorders>
              <w:bottom w:val="single" w:sz="8" w:color="auto"/>
            </w:tcBorders>
          </w:tcPr>
          <w:p>
            <w:pPr>
              <w:jc w:val="right"/>
              <w:ind w:right="30"/>
              <w:spacing w:after="0" w:line="203" w:lineRule="exact"/>
              <w:rPr>
                <w:sz w:val="20"/>
                <w:szCs w:val="20"/>
                <w:color w:val="auto"/>
              </w:rPr>
            </w:pPr>
            <w:r>
              <w:rPr>
                <w:rFonts w:ascii="Arial" w:cs="Arial" w:eastAsia="Arial" w:hAnsi="Arial"/>
                <w:sz w:val="18"/>
                <w:szCs w:val="18"/>
                <w:color w:val="auto"/>
              </w:rPr>
              <w:t>9.86%</w:t>
            </w:r>
          </w:p>
        </w:tc>
        <w:tc>
          <w:tcPr>
            <w:tcW w:w="100" w:type="dxa"/>
            <w:vAlign w:val="bottom"/>
          </w:tcPr>
          <w:p>
            <w:pPr>
              <w:spacing w:after="0"/>
              <w:rPr>
                <w:sz w:val="17"/>
                <w:szCs w:val="17"/>
                <w:color w:val="auto"/>
              </w:rPr>
            </w:pPr>
          </w:p>
        </w:tc>
        <w:tc>
          <w:tcPr>
            <w:tcW w:w="1360" w:type="dxa"/>
            <w:vAlign w:val="bottom"/>
            <w:tcBorders>
              <w:bottom w:val="single" w:sz="8" w:color="auto"/>
            </w:tcBorders>
          </w:tcPr>
          <w:p>
            <w:pPr>
              <w:jc w:val="right"/>
              <w:ind w:right="30"/>
              <w:spacing w:after="0" w:line="203" w:lineRule="exact"/>
              <w:rPr>
                <w:sz w:val="20"/>
                <w:szCs w:val="20"/>
                <w:color w:val="auto"/>
              </w:rPr>
            </w:pPr>
            <w:r>
              <w:rPr>
                <w:rFonts w:ascii="Arial" w:cs="Arial" w:eastAsia="Arial" w:hAnsi="Arial"/>
                <w:sz w:val="18"/>
                <w:szCs w:val="18"/>
                <w:color w:val="auto"/>
              </w:rPr>
              <w:t>10.83%</w:t>
            </w:r>
          </w:p>
        </w:tc>
      </w:tr>
      <w:tr>
        <w:trPr>
          <w:trHeight w:val="20"/>
        </w:trPr>
        <w:tc>
          <w:tcPr>
            <w:tcW w:w="74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61</w:t>
      </w:r>
    </w:p>
    <w:p>
      <w:pPr>
        <w:sectPr>
          <w:pgSz w:w="11900" w:h="16838" w:orient="portrait"/>
          <w:cols w:equalWidth="0" w:num="1">
            <w:col w:w="11240"/>
          </w:cols>
          <w:pgMar w:left="320" w:top="139" w:right="339" w:bottom="1440" w:gutter="0" w:footer="0" w:header="0"/>
        </w:sectPr>
      </w:pPr>
    </w:p>
    <w:bookmarkStart w:id="63" w:name="page64"/>
    <w:bookmarkEnd w:id="63"/>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540" w:hanging="332"/>
        <w:spacing w:after="0" w:line="487" w:lineRule="auto"/>
        <w:tabs>
          <w:tab w:leader="none" w:pos="335"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Specific provisions</w:t>
      </w:r>
    </w:p>
    <w:p>
      <w:pPr>
        <w:ind w:left="340"/>
        <w:spacing w:after="0"/>
        <w:rPr>
          <w:rFonts w:ascii="Arial" w:cs="Arial" w:eastAsia="Arial" w:hAnsi="Arial"/>
          <w:sz w:val="18"/>
          <w:szCs w:val="18"/>
          <w:b w:val="1"/>
          <w:bCs w:val="1"/>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129"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2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2740" w:type="dxa"/>
            <w:vAlign w:val="bottom"/>
            <w:tcBorders>
              <w:bottom w:val="single" w:sz="8" w:color="auto"/>
            </w:tcBorders>
            <w:gridSpan w:val="4"/>
            <w:shd w:val="clear" w:color="auto" w:fill="CCEEFF"/>
          </w:tcPr>
          <w:p>
            <w:pPr>
              <w:jc w:val="center"/>
              <w:ind w:right="40"/>
              <w:spacing w:after="0"/>
              <w:rPr>
                <w:sz w:val="20"/>
                <w:szCs w:val="20"/>
                <w:color w:val="auto"/>
              </w:rPr>
            </w:pPr>
            <w:r>
              <w:rPr>
                <w:rFonts w:ascii="Arial" w:cs="Arial" w:eastAsia="Arial" w:hAnsi="Arial"/>
                <w:sz w:val="16"/>
                <w:szCs w:val="16"/>
                <w:b w:val="1"/>
                <w:bCs w:val="1"/>
                <w:color w:val="auto"/>
                <w:w w:val="90"/>
              </w:rPr>
              <w:t>June 30, 2022</w:t>
            </w:r>
          </w:p>
        </w:tc>
        <w:tc>
          <w:tcPr>
            <w:tcW w:w="130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spacing w:after="0"/>
              <w:rPr>
                <w:sz w:val="18"/>
                <w:szCs w:val="18"/>
                <w:color w:val="auto"/>
              </w:rPr>
            </w:pPr>
          </w:p>
        </w:tc>
      </w:tr>
      <w:tr>
        <w:trPr>
          <w:trHeight w:val="207"/>
        </w:trPr>
        <w:tc>
          <w:tcPr>
            <w:tcW w:w="2200" w:type="dxa"/>
            <w:vAlign w:val="bottom"/>
          </w:tcPr>
          <w:p>
            <w:pPr>
              <w:spacing w:after="0"/>
              <w:rPr>
                <w:sz w:val="17"/>
                <w:szCs w:val="17"/>
                <w:color w:val="auto"/>
              </w:rPr>
            </w:pPr>
          </w:p>
        </w:tc>
        <w:tc>
          <w:tcPr>
            <w:tcW w:w="1360" w:type="dxa"/>
            <w:vAlign w:val="bottom"/>
            <w:gridSpan w:val="2"/>
          </w:tcPr>
          <w:p>
            <w:pPr>
              <w:ind w:left="360"/>
              <w:spacing w:after="0"/>
              <w:rPr>
                <w:sz w:val="20"/>
                <w:szCs w:val="20"/>
                <w:color w:val="auto"/>
              </w:rPr>
            </w:pPr>
            <w:r>
              <w:rPr>
                <w:rFonts w:ascii="Arial" w:cs="Arial" w:eastAsia="Arial" w:hAnsi="Arial"/>
                <w:sz w:val="16"/>
                <w:szCs w:val="16"/>
                <w:b w:val="1"/>
                <w:bCs w:val="1"/>
                <w:color w:val="auto"/>
              </w:rPr>
              <w:t>Normal</w:t>
            </w:r>
          </w:p>
        </w:tc>
        <w:tc>
          <w:tcPr>
            <w:tcW w:w="1360" w:type="dxa"/>
            <w:vAlign w:val="bottom"/>
            <w:gridSpan w:val="2"/>
          </w:tcPr>
          <w:p>
            <w:pPr>
              <w:ind w:left="80"/>
              <w:spacing w:after="0"/>
              <w:rPr>
                <w:sz w:val="20"/>
                <w:szCs w:val="20"/>
                <w:color w:val="auto"/>
              </w:rPr>
            </w:pPr>
            <w:r>
              <w:rPr>
                <w:rFonts w:ascii="Arial" w:cs="Arial" w:eastAsia="Arial" w:hAnsi="Arial"/>
                <w:sz w:val="16"/>
                <w:szCs w:val="16"/>
                <w:b w:val="1"/>
                <w:bCs w:val="1"/>
                <w:color w:val="auto"/>
              </w:rPr>
              <w:t>Special mention</w:t>
            </w:r>
          </w:p>
        </w:tc>
        <w:tc>
          <w:tcPr>
            <w:tcW w:w="1380" w:type="dxa"/>
            <w:vAlign w:val="bottom"/>
            <w:gridSpan w:val="2"/>
          </w:tcPr>
          <w:p>
            <w:pPr>
              <w:ind w:left="200"/>
              <w:spacing w:after="0"/>
              <w:rPr>
                <w:sz w:val="20"/>
                <w:szCs w:val="20"/>
                <w:color w:val="auto"/>
              </w:rPr>
            </w:pPr>
            <w:r>
              <w:rPr>
                <w:rFonts w:ascii="Arial" w:cs="Arial" w:eastAsia="Arial" w:hAnsi="Arial"/>
                <w:sz w:val="16"/>
                <w:szCs w:val="16"/>
                <w:b w:val="1"/>
                <w:bCs w:val="1"/>
                <w:color w:val="auto"/>
              </w:rPr>
              <w:t>Substandard</w:t>
            </w:r>
          </w:p>
        </w:tc>
        <w:tc>
          <w:tcPr>
            <w:tcW w:w="1360" w:type="dxa"/>
            <w:vAlign w:val="bottom"/>
            <w:gridSpan w:val="2"/>
          </w:tcPr>
          <w:p>
            <w:pPr>
              <w:ind w:left="320"/>
              <w:spacing w:after="0"/>
              <w:rPr>
                <w:sz w:val="20"/>
                <w:szCs w:val="20"/>
                <w:color w:val="auto"/>
              </w:rPr>
            </w:pPr>
            <w:r>
              <w:rPr>
                <w:rFonts w:ascii="Arial" w:cs="Arial" w:eastAsia="Arial" w:hAnsi="Arial"/>
                <w:sz w:val="16"/>
                <w:szCs w:val="16"/>
                <w:b w:val="1"/>
                <w:bCs w:val="1"/>
                <w:color w:val="auto"/>
              </w:rPr>
              <w:t>Doubtful</w:t>
            </w:r>
          </w:p>
        </w:tc>
        <w:tc>
          <w:tcPr>
            <w:tcW w:w="1400" w:type="dxa"/>
            <w:vAlign w:val="bottom"/>
            <w:gridSpan w:val="2"/>
          </w:tcPr>
          <w:p>
            <w:pPr>
              <w:ind w:left="140"/>
              <w:spacing w:after="0"/>
              <w:rPr>
                <w:sz w:val="20"/>
                <w:szCs w:val="20"/>
                <w:color w:val="auto"/>
              </w:rPr>
            </w:pPr>
            <w:r>
              <w:rPr>
                <w:rFonts w:ascii="Arial" w:cs="Arial" w:eastAsia="Arial" w:hAnsi="Arial"/>
                <w:sz w:val="16"/>
                <w:szCs w:val="16"/>
                <w:b w:val="1"/>
                <w:bCs w:val="1"/>
                <w:color w:val="auto"/>
              </w:rPr>
              <w:t>Unrecoverable</w:t>
            </w:r>
          </w:p>
        </w:tc>
        <w:tc>
          <w:tcPr>
            <w:tcW w:w="1280" w:type="dxa"/>
            <w:vAlign w:val="bottom"/>
          </w:tcPr>
          <w:p>
            <w:pPr>
              <w:jc w:val="right"/>
              <w:ind w:right="399"/>
              <w:spacing w:after="0"/>
              <w:rPr>
                <w:sz w:val="20"/>
                <w:szCs w:val="20"/>
                <w:color w:val="auto"/>
              </w:rPr>
            </w:pPr>
            <w:r>
              <w:rPr>
                <w:rFonts w:ascii="Arial" w:cs="Arial" w:eastAsia="Arial" w:hAnsi="Arial"/>
                <w:sz w:val="16"/>
                <w:szCs w:val="16"/>
                <w:b w:val="1"/>
                <w:bCs w:val="1"/>
                <w:color w:val="auto"/>
              </w:rPr>
              <w:t>Total</w:t>
            </w:r>
          </w:p>
        </w:tc>
      </w:tr>
      <w:tr>
        <w:trPr>
          <w:trHeight w:val="199"/>
        </w:trPr>
        <w:tc>
          <w:tcPr>
            <w:tcW w:w="22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Loans at amortized cost</w:t>
            </w: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r>
      <w:tr>
        <w:trPr>
          <w:trHeight w:val="213"/>
        </w:trPr>
        <w:tc>
          <w:tcPr>
            <w:tcW w:w="2200" w:type="dxa"/>
            <w:vAlign w:val="bottom"/>
          </w:tcPr>
          <w:p>
            <w:pPr>
              <w:ind w:left="20"/>
              <w:spacing w:after="0"/>
              <w:rPr>
                <w:sz w:val="20"/>
                <w:szCs w:val="20"/>
                <w:color w:val="auto"/>
              </w:rPr>
            </w:pPr>
            <w:r>
              <w:rPr>
                <w:rFonts w:ascii="Arial" w:cs="Arial" w:eastAsia="Arial" w:hAnsi="Arial"/>
                <w:sz w:val="16"/>
                <w:szCs w:val="16"/>
                <w:color w:val="auto"/>
              </w:rPr>
              <w:t>Corporations</w:t>
            </w:r>
          </w:p>
        </w:tc>
        <w:tc>
          <w:tcPr>
            <w:tcW w:w="1260" w:type="dxa"/>
            <w:vAlign w:val="bottom"/>
          </w:tcPr>
          <w:p>
            <w:pPr>
              <w:jc w:val="right"/>
              <w:spacing w:after="0"/>
              <w:rPr>
                <w:sz w:val="20"/>
                <w:szCs w:val="20"/>
                <w:color w:val="auto"/>
              </w:rPr>
            </w:pPr>
            <w:r>
              <w:rPr>
                <w:rFonts w:ascii="Arial" w:cs="Arial" w:eastAsia="Arial" w:hAnsi="Arial"/>
                <w:sz w:val="16"/>
                <w:szCs w:val="16"/>
                <w:color w:val="auto"/>
              </w:rPr>
              <w:t>3,742,998</w:t>
            </w:r>
          </w:p>
        </w:tc>
        <w:tc>
          <w:tcPr>
            <w:tcW w:w="1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65,091</w:t>
            </w:r>
          </w:p>
        </w:tc>
        <w:tc>
          <w:tcPr>
            <w:tcW w:w="10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6"/>
                <w:szCs w:val="16"/>
                <w:color w:val="auto"/>
              </w:rPr>
              <w:t>10,593</w:t>
            </w:r>
          </w:p>
        </w:tc>
        <w:tc>
          <w:tcPr>
            <w:tcW w:w="100" w:type="dxa"/>
            <w:vAlign w:val="bottom"/>
          </w:tcPr>
          <w:p>
            <w:pPr>
              <w:spacing w:after="0"/>
              <w:rPr>
                <w:sz w:val="18"/>
                <w:szCs w:val="18"/>
                <w:color w:val="auto"/>
              </w:rPr>
            </w:pPr>
          </w:p>
        </w:tc>
        <w:tc>
          <w:tcPr>
            <w:tcW w:w="1360" w:type="dxa"/>
            <w:vAlign w:val="bottom"/>
            <w:gridSpan w:val="2"/>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tcPr>
          <w:p>
            <w:pPr>
              <w:ind w:left="1060"/>
              <w:spacing w:after="0"/>
              <w:rPr>
                <w:sz w:val="20"/>
                <w:szCs w:val="20"/>
                <w:color w:val="auto"/>
              </w:rPr>
            </w:pPr>
            <w:r>
              <w:rPr>
                <w:rFonts w:ascii="Arial" w:cs="Arial" w:eastAsia="Arial" w:hAnsi="Arial"/>
                <w:sz w:val="16"/>
                <w:szCs w:val="16"/>
                <w:color w:val="auto"/>
              </w:rPr>
              <w:t>—</w:t>
            </w:r>
          </w:p>
        </w:tc>
        <w:tc>
          <w:tcPr>
            <w:tcW w:w="1280" w:type="dxa"/>
            <w:vAlign w:val="bottom"/>
          </w:tcPr>
          <w:p>
            <w:pPr>
              <w:jc w:val="right"/>
              <w:spacing w:after="0"/>
              <w:rPr>
                <w:sz w:val="20"/>
                <w:szCs w:val="20"/>
                <w:color w:val="auto"/>
              </w:rPr>
            </w:pPr>
            <w:r>
              <w:rPr>
                <w:rFonts w:ascii="Arial" w:cs="Arial" w:eastAsia="Arial" w:hAnsi="Arial"/>
                <w:sz w:val="16"/>
                <w:szCs w:val="16"/>
                <w:color w:val="auto"/>
              </w:rPr>
              <w:t>3,818,682</w:t>
            </w:r>
          </w:p>
        </w:tc>
      </w:tr>
      <w:tr>
        <w:trPr>
          <w:trHeight w:val="219"/>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color w:val="auto"/>
              </w:rPr>
              <w:t>Financial institutions:</w:t>
            </w:r>
          </w:p>
        </w:tc>
        <w:tc>
          <w:tcPr>
            <w:tcW w:w="12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r>
      <w:tr>
        <w:trPr>
          <w:trHeight w:val="213"/>
        </w:trPr>
        <w:tc>
          <w:tcPr>
            <w:tcW w:w="2200" w:type="dxa"/>
            <w:vAlign w:val="bottom"/>
          </w:tcPr>
          <w:p>
            <w:pPr>
              <w:ind w:left="180"/>
              <w:spacing w:after="0"/>
              <w:rPr>
                <w:sz w:val="20"/>
                <w:szCs w:val="20"/>
                <w:color w:val="auto"/>
              </w:rPr>
            </w:pPr>
            <w:r>
              <w:rPr>
                <w:rFonts w:ascii="Arial" w:cs="Arial" w:eastAsia="Arial" w:hAnsi="Arial"/>
                <w:sz w:val="16"/>
                <w:szCs w:val="16"/>
                <w:color w:val="auto"/>
              </w:rPr>
              <w:t>Private</w:t>
            </w:r>
          </w:p>
        </w:tc>
        <w:tc>
          <w:tcPr>
            <w:tcW w:w="1260" w:type="dxa"/>
            <w:vAlign w:val="bottom"/>
          </w:tcPr>
          <w:p>
            <w:pPr>
              <w:jc w:val="right"/>
              <w:spacing w:after="0"/>
              <w:rPr>
                <w:sz w:val="20"/>
                <w:szCs w:val="20"/>
                <w:color w:val="auto"/>
              </w:rPr>
            </w:pPr>
            <w:r>
              <w:rPr>
                <w:rFonts w:ascii="Arial" w:cs="Arial" w:eastAsia="Arial" w:hAnsi="Arial"/>
                <w:sz w:val="16"/>
                <w:szCs w:val="16"/>
                <w:color w:val="auto"/>
              </w:rPr>
              <w:t>2,246,644</w:t>
            </w:r>
          </w:p>
        </w:tc>
        <w:tc>
          <w:tcPr>
            <w:tcW w:w="100" w:type="dxa"/>
            <w:vAlign w:val="bottom"/>
          </w:tcPr>
          <w:p>
            <w:pPr>
              <w:spacing w:after="0"/>
              <w:rPr>
                <w:sz w:val="18"/>
                <w:szCs w:val="18"/>
                <w:color w:val="auto"/>
              </w:rPr>
            </w:pPr>
          </w:p>
        </w:tc>
        <w:tc>
          <w:tcPr>
            <w:tcW w:w="13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3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gridSpan w:val="2"/>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tcPr>
          <w:p>
            <w:pPr>
              <w:ind w:left="1060"/>
              <w:spacing w:after="0"/>
              <w:rPr>
                <w:sz w:val="20"/>
                <w:szCs w:val="20"/>
                <w:color w:val="auto"/>
              </w:rPr>
            </w:pPr>
            <w:r>
              <w:rPr>
                <w:rFonts w:ascii="Arial" w:cs="Arial" w:eastAsia="Arial" w:hAnsi="Arial"/>
                <w:sz w:val="16"/>
                <w:szCs w:val="16"/>
                <w:color w:val="auto"/>
              </w:rPr>
              <w:t>—</w:t>
            </w:r>
          </w:p>
        </w:tc>
        <w:tc>
          <w:tcPr>
            <w:tcW w:w="1280" w:type="dxa"/>
            <w:vAlign w:val="bottom"/>
          </w:tcPr>
          <w:p>
            <w:pPr>
              <w:jc w:val="right"/>
              <w:spacing w:after="0"/>
              <w:rPr>
                <w:sz w:val="20"/>
                <w:szCs w:val="20"/>
                <w:color w:val="auto"/>
              </w:rPr>
            </w:pPr>
            <w:r>
              <w:rPr>
                <w:rFonts w:ascii="Arial" w:cs="Arial" w:eastAsia="Arial" w:hAnsi="Arial"/>
                <w:sz w:val="16"/>
                <w:szCs w:val="16"/>
                <w:color w:val="auto"/>
              </w:rPr>
              <w:t>2,246,644</w:t>
            </w:r>
          </w:p>
        </w:tc>
      </w:tr>
      <w:tr>
        <w:trPr>
          <w:trHeight w:val="216"/>
        </w:trPr>
        <w:tc>
          <w:tcPr>
            <w:tcW w:w="2200" w:type="dxa"/>
            <w:vAlign w:val="bottom"/>
            <w:shd w:val="clear" w:color="auto" w:fill="CCEEFF"/>
          </w:tcPr>
          <w:p>
            <w:pPr>
              <w:ind w:left="180"/>
              <w:spacing w:after="0"/>
              <w:rPr>
                <w:sz w:val="20"/>
                <w:szCs w:val="20"/>
                <w:color w:val="auto"/>
              </w:rPr>
            </w:pPr>
            <w:r>
              <w:rPr>
                <w:rFonts w:ascii="Arial" w:cs="Arial" w:eastAsia="Arial" w:hAnsi="Arial"/>
                <w:sz w:val="16"/>
                <w:szCs w:val="16"/>
                <w:color w:val="auto"/>
              </w:rPr>
              <w:t>State-owned</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553,182</w:t>
            </w:r>
          </w:p>
        </w:tc>
        <w:tc>
          <w:tcPr>
            <w:tcW w:w="1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ind w:left="1040"/>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300" w:type="dxa"/>
            <w:vAlign w:val="bottom"/>
            <w:tcBorders>
              <w:bottom w:val="single" w:sz="8" w:color="auto"/>
            </w:tcBorders>
            <w:shd w:val="clear" w:color="auto" w:fill="CCEEFF"/>
          </w:tcPr>
          <w:p>
            <w:pPr>
              <w:ind w:left="1060"/>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553,182</w:t>
            </w:r>
          </w:p>
        </w:tc>
      </w:tr>
      <w:tr>
        <w:trPr>
          <w:trHeight w:val="209"/>
        </w:trPr>
        <w:tc>
          <w:tcPr>
            <w:tcW w:w="22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2,799,826</w:t>
            </w:r>
          </w:p>
        </w:tc>
        <w:tc>
          <w:tcPr>
            <w:tcW w:w="1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ind w:left="104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300" w:type="dxa"/>
            <w:vAlign w:val="bottom"/>
            <w:tcBorders>
              <w:bottom w:val="single" w:sz="8" w:color="auto"/>
            </w:tcBorders>
          </w:tcPr>
          <w:p>
            <w:pPr>
              <w:ind w:left="106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2,799,826</w:t>
            </w:r>
          </w:p>
        </w:tc>
      </w:tr>
      <w:tr>
        <w:trPr>
          <w:trHeight w:val="213"/>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color w:val="auto"/>
              </w:rPr>
              <w:t>Sovereign</w:t>
            </w: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150,106</w:t>
            </w:r>
          </w:p>
        </w:tc>
        <w:tc>
          <w:tcPr>
            <w:tcW w:w="1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gridSpan w:val="2"/>
            <w:shd w:val="clear" w:color="auto" w:fill="CCEEFF"/>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shd w:val="clear" w:color="auto" w:fill="CCEEFF"/>
          </w:tcPr>
          <w:p>
            <w:pPr>
              <w:ind w:left="1060"/>
              <w:spacing w:after="0"/>
              <w:rPr>
                <w:sz w:val="20"/>
                <w:szCs w:val="20"/>
                <w:color w:val="auto"/>
              </w:rPr>
            </w:pPr>
            <w:r>
              <w:rPr>
                <w:rFonts w:ascii="Arial" w:cs="Arial" w:eastAsia="Arial" w:hAnsi="Arial"/>
                <w:sz w:val="16"/>
                <w:szCs w:val="16"/>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150,106</w:t>
            </w:r>
          </w:p>
        </w:tc>
      </w:tr>
      <w:tr>
        <w:trPr>
          <w:trHeight w:val="207"/>
        </w:trPr>
        <w:tc>
          <w:tcPr>
            <w:tcW w:w="2200" w:type="dxa"/>
            <w:vAlign w:val="bottom"/>
            <w:tcBorders>
              <w:bottom w:val="single" w:sz="8" w:color="CCEEFF"/>
            </w:tcBorders>
          </w:tcPr>
          <w:p>
            <w:pPr>
              <w:ind w:left="20"/>
              <w:spacing w:after="0"/>
              <w:rPr>
                <w:sz w:val="20"/>
                <w:szCs w:val="20"/>
                <w:color w:val="auto"/>
              </w:rPr>
            </w:pPr>
            <w:r>
              <w:rPr>
                <w:rFonts w:ascii="Arial" w:cs="Arial" w:eastAsia="Arial" w:hAnsi="Arial"/>
                <w:sz w:val="16"/>
                <w:szCs w:val="16"/>
                <w:b w:val="1"/>
                <w:bCs w:val="1"/>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6,692,930</w:t>
            </w:r>
          </w:p>
        </w:tc>
        <w:tc>
          <w:tcPr>
            <w:tcW w:w="100" w:type="dxa"/>
            <w:vAlign w:val="bottom"/>
            <w:tcBorders>
              <w:bottom w:val="single" w:sz="8" w:color="CCEEFF"/>
            </w:tcBorders>
          </w:tcPr>
          <w:p>
            <w:pPr>
              <w:spacing w:after="0"/>
              <w:rPr>
                <w:sz w:val="17"/>
                <w:szCs w:val="17"/>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65,091</w:t>
            </w:r>
          </w:p>
        </w:tc>
        <w:tc>
          <w:tcPr>
            <w:tcW w:w="100" w:type="dxa"/>
            <w:vAlign w:val="bottom"/>
            <w:tcBorders>
              <w:bottom w:val="single" w:sz="8" w:color="CCEEFF"/>
            </w:tcBorders>
          </w:tcPr>
          <w:p>
            <w:pPr>
              <w:spacing w:after="0"/>
              <w:rPr>
                <w:sz w:val="17"/>
                <w:szCs w:val="17"/>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10,593</w:t>
            </w:r>
          </w:p>
        </w:tc>
        <w:tc>
          <w:tcPr>
            <w:tcW w:w="100" w:type="dxa"/>
            <w:vAlign w:val="bottom"/>
            <w:tcBorders>
              <w:bottom w:val="single" w:sz="8" w:color="CCEEFF"/>
            </w:tcBorders>
          </w:tcPr>
          <w:p>
            <w:pPr>
              <w:spacing w:after="0"/>
              <w:rPr>
                <w:sz w:val="17"/>
                <w:szCs w:val="17"/>
                <w:color w:val="auto"/>
              </w:rPr>
            </w:pPr>
          </w:p>
        </w:tc>
        <w:tc>
          <w:tcPr>
            <w:tcW w:w="126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tcPr>
          <w:p>
            <w:pPr>
              <w:spacing w:after="0"/>
              <w:rPr>
                <w:sz w:val="17"/>
                <w:szCs w:val="17"/>
                <w:color w:val="auto"/>
              </w:rPr>
            </w:pPr>
          </w:p>
        </w:tc>
        <w:tc>
          <w:tcPr>
            <w:tcW w:w="1300" w:type="dxa"/>
            <w:vAlign w:val="bottom"/>
            <w:tcBorders>
              <w:top w:val="single" w:sz="8" w:color="auto"/>
              <w:bottom w:val="single" w:sz="8" w:color="auto"/>
            </w:tcBorders>
          </w:tcPr>
          <w:p>
            <w:pPr>
              <w:ind w:left="106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tcPr>
          <w:p>
            <w:pPr>
              <w:spacing w:after="0"/>
              <w:rPr>
                <w:sz w:val="17"/>
                <w:szCs w:val="17"/>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6,768,614</w:t>
            </w:r>
          </w:p>
        </w:tc>
      </w:tr>
      <w:tr>
        <w:trPr>
          <w:trHeight w:val="239"/>
        </w:trPr>
        <w:tc>
          <w:tcPr>
            <w:tcW w:w="22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spacing w:after="0"/>
              <w:rPr>
                <w:sz w:val="20"/>
                <w:szCs w:val="20"/>
                <w:color w:val="auto"/>
              </w:rPr>
            </w:pPr>
          </w:p>
        </w:tc>
      </w:tr>
      <w:tr>
        <w:trPr>
          <w:trHeight w:val="213"/>
        </w:trPr>
        <w:tc>
          <w:tcPr>
            <w:tcW w:w="2200" w:type="dxa"/>
            <w:vAlign w:val="bottom"/>
          </w:tcPr>
          <w:p>
            <w:pPr>
              <w:ind w:left="20"/>
              <w:spacing w:after="0"/>
              <w:rPr>
                <w:sz w:val="20"/>
                <w:szCs w:val="20"/>
                <w:color w:val="auto"/>
              </w:rPr>
            </w:pPr>
            <w:r>
              <w:rPr>
                <w:rFonts w:ascii="Arial" w:cs="Arial" w:eastAsia="Arial" w:hAnsi="Arial"/>
                <w:sz w:val="16"/>
                <w:szCs w:val="16"/>
                <w:color w:val="auto"/>
              </w:rPr>
              <w:t>Allowance for loan</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r>
      <w:tr>
        <w:trPr>
          <w:trHeight w:val="239"/>
        </w:trPr>
        <w:tc>
          <w:tcPr>
            <w:tcW w:w="2200" w:type="dxa"/>
            <w:vAlign w:val="bottom"/>
            <w:shd w:val="clear" w:color="auto" w:fill="CCEEFF"/>
          </w:tcPr>
          <w:p>
            <w:pPr>
              <w:ind w:left="20"/>
              <w:spacing w:after="0" w:line="219" w:lineRule="exact"/>
              <w:rPr>
                <w:sz w:val="20"/>
                <w:szCs w:val="20"/>
                <w:color w:val="auto"/>
              </w:rPr>
            </w:pPr>
            <w:r>
              <w:rPr>
                <w:rFonts w:ascii="Arial" w:cs="Arial" w:eastAsia="Arial" w:hAnsi="Arial"/>
                <w:sz w:val="16"/>
                <w:szCs w:val="16"/>
                <w:color w:val="auto"/>
              </w:rPr>
              <w:t xml:space="preserve">losses under IFRS </w:t>
            </w:r>
            <w:r>
              <w:rPr>
                <w:rFonts w:ascii="Arial" w:cs="Arial" w:eastAsia="Arial" w:hAnsi="Arial"/>
                <w:sz w:val="21"/>
                <w:szCs w:val="21"/>
                <w:color w:val="auto"/>
                <w:vertAlign w:val="superscript"/>
              </w:rPr>
              <w:t>(*)</w:t>
            </w:r>
            <w:r>
              <w:rPr>
                <w:rFonts w:ascii="Arial" w:cs="Arial" w:eastAsia="Arial" w:hAnsi="Arial"/>
                <w:sz w:val="16"/>
                <w:szCs w:val="16"/>
                <w:color w:val="auto"/>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32,808</w:t>
            </w:r>
          </w:p>
        </w:tc>
        <w:tc>
          <w:tcPr>
            <w:tcW w:w="100" w:type="dxa"/>
            <w:vAlign w:val="bottom"/>
            <w:shd w:val="clear" w:color="auto" w:fill="CCEEFF"/>
          </w:tcPr>
          <w:p>
            <w:pPr>
              <w:spacing w:after="0"/>
              <w:rPr>
                <w:sz w:val="20"/>
                <w:szCs w:val="20"/>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12,457</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5,319</w:t>
            </w:r>
          </w:p>
        </w:tc>
        <w:tc>
          <w:tcPr>
            <w:tcW w:w="100" w:type="dxa"/>
            <w:vAlign w:val="bottom"/>
            <w:shd w:val="clear" w:color="auto" w:fill="CCEEFF"/>
          </w:tcPr>
          <w:p>
            <w:pPr>
              <w:spacing w:after="0"/>
              <w:rPr>
                <w:sz w:val="20"/>
                <w:szCs w:val="20"/>
                <w:color w:val="auto"/>
              </w:rPr>
            </w:pPr>
          </w:p>
        </w:tc>
        <w:tc>
          <w:tcPr>
            <w:tcW w:w="1360" w:type="dxa"/>
            <w:vAlign w:val="bottom"/>
            <w:gridSpan w:val="2"/>
            <w:shd w:val="clear" w:color="auto" w:fill="CCEEFF"/>
          </w:tcPr>
          <w:p>
            <w:pPr>
              <w:ind w:left="1040"/>
              <w:spacing w:after="0"/>
              <w:rPr>
                <w:sz w:val="20"/>
                <w:szCs w:val="20"/>
                <w:color w:val="auto"/>
              </w:rPr>
            </w:pPr>
            <w:r>
              <w:rPr>
                <w:rFonts w:ascii="Arial" w:cs="Arial" w:eastAsia="Arial" w:hAnsi="Arial"/>
                <w:sz w:val="16"/>
                <w:szCs w:val="16"/>
                <w:b w:val="1"/>
                <w:bCs w:val="1"/>
                <w:color w:val="auto"/>
              </w:rPr>
              <w:t>—</w:t>
            </w:r>
          </w:p>
        </w:tc>
        <w:tc>
          <w:tcPr>
            <w:tcW w:w="1400" w:type="dxa"/>
            <w:vAlign w:val="bottom"/>
            <w:gridSpan w:val="2"/>
            <w:shd w:val="clear" w:color="auto" w:fill="CCEEFF"/>
          </w:tcPr>
          <w:p>
            <w:pPr>
              <w:ind w:left="1060"/>
              <w:spacing w:after="0"/>
              <w:rPr>
                <w:sz w:val="20"/>
                <w:szCs w:val="20"/>
                <w:color w:val="auto"/>
              </w:rPr>
            </w:pPr>
            <w:r>
              <w:rPr>
                <w:rFonts w:ascii="Arial" w:cs="Arial" w:eastAsia="Arial" w:hAnsi="Arial"/>
                <w:sz w:val="16"/>
                <w:szCs w:val="16"/>
                <w:b w:val="1"/>
                <w:bCs w:val="1"/>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50,584</w:t>
            </w:r>
          </w:p>
        </w:tc>
      </w:tr>
      <w:tr>
        <w:trPr>
          <w:trHeight w:val="20"/>
        </w:trPr>
        <w:tc>
          <w:tcPr>
            <w:tcW w:w="2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r>
      <w:tr>
        <w:trPr>
          <w:trHeight w:val="163"/>
        </w:trPr>
        <w:tc>
          <w:tcPr>
            <w:tcW w:w="22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80" w:type="dxa"/>
            <w:vAlign w:val="bottom"/>
          </w:tcPr>
          <w:p>
            <w:pPr>
              <w:spacing w:after="0"/>
              <w:rPr>
                <w:sz w:val="14"/>
                <w:szCs w:val="14"/>
                <w:color w:val="auto"/>
              </w:rPr>
            </w:pPr>
          </w:p>
        </w:tc>
      </w:tr>
      <w:tr>
        <w:trPr>
          <w:trHeight w:val="216"/>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Loans at FVTPL</w:t>
            </w: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r>
      <w:tr>
        <w:trPr>
          <w:trHeight w:val="213"/>
        </w:trPr>
        <w:tc>
          <w:tcPr>
            <w:tcW w:w="2200" w:type="dxa"/>
            <w:vAlign w:val="bottom"/>
          </w:tcPr>
          <w:p>
            <w:pPr>
              <w:ind w:left="20"/>
              <w:spacing w:after="0"/>
              <w:rPr>
                <w:sz w:val="20"/>
                <w:szCs w:val="20"/>
                <w:color w:val="auto"/>
              </w:rPr>
            </w:pPr>
            <w:r>
              <w:rPr>
                <w:rFonts w:ascii="Arial" w:cs="Arial" w:eastAsia="Arial" w:hAnsi="Arial"/>
                <w:sz w:val="16"/>
                <w:szCs w:val="16"/>
                <w:color w:val="auto"/>
              </w:rPr>
              <w:t>Financial institutions:</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r>
      <w:tr>
        <w:trPr>
          <w:trHeight w:val="219"/>
        </w:trPr>
        <w:tc>
          <w:tcPr>
            <w:tcW w:w="2200" w:type="dxa"/>
            <w:vAlign w:val="bottom"/>
            <w:shd w:val="clear" w:color="auto" w:fill="CCEEFF"/>
          </w:tcPr>
          <w:p>
            <w:pPr>
              <w:ind w:left="180"/>
              <w:spacing w:after="0"/>
              <w:rPr>
                <w:sz w:val="20"/>
                <w:szCs w:val="20"/>
                <w:color w:val="auto"/>
              </w:rPr>
            </w:pPr>
            <w:r>
              <w:rPr>
                <w:rFonts w:ascii="Arial" w:cs="Arial" w:eastAsia="Arial" w:hAnsi="Arial"/>
                <w:sz w:val="16"/>
                <w:szCs w:val="16"/>
                <w:color w:val="auto"/>
              </w:rPr>
              <w:t>Private</w:t>
            </w: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5,285</w:t>
            </w: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gridSpan w:val="2"/>
            <w:shd w:val="clear" w:color="auto" w:fill="CCEEFF"/>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shd w:val="clear" w:color="auto" w:fill="CCEEFF"/>
          </w:tcPr>
          <w:p>
            <w:pPr>
              <w:ind w:left="1060"/>
              <w:spacing w:after="0"/>
              <w:rPr>
                <w:sz w:val="20"/>
                <w:szCs w:val="20"/>
                <w:color w:val="auto"/>
              </w:rPr>
            </w:pPr>
            <w:r>
              <w:rPr>
                <w:rFonts w:ascii="Arial" w:cs="Arial" w:eastAsia="Arial" w:hAnsi="Arial"/>
                <w:sz w:val="16"/>
                <w:szCs w:val="16"/>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5,285</w:t>
            </w:r>
          </w:p>
        </w:tc>
      </w:tr>
      <w:tr>
        <w:trPr>
          <w:trHeight w:val="210"/>
        </w:trPr>
        <w:tc>
          <w:tcPr>
            <w:tcW w:w="2200" w:type="dxa"/>
            <w:vAlign w:val="bottom"/>
          </w:tcPr>
          <w:p>
            <w:pPr>
              <w:ind w:left="20"/>
              <w:spacing w:after="0"/>
              <w:rPr>
                <w:sz w:val="20"/>
                <w:szCs w:val="20"/>
                <w:color w:val="auto"/>
              </w:rPr>
            </w:pPr>
            <w:r>
              <w:rPr>
                <w:rFonts w:ascii="Arial" w:cs="Arial" w:eastAsia="Arial" w:hAnsi="Arial"/>
                <w:sz w:val="16"/>
                <w:szCs w:val="16"/>
                <w:b w:val="1"/>
                <w:bCs w:val="1"/>
                <w:color w:val="auto"/>
              </w:rPr>
              <w:t>Total loans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6,698,215</w:t>
            </w:r>
          </w:p>
        </w:tc>
        <w:tc>
          <w:tcPr>
            <w:tcW w:w="10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65,091</w:t>
            </w:r>
          </w:p>
        </w:tc>
        <w:tc>
          <w:tcPr>
            <w:tcW w:w="1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10,593</w:t>
            </w:r>
          </w:p>
        </w:tc>
        <w:tc>
          <w:tcPr>
            <w:tcW w:w="100" w:type="dxa"/>
            <w:vAlign w:val="bottom"/>
          </w:tcPr>
          <w:p>
            <w:pPr>
              <w:spacing w:after="0"/>
              <w:rPr>
                <w:sz w:val="18"/>
                <w:szCs w:val="18"/>
                <w:color w:val="auto"/>
              </w:rPr>
            </w:pPr>
          </w:p>
        </w:tc>
        <w:tc>
          <w:tcPr>
            <w:tcW w:w="126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300" w:type="dxa"/>
            <w:vAlign w:val="bottom"/>
            <w:tcBorders>
              <w:top w:val="single" w:sz="8" w:color="auto"/>
              <w:bottom w:val="single" w:sz="8" w:color="auto"/>
            </w:tcBorders>
          </w:tcPr>
          <w:p>
            <w:pPr>
              <w:ind w:left="1060"/>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6,773,899</w:t>
            </w:r>
          </w:p>
        </w:tc>
      </w:tr>
      <w:tr>
        <w:trPr>
          <w:trHeight w:val="20"/>
        </w:trPr>
        <w:tc>
          <w:tcPr>
            <w:tcW w:w="2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r>
      <w:tr>
        <w:trPr>
          <w:trHeight w:val="358"/>
        </w:trPr>
        <w:tc>
          <w:tcPr>
            <w:tcW w:w="22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740" w:type="dxa"/>
            <w:vAlign w:val="bottom"/>
            <w:gridSpan w:val="4"/>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80" w:type="dxa"/>
            <w:vAlign w:val="bottom"/>
          </w:tcPr>
          <w:p>
            <w:pPr>
              <w:spacing w:after="0"/>
              <w:rPr>
                <w:sz w:val="24"/>
                <w:szCs w:val="24"/>
                <w:color w:val="auto"/>
              </w:rPr>
            </w:pPr>
          </w:p>
        </w:tc>
      </w:tr>
      <w:tr>
        <w:trPr>
          <w:trHeight w:val="213"/>
        </w:trPr>
        <w:tc>
          <w:tcPr>
            <w:tcW w:w="22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2740" w:type="dxa"/>
            <w:vAlign w:val="bottom"/>
            <w:tcBorders>
              <w:bottom w:val="single" w:sz="8" w:color="auto"/>
            </w:tcBorders>
            <w:gridSpan w:val="4"/>
            <w:shd w:val="clear" w:color="auto" w:fill="CCEEFF"/>
          </w:tcPr>
          <w:p>
            <w:pPr>
              <w:jc w:val="center"/>
              <w:ind w:right="60"/>
              <w:spacing w:after="0"/>
              <w:rPr>
                <w:sz w:val="20"/>
                <w:szCs w:val="20"/>
                <w:color w:val="auto"/>
              </w:rPr>
            </w:pPr>
            <w:r>
              <w:rPr>
                <w:rFonts w:ascii="Arial" w:cs="Arial" w:eastAsia="Arial" w:hAnsi="Arial"/>
                <w:sz w:val="16"/>
                <w:szCs w:val="16"/>
                <w:b w:val="1"/>
                <w:bCs w:val="1"/>
                <w:color w:val="auto"/>
                <w:w w:val="91"/>
              </w:rPr>
              <w:t>December 31, 2021</w:t>
            </w:r>
          </w:p>
        </w:tc>
        <w:tc>
          <w:tcPr>
            <w:tcW w:w="130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spacing w:after="0"/>
              <w:rPr>
                <w:sz w:val="18"/>
                <w:szCs w:val="18"/>
                <w:color w:val="auto"/>
              </w:rPr>
            </w:pPr>
          </w:p>
        </w:tc>
      </w:tr>
      <w:tr>
        <w:trPr>
          <w:trHeight w:val="210"/>
        </w:trPr>
        <w:tc>
          <w:tcPr>
            <w:tcW w:w="2200" w:type="dxa"/>
            <w:vAlign w:val="bottom"/>
          </w:tcPr>
          <w:p>
            <w:pPr>
              <w:spacing w:after="0"/>
              <w:rPr>
                <w:sz w:val="18"/>
                <w:szCs w:val="18"/>
                <w:color w:val="auto"/>
              </w:rPr>
            </w:pPr>
          </w:p>
        </w:tc>
        <w:tc>
          <w:tcPr>
            <w:tcW w:w="1360" w:type="dxa"/>
            <w:vAlign w:val="bottom"/>
            <w:gridSpan w:val="2"/>
          </w:tcPr>
          <w:p>
            <w:pPr>
              <w:ind w:left="360"/>
              <w:spacing w:after="0"/>
              <w:rPr>
                <w:sz w:val="20"/>
                <w:szCs w:val="20"/>
                <w:color w:val="auto"/>
              </w:rPr>
            </w:pPr>
            <w:r>
              <w:rPr>
                <w:rFonts w:ascii="Arial" w:cs="Arial" w:eastAsia="Arial" w:hAnsi="Arial"/>
                <w:sz w:val="16"/>
                <w:szCs w:val="16"/>
                <w:b w:val="1"/>
                <w:bCs w:val="1"/>
                <w:color w:val="auto"/>
              </w:rPr>
              <w:t>Normal</w:t>
            </w:r>
          </w:p>
        </w:tc>
        <w:tc>
          <w:tcPr>
            <w:tcW w:w="1360" w:type="dxa"/>
            <w:vAlign w:val="bottom"/>
            <w:gridSpan w:val="2"/>
          </w:tcPr>
          <w:p>
            <w:pPr>
              <w:ind w:left="80"/>
              <w:spacing w:after="0"/>
              <w:rPr>
                <w:sz w:val="20"/>
                <w:szCs w:val="20"/>
                <w:color w:val="auto"/>
              </w:rPr>
            </w:pPr>
            <w:r>
              <w:rPr>
                <w:rFonts w:ascii="Arial" w:cs="Arial" w:eastAsia="Arial" w:hAnsi="Arial"/>
                <w:sz w:val="16"/>
                <w:szCs w:val="16"/>
                <w:b w:val="1"/>
                <w:bCs w:val="1"/>
                <w:color w:val="auto"/>
              </w:rPr>
              <w:t>Special mention</w:t>
            </w:r>
          </w:p>
        </w:tc>
        <w:tc>
          <w:tcPr>
            <w:tcW w:w="1380" w:type="dxa"/>
            <w:vAlign w:val="bottom"/>
            <w:gridSpan w:val="2"/>
          </w:tcPr>
          <w:p>
            <w:pPr>
              <w:ind w:left="200"/>
              <w:spacing w:after="0"/>
              <w:rPr>
                <w:sz w:val="20"/>
                <w:szCs w:val="20"/>
                <w:color w:val="auto"/>
              </w:rPr>
            </w:pPr>
            <w:r>
              <w:rPr>
                <w:rFonts w:ascii="Arial" w:cs="Arial" w:eastAsia="Arial" w:hAnsi="Arial"/>
                <w:sz w:val="16"/>
                <w:szCs w:val="16"/>
                <w:b w:val="1"/>
                <w:bCs w:val="1"/>
                <w:color w:val="auto"/>
              </w:rPr>
              <w:t>Substandard</w:t>
            </w:r>
          </w:p>
        </w:tc>
        <w:tc>
          <w:tcPr>
            <w:tcW w:w="1360" w:type="dxa"/>
            <w:vAlign w:val="bottom"/>
            <w:gridSpan w:val="2"/>
          </w:tcPr>
          <w:p>
            <w:pPr>
              <w:ind w:left="320"/>
              <w:spacing w:after="0"/>
              <w:rPr>
                <w:sz w:val="20"/>
                <w:szCs w:val="20"/>
                <w:color w:val="auto"/>
              </w:rPr>
            </w:pPr>
            <w:r>
              <w:rPr>
                <w:rFonts w:ascii="Arial" w:cs="Arial" w:eastAsia="Arial" w:hAnsi="Arial"/>
                <w:sz w:val="16"/>
                <w:szCs w:val="16"/>
                <w:b w:val="1"/>
                <w:bCs w:val="1"/>
                <w:color w:val="auto"/>
              </w:rPr>
              <w:t>Doubtful</w:t>
            </w:r>
          </w:p>
        </w:tc>
        <w:tc>
          <w:tcPr>
            <w:tcW w:w="1400" w:type="dxa"/>
            <w:vAlign w:val="bottom"/>
            <w:gridSpan w:val="2"/>
          </w:tcPr>
          <w:p>
            <w:pPr>
              <w:ind w:left="140"/>
              <w:spacing w:after="0"/>
              <w:rPr>
                <w:sz w:val="20"/>
                <w:szCs w:val="20"/>
                <w:color w:val="auto"/>
              </w:rPr>
            </w:pPr>
            <w:r>
              <w:rPr>
                <w:rFonts w:ascii="Arial" w:cs="Arial" w:eastAsia="Arial" w:hAnsi="Arial"/>
                <w:sz w:val="16"/>
                <w:szCs w:val="16"/>
                <w:b w:val="1"/>
                <w:bCs w:val="1"/>
                <w:color w:val="auto"/>
              </w:rPr>
              <w:t>Unrecoverable</w:t>
            </w:r>
          </w:p>
        </w:tc>
        <w:tc>
          <w:tcPr>
            <w:tcW w:w="1280" w:type="dxa"/>
            <w:vAlign w:val="bottom"/>
          </w:tcPr>
          <w:p>
            <w:pPr>
              <w:jc w:val="right"/>
              <w:ind w:right="399"/>
              <w:spacing w:after="0"/>
              <w:rPr>
                <w:sz w:val="20"/>
                <w:szCs w:val="20"/>
                <w:color w:val="auto"/>
              </w:rPr>
            </w:pPr>
            <w:r>
              <w:rPr>
                <w:rFonts w:ascii="Arial" w:cs="Arial" w:eastAsia="Arial" w:hAnsi="Arial"/>
                <w:sz w:val="16"/>
                <w:szCs w:val="16"/>
                <w:b w:val="1"/>
                <w:bCs w:val="1"/>
                <w:color w:val="auto"/>
              </w:rPr>
              <w:t>Total</w:t>
            </w:r>
          </w:p>
        </w:tc>
      </w:tr>
      <w:tr>
        <w:trPr>
          <w:trHeight w:val="199"/>
        </w:trPr>
        <w:tc>
          <w:tcPr>
            <w:tcW w:w="22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Loans at amortized cost</w:t>
            </w: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r>
      <w:tr>
        <w:trPr>
          <w:trHeight w:val="213"/>
        </w:trPr>
        <w:tc>
          <w:tcPr>
            <w:tcW w:w="2200" w:type="dxa"/>
            <w:vAlign w:val="bottom"/>
          </w:tcPr>
          <w:p>
            <w:pPr>
              <w:ind w:left="20"/>
              <w:spacing w:after="0"/>
              <w:rPr>
                <w:sz w:val="20"/>
                <w:szCs w:val="20"/>
                <w:color w:val="auto"/>
              </w:rPr>
            </w:pPr>
            <w:r>
              <w:rPr>
                <w:rFonts w:ascii="Arial" w:cs="Arial" w:eastAsia="Arial" w:hAnsi="Arial"/>
                <w:sz w:val="16"/>
                <w:szCs w:val="16"/>
                <w:color w:val="auto"/>
              </w:rPr>
              <w:t>Corporations</w:t>
            </w:r>
          </w:p>
        </w:tc>
        <w:tc>
          <w:tcPr>
            <w:tcW w:w="1260" w:type="dxa"/>
            <w:vAlign w:val="bottom"/>
          </w:tcPr>
          <w:p>
            <w:pPr>
              <w:jc w:val="right"/>
              <w:spacing w:after="0"/>
              <w:rPr>
                <w:sz w:val="20"/>
                <w:szCs w:val="20"/>
                <w:color w:val="auto"/>
              </w:rPr>
            </w:pPr>
            <w:r>
              <w:rPr>
                <w:rFonts w:ascii="Arial" w:cs="Arial" w:eastAsia="Arial" w:hAnsi="Arial"/>
                <w:sz w:val="16"/>
                <w:szCs w:val="16"/>
                <w:color w:val="auto"/>
              </w:rPr>
              <w:t>2,943,125</w:t>
            </w:r>
          </w:p>
        </w:tc>
        <w:tc>
          <w:tcPr>
            <w:tcW w:w="1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6"/>
                <w:szCs w:val="16"/>
                <w:color w:val="auto"/>
              </w:rPr>
              <w:t>68,668</w:t>
            </w:r>
          </w:p>
        </w:tc>
        <w:tc>
          <w:tcPr>
            <w:tcW w:w="10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6"/>
                <w:szCs w:val="16"/>
                <w:color w:val="auto"/>
              </w:rPr>
              <w:t>10,593</w:t>
            </w:r>
          </w:p>
        </w:tc>
        <w:tc>
          <w:tcPr>
            <w:tcW w:w="100" w:type="dxa"/>
            <w:vAlign w:val="bottom"/>
          </w:tcPr>
          <w:p>
            <w:pPr>
              <w:spacing w:after="0"/>
              <w:rPr>
                <w:sz w:val="18"/>
                <w:szCs w:val="18"/>
                <w:color w:val="auto"/>
              </w:rPr>
            </w:pPr>
          </w:p>
        </w:tc>
        <w:tc>
          <w:tcPr>
            <w:tcW w:w="1360" w:type="dxa"/>
            <w:vAlign w:val="bottom"/>
            <w:gridSpan w:val="2"/>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tcPr>
          <w:p>
            <w:pPr>
              <w:ind w:left="1060"/>
              <w:spacing w:after="0"/>
              <w:rPr>
                <w:sz w:val="20"/>
                <w:szCs w:val="20"/>
                <w:color w:val="auto"/>
              </w:rPr>
            </w:pPr>
            <w:r>
              <w:rPr>
                <w:rFonts w:ascii="Arial" w:cs="Arial" w:eastAsia="Arial" w:hAnsi="Arial"/>
                <w:sz w:val="16"/>
                <w:szCs w:val="16"/>
                <w:color w:val="auto"/>
              </w:rPr>
              <w:t>—</w:t>
            </w:r>
          </w:p>
        </w:tc>
        <w:tc>
          <w:tcPr>
            <w:tcW w:w="1280" w:type="dxa"/>
            <w:vAlign w:val="bottom"/>
          </w:tcPr>
          <w:p>
            <w:pPr>
              <w:jc w:val="right"/>
              <w:spacing w:after="0"/>
              <w:rPr>
                <w:sz w:val="20"/>
                <w:szCs w:val="20"/>
                <w:color w:val="auto"/>
              </w:rPr>
            </w:pPr>
            <w:r>
              <w:rPr>
                <w:rFonts w:ascii="Arial" w:cs="Arial" w:eastAsia="Arial" w:hAnsi="Arial"/>
                <w:sz w:val="16"/>
                <w:szCs w:val="16"/>
                <w:color w:val="auto"/>
              </w:rPr>
              <w:t>3,022,386</w:t>
            </w:r>
          </w:p>
        </w:tc>
      </w:tr>
      <w:tr>
        <w:trPr>
          <w:trHeight w:val="219"/>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color w:val="auto"/>
              </w:rPr>
              <w:t>Financial institutions:</w:t>
            </w:r>
          </w:p>
        </w:tc>
        <w:tc>
          <w:tcPr>
            <w:tcW w:w="12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280" w:type="dxa"/>
            <w:vAlign w:val="bottom"/>
            <w:shd w:val="clear" w:color="auto" w:fill="CCEEFF"/>
          </w:tcPr>
          <w:p>
            <w:pPr>
              <w:spacing w:after="0"/>
              <w:rPr>
                <w:sz w:val="19"/>
                <w:szCs w:val="19"/>
                <w:color w:val="auto"/>
              </w:rPr>
            </w:pPr>
          </w:p>
        </w:tc>
      </w:tr>
      <w:tr>
        <w:trPr>
          <w:trHeight w:val="213"/>
        </w:trPr>
        <w:tc>
          <w:tcPr>
            <w:tcW w:w="2200" w:type="dxa"/>
            <w:vAlign w:val="bottom"/>
          </w:tcPr>
          <w:p>
            <w:pPr>
              <w:ind w:left="180"/>
              <w:spacing w:after="0"/>
              <w:rPr>
                <w:sz w:val="20"/>
                <w:szCs w:val="20"/>
                <w:color w:val="auto"/>
              </w:rPr>
            </w:pPr>
            <w:r>
              <w:rPr>
                <w:rFonts w:ascii="Arial" w:cs="Arial" w:eastAsia="Arial" w:hAnsi="Arial"/>
                <w:sz w:val="16"/>
                <w:szCs w:val="16"/>
                <w:color w:val="auto"/>
              </w:rPr>
              <w:t>Private</w:t>
            </w:r>
          </w:p>
        </w:tc>
        <w:tc>
          <w:tcPr>
            <w:tcW w:w="1260" w:type="dxa"/>
            <w:vAlign w:val="bottom"/>
          </w:tcPr>
          <w:p>
            <w:pPr>
              <w:jc w:val="right"/>
              <w:spacing w:after="0"/>
              <w:rPr>
                <w:sz w:val="20"/>
                <w:szCs w:val="20"/>
                <w:color w:val="auto"/>
              </w:rPr>
            </w:pPr>
            <w:r>
              <w:rPr>
                <w:rFonts w:ascii="Arial" w:cs="Arial" w:eastAsia="Arial" w:hAnsi="Arial"/>
                <w:sz w:val="16"/>
                <w:szCs w:val="16"/>
                <w:color w:val="auto"/>
              </w:rPr>
              <w:t>2,120,762</w:t>
            </w:r>
          </w:p>
        </w:tc>
        <w:tc>
          <w:tcPr>
            <w:tcW w:w="100" w:type="dxa"/>
            <w:vAlign w:val="bottom"/>
          </w:tcPr>
          <w:p>
            <w:pPr>
              <w:spacing w:after="0"/>
              <w:rPr>
                <w:sz w:val="18"/>
                <w:szCs w:val="18"/>
                <w:color w:val="auto"/>
              </w:rPr>
            </w:pPr>
          </w:p>
        </w:tc>
        <w:tc>
          <w:tcPr>
            <w:tcW w:w="136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3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gridSpan w:val="2"/>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tcPr>
          <w:p>
            <w:pPr>
              <w:ind w:left="1060"/>
              <w:spacing w:after="0"/>
              <w:rPr>
                <w:sz w:val="20"/>
                <w:szCs w:val="20"/>
                <w:color w:val="auto"/>
              </w:rPr>
            </w:pPr>
            <w:r>
              <w:rPr>
                <w:rFonts w:ascii="Arial" w:cs="Arial" w:eastAsia="Arial" w:hAnsi="Arial"/>
                <w:sz w:val="16"/>
                <w:szCs w:val="16"/>
                <w:color w:val="auto"/>
              </w:rPr>
              <w:t>—</w:t>
            </w:r>
          </w:p>
        </w:tc>
        <w:tc>
          <w:tcPr>
            <w:tcW w:w="1280" w:type="dxa"/>
            <w:vAlign w:val="bottom"/>
          </w:tcPr>
          <w:p>
            <w:pPr>
              <w:jc w:val="right"/>
              <w:spacing w:after="0"/>
              <w:rPr>
                <w:sz w:val="20"/>
                <w:szCs w:val="20"/>
                <w:color w:val="auto"/>
              </w:rPr>
            </w:pPr>
            <w:r>
              <w:rPr>
                <w:rFonts w:ascii="Arial" w:cs="Arial" w:eastAsia="Arial" w:hAnsi="Arial"/>
                <w:sz w:val="16"/>
                <w:szCs w:val="16"/>
                <w:color w:val="auto"/>
              </w:rPr>
              <w:t>2,120,762</w:t>
            </w:r>
          </w:p>
        </w:tc>
      </w:tr>
      <w:tr>
        <w:trPr>
          <w:trHeight w:val="216"/>
        </w:trPr>
        <w:tc>
          <w:tcPr>
            <w:tcW w:w="2200" w:type="dxa"/>
            <w:vAlign w:val="bottom"/>
            <w:shd w:val="clear" w:color="auto" w:fill="CCEEFF"/>
          </w:tcPr>
          <w:p>
            <w:pPr>
              <w:ind w:left="180"/>
              <w:spacing w:after="0"/>
              <w:rPr>
                <w:sz w:val="20"/>
                <w:szCs w:val="20"/>
                <w:color w:val="auto"/>
              </w:rPr>
            </w:pPr>
            <w:r>
              <w:rPr>
                <w:rFonts w:ascii="Arial" w:cs="Arial" w:eastAsia="Arial" w:hAnsi="Arial"/>
                <w:sz w:val="16"/>
                <w:szCs w:val="16"/>
                <w:color w:val="auto"/>
              </w:rPr>
              <w:t>State-owned</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567,847</w:t>
            </w:r>
          </w:p>
        </w:tc>
        <w:tc>
          <w:tcPr>
            <w:tcW w:w="1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ind w:left="1040"/>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300" w:type="dxa"/>
            <w:vAlign w:val="bottom"/>
            <w:tcBorders>
              <w:bottom w:val="single" w:sz="8" w:color="auto"/>
            </w:tcBorders>
            <w:shd w:val="clear" w:color="auto" w:fill="CCEEFF"/>
          </w:tcPr>
          <w:p>
            <w:pPr>
              <w:ind w:left="1060"/>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567,847</w:t>
            </w:r>
          </w:p>
        </w:tc>
      </w:tr>
      <w:tr>
        <w:trPr>
          <w:trHeight w:val="210"/>
        </w:trPr>
        <w:tc>
          <w:tcPr>
            <w:tcW w:w="22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2,688,609</w:t>
            </w:r>
          </w:p>
        </w:tc>
        <w:tc>
          <w:tcPr>
            <w:tcW w:w="1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ind w:left="104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300" w:type="dxa"/>
            <w:vAlign w:val="bottom"/>
            <w:tcBorders>
              <w:bottom w:val="single" w:sz="8" w:color="auto"/>
            </w:tcBorders>
          </w:tcPr>
          <w:p>
            <w:pPr>
              <w:ind w:left="106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2,688,609</w:t>
            </w:r>
          </w:p>
        </w:tc>
      </w:tr>
      <w:tr>
        <w:trPr>
          <w:trHeight w:val="213"/>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color w:val="auto"/>
              </w:rPr>
              <w:t>Sovereign</w:t>
            </w: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23,610</w:t>
            </w:r>
          </w:p>
        </w:tc>
        <w:tc>
          <w:tcPr>
            <w:tcW w:w="10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gridSpan w:val="2"/>
            <w:shd w:val="clear" w:color="auto" w:fill="CCEEFF"/>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shd w:val="clear" w:color="auto" w:fill="CCEEFF"/>
          </w:tcPr>
          <w:p>
            <w:pPr>
              <w:ind w:left="1060"/>
              <w:spacing w:after="0"/>
              <w:rPr>
                <w:sz w:val="20"/>
                <w:szCs w:val="20"/>
                <w:color w:val="auto"/>
              </w:rPr>
            </w:pPr>
            <w:r>
              <w:rPr>
                <w:rFonts w:ascii="Arial" w:cs="Arial" w:eastAsia="Arial" w:hAnsi="Arial"/>
                <w:sz w:val="16"/>
                <w:szCs w:val="16"/>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23,610</w:t>
            </w:r>
          </w:p>
        </w:tc>
      </w:tr>
      <w:tr>
        <w:trPr>
          <w:trHeight w:val="210"/>
        </w:trPr>
        <w:tc>
          <w:tcPr>
            <w:tcW w:w="2200" w:type="dxa"/>
            <w:vAlign w:val="bottom"/>
          </w:tcPr>
          <w:p>
            <w:pPr>
              <w:ind w:left="20"/>
              <w:spacing w:after="0"/>
              <w:rPr>
                <w:sz w:val="20"/>
                <w:szCs w:val="20"/>
                <w:color w:val="auto"/>
              </w:rPr>
            </w:pPr>
            <w:r>
              <w:rPr>
                <w:rFonts w:ascii="Arial" w:cs="Arial" w:eastAsia="Arial" w:hAnsi="Arial"/>
                <w:sz w:val="16"/>
                <w:szCs w:val="16"/>
                <w:b w:val="1"/>
                <w:bCs w:val="1"/>
                <w:color w:val="auto"/>
              </w:rPr>
              <w:t>Total</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5,655,344</w:t>
            </w:r>
          </w:p>
        </w:tc>
        <w:tc>
          <w:tcPr>
            <w:tcW w:w="10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68,668</w:t>
            </w:r>
          </w:p>
        </w:tc>
        <w:tc>
          <w:tcPr>
            <w:tcW w:w="1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10,593</w:t>
            </w:r>
          </w:p>
        </w:tc>
        <w:tc>
          <w:tcPr>
            <w:tcW w:w="100" w:type="dxa"/>
            <w:vAlign w:val="bottom"/>
          </w:tcPr>
          <w:p>
            <w:pPr>
              <w:spacing w:after="0"/>
              <w:rPr>
                <w:sz w:val="18"/>
                <w:szCs w:val="18"/>
                <w:color w:val="auto"/>
              </w:rPr>
            </w:pPr>
          </w:p>
        </w:tc>
        <w:tc>
          <w:tcPr>
            <w:tcW w:w="126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300" w:type="dxa"/>
            <w:vAlign w:val="bottom"/>
            <w:tcBorders>
              <w:top w:val="single" w:sz="8" w:color="auto"/>
              <w:bottom w:val="single" w:sz="8" w:color="auto"/>
            </w:tcBorders>
          </w:tcPr>
          <w:p>
            <w:pPr>
              <w:ind w:left="1060"/>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5,734,605</w:t>
            </w:r>
          </w:p>
        </w:tc>
      </w:tr>
      <w:tr>
        <w:trPr>
          <w:trHeight w:val="20"/>
        </w:trPr>
        <w:tc>
          <w:tcPr>
            <w:tcW w:w="2200" w:type="dxa"/>
            <w:vAlign w:val="bottom"/>
            <w:tcBorders>
              <w:bottom w:val="single" w:sz="8" w:color="CCEEFF"/>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r>
      <w:tr>
        <w:trPr>
          <w:trHeight w:val="183"/>
        </w:trPr>
        <w:tc>
          <w:tcPr>
            <w:tcW w:w="22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3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80" w:type="dxa"/>
            <w:vAlign w:val="bottom"/>
            <w:shd w:val="clear" w:color="auto" w:fill="CCEEFF"/>
          </w:tcPr>
          <w:p>
            <w:pPr>
              <w:spacing w:after="0"/>
              <w:rPr>
                <w:sz w:val="15"/>
                <w:szCs w:val="15"/>
                <w:color w:val="auto"/>
              </w:rPr>
            </w:pPr>
          </w:p>
        </w:tc>
      </w:tr>
      <w:tr>
        <w:trPr>
          <w:trHeight w:val="213"/>
        </w:trPr>
        <w:tc>
          <w:tcPr>
            <w:tcW w:w="2200" w:type="dxa"/>
            <w:vAlign w:val="bottom"/>
          </w:tcPr>
          <w:p>
            <w:pPr>
              <w:ind w:left="20"/>
              <w:spacing w:after="0"/>
              <w:rPr>
                <w:sz w:val="20"/>
                <w:szCs w:val="20"/>
                <w:color w:val="auto"/>
              </w:rPr>
            </w:pPr>
            <w:r>
              <w:rPr>
                <w:rFonts w:ascii="Arial" w:cs="Arial" w:eastAsia="Arial" w:hAnsi="Arial"/>
                <w:sz w:val="16"/>
                <w:szCs w:val="16"/>
                <w:color w:val="auto"/>
              </w:rPr>
              <w:t>Allowance for loan</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r>
      <w:tr>
        <w:trPr>
          <w:trHeight w:val="239"/>
        </w:trPr>
        <w:tc>
          <w:tcPr>
            <w:tcW w:w="2200" w:type="dxa"/>
            <w:vAlign w:val="bottom"/>
            <w:shd w:val="clear" w:color="auto" w:fill="CCEEFF"/>
          </w:tcPr>
          <w:p>
            <w:pPr>
              <w:ind w:left="20"/>
              <w:spacing w:after="0" w:line="219" w:lineRule="exact"/>
              <w:rPr>
                <w:sz w:val="20"/>
                <w:szCs w:val="20"/>
                <w:color w:val="auto"/>
              </w:rPr>
            </w:pPr>
            <w:r>
              <w:rPr>
                <w:rFonts w:ascii="Arial" w:cs="Arial" w:eastAsia="Arial" w:hAnsi="Arial"/>
                <w:sz w:val="16"/>
                <w:szCs w:val="16"/>
                <w:color w:val="auto"/>
              </w:rPr>
              <w:t xml:space="preserve">losses IFRS </w:t>
            </w:r>
            <w:r>
              <w:rPr>
                <w:rFonts w:ascii="Arial" w:cs="Arial" w:eastAsia="Arial" w:hAnsi="Arial"/>
                <w:sz w:val="21"/>
                <w:szCs w:val="21"/>
                <w:color w:val="auto"/>
                <w:vertAlign w:val="superscript"/>
              </w:rPr>
              <w:t>(*)</w:t>
            </w:r>
            <w:r>
              <w:rPr>
                <w:rFonts w:ascii="Arial" w:cs="Arial" w:eastAsia="Arial" w:hAnsi="Arial"/>
                <w:sz w:val="16"/>
                <w:szCs w:val="16"/>
                <w:color w:val="auto"/>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22,713</w:t>
            </w:r>
          </w:p>
        </w:tc>
        <w:tc>
          <w:tcPr>
            <w:tcW w:w="100" w:type="dxa"/>
            <w:vAlign w:val="bottom"/>
            <w:shd w:val="clear" w:color="auto" w:fill="CCEEFF"/>
          </w:tcPr>
          <w:p>
            <w:pPr>
              <w:spacing w:after="0"/>
              <w:rPr>
                <w:sz w:val="20"/>
                <w:szCs w:val="20"/>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13,577</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5,186</w:t>
            </w:r>
          </w:p>
        </w:tc>
        <w:tc>
          <w:tcPr>
            <w:tcW w:w="100" w:type="dxa"/>
            <w:vAlign w:val="bottom"/>
            <w:shd w:val="clear" w:color="auto" w:fill="CCEEFF"/>
          </w:tcPr>
          <w:p>
            <w:pPr>
              <w:spacing w:after="0"/>
              <w:rPr>
                <w:sz w:val="20"/>
                <w:szCs w:val="20"/>
                <w:color w:val="auto"/>
              </w:rPr>
            </w:pPr>
          </w:p>
        </w:tc>
        <w:tc>
          <w:tcPr>
            <w:tcW w:w="1360" w:type="dxa"/>
            <w:vAlign w:val="bottom"/>
            <w:gridSpan w:val="2"/>
            <w:shd w:val="clear" w:color="auto" w:fill="CCEEFF"/>
          </w:tcPr>
          <w:p>
            <w:pPr>
              <w:ind w:left="1040"/>
              <w:spacing w:after="0"/>
              <w:rPr>
                <w:sz w:val="20"/>
                <w:szCs w:val="20"/>
                <w:color w:val="auto"/>
              </w:rPr>
            </w:pPr>
            <w:r>
              <w:rPr>
                <w:rFonts w:ascii="Arial" w:cs="Arial" w:eastAsia="Arial" w:hAnsi="Arial"/>
                <w:sz w:val="16"/>
                <w:szCs w:val="16"/>
                <w:b w:val="1"/>
                <w:bCs w:val="1"/>
                <w:color w:val="auto"/>
              </w:rPr>
              <w:t>—</w:t>
            </w:r>
          </w:p>
        </w:tc>
        <w:tc>
          <w:tcPr>
            <w:tcW w:w="1400" w:type="dxa"/>
            <w:vAlign w:val="bottom"/>
            <w:gridSpan w:val="2"/>
            <w:shd w:val="clear" w:color="auto" w:fill="CCEEFF"/>
          </w:tcPr>
          <w:p>
            <w:pPr>
              <w:ind w:left="1060"/>
              <w:spacing w:after="0"/>
              <w:rPr>
                <w:sz w:val="20"/>
                <w:szCs w:val="20"/>
                <w:color w:val="auto"/>
              </w:rPr>
            </w:pPr>
            <w:r>
              <w:rPr>
                <w:rFonts w:ascii="Arial" w:cs="Arial" w:eastAsia="Arial" w:hAnsi="Arial"/>
                <w:sz w:val="16"/>
                <w:szCs w:val="16"/>
                <w:b w:val="1"/>
                <w:bCs w:val="1"/>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41,476</w:t>
            </w:r>
          </w:p>
        </w:tc>
      </w:tr>
      <w:tr>
        <w:trPr>
          <w:trHeight w:val="20"/>
        </w:trPr>
        <w:tc>
          <w:tcPr>
            <w:tcW w:w="2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r>
      <w:tr>
        <w:trPr>
          <w:trHeight w:val="163"/>
        </w:trPr>
        <w:tc>
          <w:tcPr>
            <w:tcW w:w="22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80" w:type="dxa"/>
            <w:vAlign w:val="bottom"/>
          </w:tcPr>
          <w:p>
            <w:pPr>
              <w:spacing w:after="0"/>
              <w:rPr>
                <w:sz w:val="14"/>
                <w:szCs w:val="14"/>
                <w:color w:val="auto"/>
              </w:rPr>
            </w:pPr>
          </w:p>
        </w:tc>
      </w:tr>
      <w:tr>
        <w:trPr>
          <w:trHeight w:val="216"/>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Loans at FVTPL</w:t>
            </w: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r>
      <w:tr>
        <w:trPr>
          <w:trHeight w:val="213"/>
        </w:trPr>
        <w:tc>
          <w:tcPr>
            <w:tcW w:w="2200" w:type="dxa"/>
            <w:vAlign w:val="bottom"/>
          </w:tcPr>
          <w:p>
            <w:pPr>
              <w:ind w:left="20"/>
              <w:spacing w:after="0"/>
              <w:rPr>
                <w:sz w:val="20"/>
                <w:szCs w:val="20"/>
                <w:color w:val="auto"/>
              </w:rPr>
            </w:pPr>
            <w:r>
              <w:rPr>
                <w:rFonts w:ascii="Arial" w:cs="Arial" w:eastAsia="Arial" w:hAnsi="Arial"/>
                <w:sz w:val="16"/>
                <w:szCs w:val="16"/>
                <w:color w:val="auto"/>
              </w:rPr>
              <w:t>Financial institutions:</w:t>
            </w: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80" w:type="dxa"/>
            <w:vAlign w:val="bottom"/>
          </w:tcPr>
          <w:p>
            <w:pPr>
              <w:spacing w:after="0"/>
              <w:rPr>
                <w:sz w:val="18"/>
                <w:szCs w:val="18"/>
                <w:color w:val="auto"/>
              </w:rPr>
            </w:pPr>
          </w:p>
        </w:tc>
      </w:tr>
      <w:tr>
        <w:trPr>
          <w:trHeight w:val="219"/>
        </w:trPr>
        <w:tc>
          <w:tcPr>
            <w:tcW w:w="2200" w:type="dxa"/>
            <w:vAlign w:val="bottom"/>
            <w:shd w:val="clear" w:color="auto" w:fill="CCEEFF"/>
          </w:tcPr>
          <w:p>
            <w:pPr>
              <w:ind w:left="20"/>
              <w:spacing w:after="0"/>
              <w:rPr>
                <w:sz w:val="20"/>
                <w:szCs w:val="20"/>
                <w:color w:val="auto"/>
              </w:rPr>
            </w:pPr>
            <w:r>
              <w:rPr>
                <w:rFonts w:ascii="Arial" w:cs="Arial" w:eastAsia="Arial" w:hAnsi="Arial"/>
                <w:sz w:val="16"/>
                <w:szCs w:val="16"/>
                <w:color w:val="auto"/>
              </w:rPr>
              <w:t>Private</w:t>
            </w:r>
          </w:p>
        </w:tc>
        <w:tc>
          <w:tcPr>
            <w:tcW w:w="12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5,313</w:t>
            </w:r>
          </w:p>
        </w:tc>
        <w:tc>
          <w:tcPr>
            <w:tcW w:w="100" w:type="dxa"/>
            <w:vAlign w:val="bottom"/>
            <w:shd w:val="clear" w:color="auto" w:fill="CCEEFF"/>
          </w:tcPr>
          <w:p>
            <w:pPr>
              <w:spacing w:after="0"/>
              <w:rPr>
                <w:sz w:val="19"/>
                <w:szCs w:val="19"/>
                <w:color w:val="auto"/>
              </w:rPr>
            </w:pP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360" w:type="dxa"/>
            <w:vAlign w:val="bottom"/>
            <w:gridSpan w:val="2"/>
            <w:shd w:val="clear" w:color="auto" w:fill="CCEEFF"/>
          </w:tcPr>
          <w:p>
            <w:pPr>
              <w:ind w:left="1040"/>
              <w:spacing w:after="0"/>
              <w:rPr>
                <w:sz w:val="20"/>
                <w:szCs w:val="20"/>
                <w:color w:val="auto"/>
              </w:rPr>
            </w:pPr>
            <w:r>
              <w:rPr>
                <w:rFonts w:ascii="Arial" w:cs="Arial" w:eastAsia="Arial" w:hAnsi="Arial"/>
                <w:sz w:val="16"/>
                <w:szCs w:val="16"/>
                <w:color w:val="auto"/>
              </w:rPr>
              <w:t>—</w:t>
            </w:r>
          </w:p>
        </w:tc>
        <w:tc>
          <w:tcPr>
            <w:tcW w:w="1400" w:type="dxa"/>
            <w:vAlign w:val="bottom"/>
            <w:gridSpan w:val="2"/>
            <w:shd w:val="clear" w:color="auto" w:fill="CCEEFF"/>
          </w:tcPr>
          <w:p>
            <w:pPr>
              <w:ind w:left="1060"/>
              <w:spacing w:after="0"/>
              <w:rPr>
                <w:sz w:val="20"/>
                <w:szCs w:val="20"/>
                <w:color w:val="auto"/>
              </w:rPr>
            </w:pPr>
            <w:r>
              <w:rPr>
                <w:rFonts w:ascii="Arial" w:cs="Arial" w:eastAsia="Arial" w:hAnsi="Arial"/>
                <w:sz w:val="16"/>
                <w:szCs w:val="16"/>
                <w:color w:val="auto"/>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5,313</w:t>
            </w:r>
          </w:p>
        </w:tc>
      </w:tr>
      <w:tr>
        <w:trPr>
          <w:trHeight w:val="209"/>
        </w:trPr>
        <w:tc>
          <w:tcPr>
            <w:tcW w:w="2200" w:type="dxa"/>
            <w:vAlign w:val="bottom"/>
          </w:tcPr>
          <w:p>
            <w:pPr>
              <w:ind w:left="20"/>
              <w:spacing w:after="0"/>
              <w:rPr>
                <w:sz w:val="20"/>
                <w:szCs w:val="20"/>
                <w:color w:val="auto"/>
              </w:rPr>
            </w:pPr>
            <w:r>
              <w:rPr>
                <w:rFonts w:ascii="Arial" w:cs="Arial" w:eastAsia="Arial" w:hAnsi="Arial"/>
                <w:sz w:val="16"/>
                <w:szCs w:val="16"/>
                <w:b w:val="1"/>
                <w:bCs w:val="1"/>
                <w:color w:val="auto"/>
              </w:rPr>
              <w:t>Total loans</w:t>
            </w: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5,660,657</w:t>
            </w:r>
          </w:p>
        </w:tc>
        <w:tc>
          <w:tcPr>
            <w:tcW w:w="10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68,668</w:t>
            </w:r>
          </w:p>
        </w:tc>
        <w:tc>
          <w:tcPr>
            <w:tcW w:w="1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10,593</w:t>
            </w:r>
          </w:p>
        </w:tc>
        <w:tc>
          <w:tcPr>
            <w:tcW w:w="100" w:type="dxa"/>
            <w:vAlign w:val="bottom"/>
          </w:tcPr>
          <w:p>
            <w:pPr>
              <w:spacing w:after="0"/>
              <w:rPr>
                <w:sz w:val="18"/>
                <w:szCs w:val="18"/>
                <w:color w:val="auto"/>
              </w:rPr>
            </w:pPr>
          </w:p>
        </w:tc>
        <w:tc>
          <w:tcPr>
            <w:tcW w:w="1260" w:type="dxa"/>
            <w:vAlign w:val="bottom"/>
            <w:tcBorders>
              <w:top w:val="single" w:sz="8" w:color="auto"/>
              <w:bottom w:val="single" w:sz="8" w:color="auto"/>
            </w:tcBorders>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300" w:type="dxa"/>
            <w:vAlign w:val="bottom"/>
            <w:tcBorders>
              <w:top w:val="single" w:sz="8" w:color="auto"/>
              <w:bottom w:val="single" w:sz="8" w:color="auto"/>
            </w:tcBorders>
          </w:tcPr>
          <w:p>
            <w:pPr>
              <w:ind w:left="1060"/>
              <w:spacing w:after="0"/>
              <w:rPr>
                <w:sz w:val="20"/>
                <w:szCs w:val="20"/>
                <w:color w:val="auto"/>
              </w:rPr>
            </w:pPr>
            <w:r>
              <w:rPr>
                <w:rFonts w:ascii="Arial" w:cs="Arial" w:eastAsia="Arial" w:hAnsi="Arial"/>
                <w:sz w:val="16"/>
                <w:szCs w:val="16"/>
                <w:b w:val="1"/>
                <w:bCs w:val="1"/>
                <w:color w:val="auto"/>
              </w:rPr>
              <w:t>—</w:t>
            </w:r>
          </w:p>
        </w:tc>
        <w:tc>
          <w:tcPr>
            <w:tcW w:w="100" w:type="dxa"/>
            <w:vAlign w:val="bottom"/>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5,739,918</w:t>
            </w:r>
          </w:p>
        </w:tc>
      </w:tr>
      <w:tr>
        <w:trPr>
          <w:trHeight w:val="21"/>
        </w:trPr>
        <w:tc>
          <w:tcPr>
            <w:tcW w:w="2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35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June 30, 2022, and December 31, 2021, there are no restructured loans.</w:t>
      </w:r>
    </w:p>
    <w:p>
      <w:pPr>
        <w:spacing w:after="0" w:line="212" w:lineRule="exact"/>
        <w:rPr>
          <w:sz w:val="20"/>
          <w:szCs w:val="20"/>
          <w:color w:val="auto"/>
        </w:rPr>
      </w:pPr>
    </w:p>
    <w:p>
      <w:pPr>
        <w:ind w:left="340"/>
        <w:spacing w:after="0" w:line="274" w:lineRule="auto"/>
        <w:rPr>
          <w:sz w:val="20"/>
          <w:szCs w:val="20"/>
          <w:color w:val="auto"/>
        </w:rPr>
      </w:pPr>
      <w:r>
        <w:rPr>
          <w:rFonts w:ascii="Arial" w:cs="Arial" w:eastAsia="Arial" w:hAnsi="Arial"/>
          <w:sz w:val="10"/>
          <w:szCs w:val="10"/>
          <w:color w:val="auto"/>
        </w:rPr>
        <w:t>(*</w:t>
      </w:r>
      <w:r>
        <w:rPr>
          <w:rFonts w:ascii="Arial" w:cs="Arial" w:eastAsia="Arial" w:hAnsi="Arial"/>
          <w:sz w:val="9"/>
          <w:szCs w:val="9"/>
          <w:color w:val="auto"/>
        </w:rPr>
        <w:t>)</w:t>
      </w:r>
      <w:r>
        <w:rPr>
          <w:rFonts w:ascii="Arial" w:cs="Arial" w:eastAsia="Arial" w:hAnsi="Arial"/>
          <w:sz w:val="10"/>
          <w:szCs w:val="10"/>
          <w:color w:val="auto"/>
        </w:rPr>
        <w:t xml:space="preserve"> </w:t>
      </w:r>
      <w:r>
        <w:rPr>
          <w:rFonts w:ascii="Arial" w:cs="Arial" w:eastAsia="Arial" w:hAnsi="Arial"/>
          <w:sz w:val="17"/>
          <w:szCs w:val="17"/>
          <w:color w:val="auto"/>
        </w:rPr>
        <w:t>As of June 30, 2022, and December 31, 2021, there is no excess in the specific provision calculated in accordance with Rule No. 8-2014 of the SBP,</w:t>
      </w:r>
      <w:r>
        <w:rPr>
          <w:rFonts w:ascii="Arial" w:cs="Arial" w:eastAsia="Arial" w:hAnsi="Arial"/>
          <w:sz w:val="10"/>
          <w:szCs w:val="10"/>
          <w:color w:val="auto"/>
        </w:rPr>
        <w:t xml:space="preserve"> </w:t>
      </w:r>
      <w:r>
        <w:rPr>
          <w:rFonts w:ascii="Arial" w:cs="Arial" w:eastAsia="Arial" w:hAnsi="Arial"/>
          <w:sz w:val="17"/>
          <w:szCs w:val="17"/>
          <w:color w:val="auto"/>
        </w:rPr>
        <w:t>over the provision calculated in accordance with IFRS.</w:t>
      </w: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62</w:t>
      </w:r>
    </w:p>
    <w:p>
      <w:pPr>
        <w:sectPr>
          <w:pgSz w:w="11900" w:h="16838" w:orient="portrait"/>
          <w:cols w:equalWidth="0" w:num="1">
            <w:col w:w="11240"/>
          </w:cols>
          <w:pgMar w:left="320" w:top="139" w:right="339" w:bottom="1440" w:gutter="0" w:footer="0" w:header="0"/>
          <w:type w:val="continuous"/>
        </w:sectPr>
      </w:pPr>
    </w:p>
    <w:bookmarkStart w:id="64" w:name="page65"/>
    <w:bookmarkEnd w:id="6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40" w:right="7540" w:hanging="332"/>
        <w:spacing w:after="0" w:line="516" w:lineRule="auto"/>
        <w:tabs>
          <w:tab w:leader="none" w:pos="335" w:val="left"/>
        </w:tabs>
        <w:numPr>
          <w:ilvl w:val="0"/>
          <w:numId w:val="76"/>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Specific provisions</w:t>
      </w:r>
      <w:r>
        <w:rPr>
          <w:rFonts w:ascii="Arial" w:cs="Arial" w:eastAsia="Arial" w:hAnsi="Arial"/>
          <w:sz w:val="17"/>
          <w:szCs w:val="17"/>
          <w:color w:val="auto"/>
        </w:rPr>
        <w:t xml:space="preserve"> (continued)</w:t>
      </w: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In accordance with Rule No. 4-2013, as amended by Rule No. 8-2014, non-accruing loans are presented by category as follows:</w:t>
      </w:r>
    </w:p>
    <w:p>
      <w:pPr>
        <w:spacing w:after="0" w:line="118"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2200" w:type="dxa"/>
            <w:vAlign w:val="bottom"/>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spacing w:after="0"/>
              <w:rPr>
                <w:sz w:val="18"/>
                <w:szCs w:val="18"/>
                <w:color w:val="auto"/>
              </w:rPr>
            </w:pPr>
          </w:p>
        </w:tc>
        <w:tc>
          <w:tcPr>
            <w:tcW w:w="30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2760" w:type="dxa"/>
            <w:vAlign w:val="bottom"/>
            <w:tcBorders>
              <w:bottom w:val="single" w:sz="8" w:color="auto"/>
            </w:tcBorders>
            <w:gridSpan w:val="4"/>
            <w:shd w:val="clear" w:color="auto" w:fill="CCEEFF"/>
          </w:tcPr>
          <w:p>
            <w:pPr>
              <w:jc w:val="center"/>
              <w:ind w:right="60"/>
              <w:spacing w:after="0"/>
              <w:rPr>
                <w:sz w:val="20"/>
                <w:szCs w:val="20"/>
                <w:color w:val="auto"/>
              </w:rPr>
            </w:pPr>
            <w:r>
              <w:rPr>
                <w:rFonts w:ascii="Arial" w:cs="Arial" w:eastAsia="Arial" w:hAnsi="Arial"/>
                <w:sz w:val="16"/>
                <w:szCs w:val="16"/>
                <w:b w:val="1"/>
                <w:bCs w:val="1"/>
                <w:color w:val="auto"/>
                <w:w w:val="90"/>
              </w:rPr>
              <w:t>June 30, 2022</w:t>
            </w:r>
          </w:p>
        </w:tc>
        <w:tc>
          <w:tcPr>
            <w:tcW w:w="128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spacing w:after="0"/>
              <w:rPr>
                <w:sz w:val="18"/>
                <w:szCs w:val="18"/>
                <w:color w:val="auto"/>
              </w:rPr>
            </w:pPr>
          </w:p>
        </w:tc>
      </w:tr>
      <w:tr>
        <w:trPr>
          <w:trHeight w:val="207"/>
        </w:trPr>
        <w:tc>
          <w:tcPr>
            <w:tcW w:w="2200" w:type="dxa"/>
            <w:vAlign w:val="bottom"/>
          </w:tcPr>
          <w:p>
            <w:pPr>
              <w:spacing w:after="0"/>
              <w:rPr>
                <w:sz w:val="17"/>
                <w:szCs w:val="17"/>
                <w:color w:val="auto"/>
              </w:rPr>
            </w:pPr>
          </w:p>
        </w:tc>
        <w:tc>
          <w:tcPr>
            <w:tcW w:w="960" w:type="dxa"/>
            <w:vAlign w:val="bottom"/>
          </w:tcPr>
          <w:p>
            <w:pPr>
              <w:ind w:left="360"/>
              <w:spacing w:after="0"/>
              <w:rPr>
                <w:sz w:val="20"/>
                <w:szCs w:val="20"/>
                <w:color w:val="auto"/>
              </w:rPr>
            </w:pPr>
            <w:r>
              <w:rPr>
                <w:rFonts w:ascii="Arial" w:cs="Arial" w:eastAsia="Arial" w:hAnsi="Arial"/>
                <w:sz w:val="16"/>
                <w:szCs w:val="16"/>
                <w:b w:val="1"/>
                <w:bCs w:val="1"/>
                <w:color w:val="auto"/>
              </w:rPr>
              <w:t>Normal</w:t>
            </w: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60" w:type="dxa"/>
            <w:vAlign w:val="bottom"/>
            <w:gridSpan w:val="2"/>
          </w:tcPr>
          <w:p>
            <w:pPr>
              <w:ind w:left="80"/>
              <w:spacing w:after="0"/>
              <w:rPr>
                <w:sz w:val="20"/>
                <w:szCs w:val="20"/>
                <w:color w:val="auto"/>
              </w:rPr>
            </w:pPr>
            <w:r>
              <w:rPr>
                <w:rFonts w:ascii="Arial" w:cs="Arial" w:eastAsia="Arial" w:hAnsi="Arial"/>
                <w:sz w:val="16"/>
                <w:szCs w:val="16"/>
                <w:b w:val="1"/>
                <w:bCs w:val="1"/>
                <w:color w:val="auto"/>
              </w:rPr>
              <w:t>Special mention</w:t>
            </w:r>
          </w:p>
        </w:tc>
        <w:tc>
          <w:tcPr>
            <w:tcW w:w="1380" w:type="dxa"/>
            <w:vAlign w:val="bottom"/>
            <w:gridSpan w:val="2"/>
          </w:tcPr>
          <w:p>
            <w:pPr>
              <w:ind w:left="200"/>
              <w:spacing w:after="0"/>
              <w:rPr>
                <w:sz w:val="20"/>
                <w:szCs w:val="20"/>
                <w:color w:val="auto"/>
              </w:rPr>
            </w:pPr>
            <w:r>
              <w:rPr>
                <w:rFonts w:ascii="Arial" w:cs="Arial" w:eastAsia="Arial" w:hAnsi="Arial"/>
                <w:sz w:val="16"/>
                <w:szCs w:val="16"/>
                <w:b w:val="1"/>
                <w:bCs w:val="1"/>
                <w:color w:val="auto"/>
              </w:rPr>
              <w:t>Substandard</w:t>
            </w:r>
          </w:p>
        </w:tc>
        <w:tc>
          <w:tcPr>
            <w:tcW w:w="1380" w:type="dxa"/>
            <w:vAlign w:val="bottom"/>
            <w:gridSpan w:val="2"/>
          </w:tcPr>
          <w:p>
            <w:pPr>
              <w:ind w:left="320"/>
              <w:spacing w:after="0"/>
              <w:rPr>
                <w:sz w:val="20"/>
                <w:szCs w:val="20"/>
                <w:color w:val="auto"/>
              </w:rPr>
            </w:pPr>
            <w:r>
              <w:rPr>
                <w:rFonts w:ascii="Arial" w:cs="Arial" w:eastAsia="Arial" w:hAnsi="Arial"/>
                <w:sz w:val="16"/>
                <w:szCs w:val="16"/>
                <w:b w:val="1"/>
                <w:bCs w:val="1"/>
                <w:color w:val="auto"/>
              </w:rPr>
              <w:t>Doubtful</w:t>
            </w:r>
          </w:p>
        </w:tc>
        <w:tc>
          <w:tcPr>
            <w:tcW w:w="1380" w:type="dxa"/>
            <w:vAlign w:val="bottom"/>
            <w:gridSpan w:val="2"/>
          </w:tcPr>
          <w:p>
            <w:pPr>
              <w:ind w:left="140"/>
              <w:spacing w:after="0"/>
              <w:rPr>
                <w:sz w:val="20"/>
                <w:szCs w:val="20"/>
                <w:color w:val="auto"/>
              </w:rPr>
            </w:pPr>
            <w:r>
              <w:rPr>
                <w:rFonts w:ascii="Arial" w:cs="Arial" w:eastAsia="Arial" w:hAnsi="Arial"/>
                <w:sz w:val="16"/>
                <w:szCs w:val="16"/>
                <w:b w:val="1"/>
                <w:bCs w:val="1"/>
                <w:color w:val="auto"/>
              </w:rPr>
              <w:t>Unrecoverable</w:t>
            </w:r>
          </w:p>
        </w:tc>
        <w:tc>
          <w:tcPr>
            <w:tcW w:w="1280" w:type="dxa"/>
            <w:vAlign w:val="bottom"/>
          </w:tcPr>
          <w:p>
            <w:pPr>
              <w:jc w:val="right"/>
              <w:ind w:right="379"/>
              <w:spacing w:after="0"/>
              <w:rPr>
                <w:sz w:val="20"/>
                <w:szCs w:val="20"/>
                <w:color w:val="auto"/>
              </w:rPr>
            </w:pPr>
            <w:r>
              <w:rPr>
                <w:rFonts w:ascii="Arial" w:cs="Arial" w:eastAsia="Arial" w:hAnsi="Arial"/>
                <w:sz w:val="16"/>
                <w:szCs w:val="16"/>
                <w:b w:val="1"/>
                <w:bCs w:val="1"/>
                <w:color w:val="auto"/>
              </w:rPr>
              <w:t>Total</w:t>
            </w:r>
          </w:p>
        </w:tc>
      </w:tr>
      <w:tr>
        <w:trPr>
          <w:trHeight w:val="199"/>
        </w:trPr>
        <w:tc>
          <w:tcPr>
            <w:tcW w:w="22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Loans at amortized cost</w:t>
            </w:r>
          </w:p>
        </w:tc>
        <w:tc>
          <w:tcPr>
            <w:tcW w:w="96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r>
      <w:tr>
        <w:trPr>
          <w:trHeight w:val="213"/>
        </w:trPr>
        <w:tc>
          <w:tcPr>
            <w:tcW w:w="220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Impaired loans</w:t>
            </w:r>
          </w:p>
        </w:tc>
        <w:tc>
          <w:tcPr>
            <w:tcW w:w="96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ind w:left="8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ind w:left="104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10,593</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ind w:left="104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ind w:left="106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10,593</w:t>
            </w:r>
          </w:p>
        </w:tc>
      </w:tr>
      <w:tr>
        <w:trPr>
          <w:trHeight w:val="233"/>
        </w:trPr>
        <w:tc>
          <w:tcPr>
            <w:tcW w:w="22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960" w:type="dxa"/>
            <w:vAlign w:val="bottom"/>
            <w:tcBorders>
              <w:bottom w:val="single" w:sz="8" w:color="auto"/>
            </w:tcBorders>
            <w:shd w:val="clear" w:color="auto" w:fill="CCEEFF"/>
          </w:tcPr>
          <w:p>
            <w:pPr>
              <w:spacing w:after="0"/>
              <w:rPr>
                <w:sz w:val="20"/>
                <w:szCs w:val="20"/>
                <w:color w:val="auto"/>
              </w:rPr>
            </w:pPr>
          </w:p>
        </w:tc>
        <w:tc>
          <w:tcPr>
            <w:tcW w:w="300" w:type="dxa"/>
            <w:vAlign w:val="bottom"/>
            <w:tcBorders>
              <w:bottom w:val="single" w:sz="8" w:color="auto"/>
            </w:tcBorders>
            <w:shd w:val="clear" w:color="auto" w:fill="CCEEFF"/>
          </w:tcPr>
          <w:p>
            <w:pPr>
              <w:ind w:left="8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0"/>
                <w:szCs w:val="20"/>
                <w:color w:val="auto"/>
              </w:rPr>
            </w:pPr>
          </w:p>
        </w:tc>
        <w:tc>
          <w:tcPr>
            <w:tcW w:w="1260" w:type="dxa"/>
            <w:vAlign w:val="bottom"/>
            <w:tcBorders>
              <w:bottom w:val="single" w:sz="8" w:color="auto"/>
            </w:tcBorders>
            <w:shd w:val="clear" w:color="auto" w:fill="CCEEFF"/>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0"/>
                <w:szCs w:val="20"/>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10,593</w:t>
            </w:r>
          </w:p>
        </w:tc>
        <w:tc>
          <w:tcPr>
            <w:tcW w:w="100" w:type="dxa"/>
            <w:vAlign w:val="bottom"/>
            <w:tcBorders>
              <w:bottom w:val="single" w:sz="8" w:color="CCEEFF"/>
            </w:tcBorders>
            <w:shd w:val="clear" w:color="auto" w:fill="CCEEFF"/>
          </w:tcPr>
          <w:p>
            <w:pPr>
              <w:spacing w:after="0"/>
              <w:rPr>
                <w:sz w:val="20"/>
                <w:szCs w:val="20"/>
                <w:color w:val="auto"/>
              </w:rPr>
            </w:pPr>
          </w:p>
        </w:tc>
        <w:tc>
          <w:tcPr>
            <w:tcW w:w="1280" w:type="dxa"/>
            <w:vAlign w:val="bottom"/>
            <w:tcBorders>
              <w:bottom w:val="single" w:sz="8" w:color="auto"/>
            </w:tcBorders>
            <w:shd w:val="clear" w:color="auto" w:fill="CCEEFF"/>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0"/>
                <w:szCs w:val="20"/>
                <w:color w:val="auto"/>
              </w:rPr>
            </w:pPr>
          </w:p>
        </w:tc>
        <w:tc>
          <w:tcPr>
            <w:tcW w:w="1280" w:type="dxa"/>
            <w:vAlign w:val="bottom"/>
            <w:tcBorders>
              <w:bottom w:val="single" w:sz="8" w:color="auto"/>
            </w:tcBorders>
            <w:shd w:val="clear" w:color="auto" w:fill="CCEEFF"/>
          </w:tcPr>
          <w:p>
            <w:pPr>
              <w:ind w:left="1060"/>
              <w:spacing w:after="0"/>
              <w:rPr>
                <w:sz w:val="20"/>
                <w:szCs w:val="20"/>
                <w:color w:val="auto"/>
              </w:rPr>
            </w:pPr>
            <w:r>
              <w:rPr>
                <w:rFonts w:ascii="Arial" w:cs="Arial" w:eastAsia="Arial" w:hAnsi="Arial"/>
                <w:sz w:val="16"/>
                <w:szCs w:val="16"/>
                <w:b w:val="1"/>
                <w:bCs w:val="1"/>
                <w:color w:val="auto"/>
              </w:rPr>
              <w:t>—</w:t>
            </w:r>
          </w:p>
        </w:tc>
        <w:tc>
          <w:tcPr>
            <w:tcW w:w="100" w:type="dxa"/>
            <w:vAlign w:val="bottom"/>
            <w:tcBorders>
              <w:bottom w:val="single" w:sz="8" w:color="CCEEFF"/>
            </w:tcBorders>
            <w:shd w:val="clear" w:color="auto" w:fill="CCEEFF"/>
          </w:tcPr>
          <w:p>
            <w:pPr>
              <w:spacing w:after="0"/>
              <w:rPr>
                <w:sz w:val="20"/>
                <w:szCs w:val="20"/>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10,593</w:t>
            </w:r>
          </w:p>
        </w:tc>
      </w:tr>
      <w:tr>
        <w:trPr>
          <w:trHeight w:val="20"/>
        </w:trPr>
        <w:tc>
          <w:tcPr>
            <w:tcW w:w="2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r>
      <w:tr>
        <w:trPr>
          <w:trHeight w:val="95"/>
        </w:trPr>
        <w:tc>
          <w:tcPr>
            <w:tcW w:w="2200" w:type="dxa"/>
            <w:vAlign w:val="bottom"/>
          </w:tcPr>
          <w:p>
            <w:pPr>
              <w:spacing w:after="0"/>
              <w:rPr>
                <w:sz w:val="8"/>
                <w:szCs w:val="8"/>
                <w:color w:val="auto"/>
              </w:rPr>
            </w:pPr>
          </w:p>
        </w:tc>
        <w:tc>
          <w:tcPr>
            <w:tcW w:w="960" w:type="dxa"/>
            <w:vAlign w:val="bottom"/>
          </w:tcPr>
          <w:p>
            <w:pPr>
              <w:spacing w:after="0"/>
              <w:rPr>
                <w:sz w:val="8"/>
                <w:szCs w:val="8"/>
                <w:color w:val="auto"/>
              </w:rPr>
            </w:pPr>
          </w:p>
        </w:tc>
        <w:tc>
          <w:tcPr>
            <w:tcW w:w="300" w:type="dxa"/>
            <w:vAlign w:val="bottom"/>
          </w:tcPr>
          <w:p>
            <w:pPr>
              <w:spacing w:after="0"/>
              <w:rPr>
                <w:sz w:val="8"/>
                <w:szCs w:val="8"/>
                <w:color w:val="auto"/>
              </w:rPr>
            </w:pPr>
          </w:p>
        </w:tc>
        <w:tc>
          <w:tcPr>
            <w:tcW w:w="100" w:type="dxa"/>
            <w:vAlign w:val="bottom"/>
          </w:tcPr>
          <w:p>
            <w:pPr>
              <w:spacing w:after="0"/>
              <w:rPr>
                <w:sz w:val="8"/>
                <w:szCs w:val="8"/>
                <w:color w:val="auto"/>
              </w:rPr>
            </w:pPr>
          </w:p>
        </w:tc>
        <w:tc>
          <w:tcPr>
            <w:tcW w:w="1260" w:type="dxa"/>
            <w:vAlign w:val="bottom"/>
          </w:tcPr>
          <w:p>
            <w:pPr>
              <w:spacing w:after="0"/>
              <w:rPr>
                <w:sz w:val="8"/>
                <w:szCs w:val="8"/>
                <w:color w:val="auto"/>
              </w:rPr>
            </w:pPr>
          </w:p>
        </w:tc>
        <w:tc>
          <w:tcPr>
            <w:tcW w:w="100" w:type="dxa"/>
            <w:vAlign w:val="bottom"/>
          </w:tcPr>
          <w:p>
            <w:pPr>
              <w:spacing w:after="0"/>
              <w:rPr>
                <w:sz w:val="8"/>
                <w:szCs w:val="8"/>
                <w:color w:val="auto"/>
              </w:rPr>
            </w:pPr>
          </w:p>
        </w:tc>
        <w:tc>
          <w:tcPr>
            <w:tcW w:w="2760" w:type="dxa"/>
            <w:vAlign w:val="bottom"/>
            <w:gridSpan w:val="4"/>
          </w:tcPr>
          <w:p>
            <w:pPr>
              <w:spacing w:after="0"/>
              <w:rPr>
                <w:sz w:val="8"/>
                <w:szCs w:val="8"/>
                <w:color w:val="auto"/>
              </w:rPr>
            </w:pPr>
          </w:p>
        </w:tc>
        <w:tc>
          <w:tcPr>
            <w:tcW w:w="1280" w:type="dxa"/>
            <w:vAlign w:val="bottom"/>
          </w:tcPr>
          <w:p>
            <w:pPr>
              <w:spacing w:after="0"/>
              <w:rPr>
                <w:sz w:val="8"/>
                <w:szCs w:val="8"/>
                <w:color w:val="auto"/>
              </w:rPr>
            </w:pPr>
          </w:p>
        </w:tc>
        <w:tc>
          <w:tcPr>
            <w:tcW w:w="100" w:type="dxa"/>
            <w:vAlign w:val="bottom"/>
          </w:tcPr>
          <w:p>
            <w:pPr>
              <w:spacing w:after="0"/>
              <w:rPr>
                <w:sz w:val="8"/>
                <w:szCs w:val="8"/>
                <w:color w:val="auto"/>
              </w:rPr>
            </w:pPr>
          </w:p>
        </w:tc>
        <w:tc>
          <w:tcPr>
            <w:tcW w:w="1280" w:type="dxa"/>
            <w:vAlign w:val="bottom"/>
          </w:tcPr>
          <w:p>
            <w:pPr>
              <w:spacing w:after="0"/>
              <w:rPr>
                <w:sz w:val="8"/>
                <w:szCs w:val="8"/>
                <w:color w:val="auto"/>
              </w:rPr>
            </w:pPr>
          </w:p>
        </w:tc>
      </w:tr>
      <w:tr>
        <w:trPr>
          <w:trHeight w:val="213"/>
        </w:trPr>
        <w:tc>
          <w:tcPr>
            <w:tcW w:w="2200" w:type="dxa"/>
            <w:vAlign w:val="bottom"/>
            <w:shd w:val="clear" w:color="auto" w:fill="CCEEFF"/>
          </w:tcPr>
          <w:p>
            <w:pPr>
              <w:spacing w:after="0"/>
              <w:rPr>
                <w:sz w:val="18"/>
                <w:szCs w:val="18"/>
                <w:color w:val="auto"/>
              </w:rPr>
            </w:pPr>
          </w:p>
        </w:tc>
        <w:tc>
          <w:tcPr>
            <w:tcW w:w="960" w:type="dxa"/>
            <w:vAlign w:val="bottom"/>
            <w:tcBorders>
              <w:bottom w:val="single" w:sz="8" w:color="auto"/>
            </w:tcBorders>
            <w:shd w:val="clear" w:color="auto" w:fill="CCEEFF"/>
          </w:tcPr>
          <w:p>
            <w:pPr>
              <w:spacing w:after="0"/>
              <w:rPr>
                <w:sz w:val="18"/>
                <w:szCs w:val="18"/>
                <w:color w:val="auto"/>
              </w:rPr>
            </w:pPr>
          </w:p>
        </w:tc>
        <w:tc>
          <w:tcPr>
            <w:tcW w:w="30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2760" w:type="dxa"/>
            <w:vAlign w:val="bottom"/>
            <w:tcBorders>
              <w:bottom w:val="single" w:sz="8" w:color="auto"/>
            </w:tcBorders>
            <w:gridSpan w:val="4"/>
            <w:shd w:val="clear" w:color="auto" w:fill="CCEEFF"/>
          </w:tcPr>
          <w:p>
            <w:pPr>
              <w:jc w:val="center"/>
              <w:ind w:right="80"/>
              <w:spacing w:after="0"/>
              <w:rPr>
                <w:sz w:val="20"/>
                <w:szCs w:val="20"/>
                <w:color w:val="auto"/>
              </w:rPr>
            </w:pPr>
            <w:r>
              <w:rPr>
                <w:rFonts w:ascii="Arial" w:cs="Arial" w:eastAsia="Arial" w:hAnsi="Arial"/>
                <w:sz w:val="16"/>
                <w:szCs w:val="16"/>
                <w:b w:val="1"/>
                <w:bCs w:val="1"/>
                <w:color w:val="auto"/>
                <w:w w:val="91"/>
              </w:rPr>
              <w:t>December 31, 2021</w:t>
            </w:r>
          </w:p>
        </w:tc>
        <w:tc>
          <w:tcPr>
            <w:tcW w:w="1280" w:type="dxa"/>
            <w:vAlign w:val="bottom"/>
            <w:tcBorders>
              <w:bottom w:val="single" w:sz="8" w:color="auto"/>
            </w:tcBorders>
            <w:shd w:val="clear" w:color="auto" w:fill="CCEEFF"/>
          </w:tcPr>
          <w:p>
            <w:pPr>
              <w:spacing w:after="0"/>
              <w:rPr>
                <w:sz w:val="18"/>
                <w:szCs w:val="18"/>
                <w:color w:val="auto"/>
              </w:rPr>
            </w:pPr>
          </w:p>
        </w:tc>
        <w:tc>
          <w:tcPr>
            <w:tcW w:w="10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spacing w:after="0"/>
              <w:rPr>
                <w:sz w:val="18"/>
                <w:szCs w:val="18"/>
                <w:color w:val="auto"/>
              </w:rPr>
            </w:pPr>
          </w:p>
        </w:tc>
      </w:tr>
      <w:tr>
        <w:trPr>
          <w:trHeight w:val="210"/>
        </w:trPr>
        <w:tc>
          <w:tcPr>
            <w:tcW w:w="2200" w:type="dxa"/>
            <w:vAlign w:val="bottom"/>
          </w:tcPr>
          <w:p>
            <w:pPr>
              <w:spacing w:after="0"/>
              <w:rPr>
                <w:sz w:val="18"/>
                <w:szCs w:val="18"/>
                <w:color w:val="auto"/>
              </w:rPr>
            </w:pPr>
          </w:p>
        </w:tc>
        <w:tc>
          <w:tcPr>
            <w:tcW w:w="960" w:type="dxa"/>
            <w:vAlign w:val="bottom"/>
          </w:tcPr>
          <w:p>
            <w:pPr>
              <w:ind w:left="360"/>
              <w:spacing w:after="0"/>
              <w:rPr>
                <w:sz w:val="20"/>
                <w:szCs w:val="20"/>
                <w:color w:val="auto"/>
              </w:rPr>
            </w:pPr>
            <w:r>
              <w:rPr>
                <w:rFonts w:ascii="Arial" w:cs="Arial" w:eastAsia="Arial" w:hAnsi="Arial"/>
                <w:sz w:val="16"/>
                <w:szCs w:val="16"/>
                <w:b w:val="1"/>
                <w:bCs w:val="1"/>
                <w:color w:val="auto"/>
              </w:rPr>
              <w:t>Normal</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tcPr>
          <w:p>
            <w:pPr>
              <w:ind w:left="80"/>
              <w:spacing w:after="0"/>
              <w:rPr>
                <w:sz w:val="20"/>
                <w:szCs w:val="20"/>
                <w:color w:val="auto"/>
              </w:rPr>
            </w:pPr>
            <w:r>
              <w:rPr>
                <w:rFonts w:ascii="Arial" w:cs="Arial" w:eastAsia="Arial" w:hAnsi="Arial"/>
                <w:sz w:val="16"/>
                <w:szCs w:val="16"/>
                <w:b w:val="1"/>
                <w:bCs w:val="1"/>
                <w:color w:val="auto"/>
              </w:rPr>
              <w:t>Special mention</w:t>
            </w:r>
          </w:p>
        </w:tc>
        <w:tc>
          <w:tcPr>
            <w:tcW w:w="1380" w:type="dxa"/>
            <w:vAlign w:val="bottom"/>
            <w:gridSpan w:val="2"/>
          </w:tcPr>
          <w:p>
            <w:pPr>
              <w:ind w:left="200"/>
              <w:spacing w:after="0"/>
              <w:rPr>
                <w:sz w:val="20"/>
                <w:szCs w:val="20"/>
                <w:color w:val="auto"/>
              </w:rPr>
            </w:pPr>
            <w:r>
              <w:rPr>
                <w:rFonts w:ascii="Arial" w:cs="Arial" w:eastAsia="Arial" w:hAnsi="Arial"/>
                <w:sz w:val="16"/>
                <w:szCs w:val="16"/>
                <w:b w:val="1"/>
                <w:bCs w:val="1"/>
                <w:color w:val="auto"/>
              </w:rPr>
              <w:t>Substandard</w:t>
            </w:r>
          </w:p>
        </w:tc>
        <w:tc>
          <w:tcPr>
            <w:tcW w:w="1380" w:type="dxa"/>
            <w:vAlign w:val="bottom"/>
            <w:gridSpan w:val="2"/>
          </w:tcPr>
          <w:p>
            <w:pPr>
              <w:ind w:left="320"/>
              <w:spacing w:after="0"/>
              <w:rPr>
                <w:sz w:val="20"/>
                <w:szCs w:val="20"/>
                <w:color w:val="auto"/>
              </w:rPr>
            </w:pPr>
            <w:r>
              <w:rPr>
                <w:rFonts w:ascii="Arial" w:cs="Arial" w:eastAsia="Arial" w:hAnsi="Arial"/>
                <w:sz w:val="16"/>
                <w:szCs w:val="16"/>
                <w:b w:val="1"/>
                <w:bCs w:val="1"/>
                <w:color w:val="auto"/>
              </w:rPr>
              <w:t>Doubtful</w:t>
            </w:r>
          </w:p>
        </w:tc>
        <w:tc>
          <w:tcPr>
            <w:tcW w:w="1380" w:type="dxa"/>
            <w:vAlign w:val="bottom"/>
            <w:gridSpan w:val="2"/>
          </w:tcPr>
          <w:p>
            <w:pPr>
              <w:ind w:left="140"/>
              <w:spacing w:after="0"/>
              <w:rPr>
                <w:sz w:val="20"/>
                <w:szCs w:val="20"/>
                <w:color w:val="auto"/>
              </w:rPr>
            </w:pPr>
            <w:r>
              <w:rPr>
                <w:rFonts w:ascii="Arial" w:cs="Arial" w:eastAsia="Arial" w:hAnsi="Arial"/>
                <w:sz w:val="16"/>
                <w:szCs w:val="16"/>
                <w:b w:val="1"/>
                <w:bCs w:val="1"/>
                <w:color w:val="auto"/>
              </w:rPr>
              <w:t>Unrecoverable</w:t>
            </w:r>
          </w:p>
        </w:tc>
        <w:tc>
          <w:tcPr>
            <w:tcW w:w="1280" w:type="dxa"/>
            <w:vAlign w:val="bottom"/>
          </w:tcPr>
          <w:p>
            <w:pPr>
              <w:jc w:val="right"/>
              <w:ind w:right="379"/>
              <w:spacing w:after="0"/>
              <w:rPr>
                <w:sz w:val="20"/>
                <w:szCs w:val="20"/>
                <w:color w:val="auto"/>
              </w:rPr>
            </w:pPr>
            <w:r>
              <w:rPr>
                <w:rFonts w:ascii="Arial" w:cs="Arial" w:eastAsia="Arial" w:hAnsi="Arial"/>
                <w:sz w:val="16"/>
                <w:szCs w:val="16"/>
                <w:b w:val="1"/>
                <w:bCs w:val="1"/>
                <w:color w:val="auto"/>
              </w:rPr>
              <w:t>Total</w:t>
            </w:r>
          </w:p>
        </w:tc>
      </w:tr>
      <w:tr>
        <w:trPr>
          <w:trHeight w:val="199"/>
        </w:trPr>
        <w:tc>
          <w:tcPr>
            <w:tcW w:w="22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rPr>
              <w:t>Loans at amortized cost</w:t>
            </w:r>
          </w:p>
        </w:tc>
        <w:tc>
          <w:tcPr>
            <w:tcW w:w="960" w:type="dxa"/>
            <w:vAlign w:val="bottom"/>
            <w:tcBorders>
              <w:top w:val="single" w:sz="8" w:color="auto"/>
            </w:tcBorders>
            <w:shd w:val="clear" w:color="auto" w:fill="CCEEFF"/>
          </w:tcPr>
          <w:p>
            <w:pPr>
              <w:spacing w:after="0"/>
              <w:rPr>
                <w:sz w:val="17"/>
                <w:szCs w:val="17"/>
                <w:color w:val="auto"/>
              </w:rPr>
            </w:pPr>
          </w:p>
        </w:tc>
        <w:tc>
          <w:tcPr>
            <w:tcW w:w="30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r>
      <w:tr>
        <w:trPr>
          <w:trHeight w:val="213"/>
        </w:trPr>
        <w:tc>
          <w:tcPr>
            <w:tcW w:w="220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Impaired loans</w:t>
            </w:r>
          </w:p>
        </w:tc>
        <w:tc>
          <w:tcPr>
            <w:tcW w:w="96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ind w:left="8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ind w:left="104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10,593</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ind w:left="104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ind w:left="1060"/>
              <w:spacing w:after="0"/>
              <w:rPr>
                <w:sz w:val="20"/>
                <w:szCs w:val="20"/>
                <w:color w:val="auto"/>
              </w:rPr>
            </w:pPr>
            <w:r>
              <w:rPr>
                <w:rFonts w:ascii="Arial" w:cs="Arial" w:eastAsia="Arial" w:hAnsi="Arial"/>
                <w:sz w:val="16"/>
                <w:szCs w:val="16"/>
                <w:color w:val="auto"/>
              </w:rPr>
              <w:t>—</w:t>
            </w:r>
          </w:p>
        </w:tc>
        <w:tc>
          <w:tcPr>
            <w:tcW w:w="100" w:type="dxa"/>
            <w:vAlign w:val="bottom"/>
            <w:tcBorders>
              <w:bottom w:val="single" w:sz="8" w:color="CCEEFF"/>
            </w:tcBorders>
          </w:tcPr>
          <w:p>
            <w:pPr>
              <w:spacing w:after="0"/>
              <w:rPr>
                <w:sz w:val="18"/>
                <w:szCs w:val="18"/>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10,593</w:t>
            </w:r>
          </w:p>
        </w:tc>
      </w:tr>
      <w:tr>
        <w:trPr>
          <w:trHeight w:val="233"/>
        </w:trPr>
        <w:tc>
          <w:tcPr>
            <w:tcW w:w="3160" w:type="dxa"/>
            <w:vAlign w:val="bottom"/>
            <w:gridSpan w:val="2"/>
            <w:shd w:val="clear" w:color="auto" w:fill="CCEEFF"/>
          </w:tcPr>
          <w:p>
            <w:pPr>
              <w:ind w:left="20"/>
              <w:spacing w:after="0"/>
              <w:rPr>
                <w:sz w:val="20"/>
                <w:szCs w:val="20"/>
                <w:color w:val="auto"/>
              </w:rPr>
            </w:pPr>
            <w:r>
              <w:rPr>
                <w:rFonts w:ascii="Arial" w:cs="Arial" w:eastAsia="Arial" w:hAnsi="Arial"/>
                <w:sz w:val="16"/>
                <w:szCs w:val="16"/>
                <w:b w:val="1"/>
                <w:bCs w:val="1"/>
                <w:color w:val="auto"/>
              </w:rPr>
              <w:t>Total</w:t>
            </w:r>
          </w:p>
        </w:tc>
        <w:tc>
          <w:tcPr>
            <w:tcW w:w="300" w:type="dxa"/>
            <w:vAlign w:val="bottom"/>
            <w:shd w:val="clear" w:color="auto" w:fill="CCEEFF"/>
          </w:tcPr>
          <w:p>
            <w:pPr>
              <w:ind w:left="80"/>
              <w:spacing w:after="0"/>
              <w:rPr>
                <w:sz w:val="20"/>
                <w:szCs w:val="20"/>
                <w:color w:val="auto"/>
              </w:rPr>
            </w:pPr>
            <w:r>
              <w:rPr>
                <w:rFonts w:ascii="Arial" w:cs="Arial" w:eastAsia="Arial" w:hAnsi="Arial"/>
                <w:sz w:val="16"/>
                <w:szCs w:val="16"/>
                <w:b w:val="1"/>
                <w:bCs w:val="1"/>
                <w:color w:val="auto"/>
              </w:rPr>
              <w:t>—</w:t>
            </w:r>
          </w:p>
        </w:tc>
        <w:tc>
          <w:tcPr>
            <w:tcW w:w="100" w:type="dxa"/>
            <w:vAlign w:val="bottom"/>
            <w:shd w:val="clear" w:color="auto" w:fill="CCEEFF"/>
          </w:tcPr>
          <w:p>
            <w:pPr>
              <w:spacing w:after="0"/>
              <w:rPr>
                <w:sz w:val="20"/>
                <w:szCs w:val="20"/>
                <w:color w:val="auto"/>
              </w:rPr>
            </w:pPr>
          </w:p>
        </w:tc>
        <w:tc>
          <w:tcPr>
            <w:tcW w:w="1260" w:type="dxa"/>
            <w:vAlign w:val="bottom"/>
            <w:shd w:val="clear" w:color="auto" w:fill="CCEEFF"/>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10,593</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ind w:left="1040"/>
              <w:spacing w:after="0"/>
              <w:rPr>
                <w:sz w:val="20"/>
                <w:szCs w:val="20"/>
                <w:color w:val="auto"/>
              </w:rPr>
            </w:pPr>
            <w:r>
              <w:rPr>
                <w:rFonts w:ascii="Arial" w:cs="Arial" w:eastAsia="Arial" w:hAnsi="Arial"/>
                <w:sz w:val="16"/>
                <w:szCs w:val="16"/>
                <w:b w:val="1"/>
                <w:bCs w:val="1"/>
                <w:color w:val="auto"/>
              </w:rPr>
              <w:t>—</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ind w:left="1060"/>
              <w:spacing w:after="0"/>
              <w:rPr>
                <w:sz w:val="20"/>
                <w:szCs w:val="20"/>
                <w:color w:val="auto"/>
              </w:rPr>
            </w:pPr>
            <w:r>
              <w:rPr>
                <w:rFonts w:ascii="Arial" w:cs="Arial" w:eastAsia="Arial" w:hAnsi="Arial"/>
                <w:sz w:val="16"/>
                <w:szCs w:val="16"/>
                <w:b w:val="1"/>
                <w:bCs w:val="1"/>
                <w:color w:val="auto"/>
              </w:rPr>
              <w:t>—</w:t>
            </w:r>
          </w:p>
        </w:tc>
        <w:tc>
          <w:tcPr>
            <w:tcW w:w="100" w:type="dxa"/>
            <w:vAlign w:val="bottom"/>
            <w:shd w:val="clear" w:color="auto" w:fill="CCEEFF"/>
          </w:tcPr>
          <w:p>
            <w:pPr>
              <w:spacing w:after="0"/>
              <w:rPr>
                <w:sz w:val="20"/>
                <w:szCs w:val="20"/>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rPr>
              <w:t>10,593</w:t>
            </w:r>
          </w:p>
        </w:tc>
      </w:tr>
      <w:tr>
        <w:trPr>
          <w:trHeight w:val="20"/>
        </w:trPr>
        <w:tc>
          <w:tcPr>
            <w:tcW w:w="220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23"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shd w:val="clear" w:color="auto" w:fill="CCEEFF"/>
          </w:tcPr>
          <w:p>
            <w:pPr>
              <w:spacing w:after="0"/>
              <w:rPr>
                <w:sz w:val="17"/>
                <w:szCs w:val="17"/>
                <w:color w:val="auto"/>
              </w:rPr>
            </w:pPr>
          </w:p>
        </w:tc>
        <w:tc>
          <w:tcPr>
            <w:tcW w:w="1440" w:type="dxa"/>
            <w:vAlign w:val="bottom"/>
            <w:gridSpan w:val="2"/>
            <w:shd w:val="clear" w:color="auto" w:fill="CCEEFF"/>
          </w:tcPr>
          <w:p>
            <w:pPr>
              <w:ind w:left="340"/>
              <w:spacing w:after="0"/>
              <w:rPr>
                <w:sz w:val="20"/>
                <w:szCs w:val="20"/>
                <w:color w:val="auto"/>
              </w:rPr>
            </w:pPr>
            <w:r>
              <w:rPr>
                <w:rFonts w:ascii="Arial" w:cs="Arial" w:eastAsia="Arial" w:hAnsi="Arial"/>
                <w:sz w:val="18"/>
                <w:szCs w:val="18"/>
                <w:b w:val="1"/>
                <w:bCs w:val="1"/>
                <w:color w:val="auto"/>
              </w:rPr>
              <w:t>June 30,</w:t>
            </w:r>
          </w:p>
        </w:tc>
        <w:tc>
          <w:tcPr>
            <w:tcW w:w="1360" w:type="dxa"/>
            <w:vAlign w:val="bottom"/>
            <w:shd w:val="clear" w:color="auto" w:fill="CCEEFF"/>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44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09"/>
        </w:trPr>
        <w:tc>
          <w:tcPr>
            <w:tcW w:w="7440" w:type="dxa"/>
            <w:vAlign w:val="bottom"/>
          </w:tcPr>
          <w:p>
            <w:pPr>
              <w:ind w:left="20"/>
              <w:spacing w:after="0"/>
              <w:rPr>
                <w:sz w:val="20"/>
                <w:szCs w:val="20"/>
                <w:color w:val="auto"/>
              </w:rPr>
            </w:pPr>
            <w:r>
              <w:rPr>
                <w:rFonts w:ascii="Arial" w:cs="Arial" w:eastAsia="Arial" w:hAnsi="Arial"/>
                <w:sz w:val="18"/>
                <w:szCs w:val="18"/>
                <w:color w:val="auto"/>
              </w:rPr>
              <w:t>Non-accruing loans:</w:t>
            </w:r>
          </w:p>
        </w:tc>
        <w:tc>
          <w:tcPr>
            <w:tcW w:w="13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tcPr>
          <w:p>
            <w:pPr>
              <w:spacing w:after="0"/>
              <w:rPr>
                <w:sz w:val="18"/>
                <w:szCs w:val="18"/>
                <w:color w:val="auto"/>
              </w:rPr>
            </w:pPr>
          </w:p>
        </w:tc>
      </w:tr>
      <w:tr>
        <w:trPr>
          <w:trHeight w:val="230"/>
        </w:trPr>
        <w:tc>
          <w:tcPr>
            <w:tcW w:w="74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Private corporations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r>
      <w:tr>
        <w:trPr>
          <w:trHeight w:val="223"/>
        </w:trPr>
        <w:tc>
          <w:tcPr>
            <w:tcW w:w="7440" w:type="dxa"/>
            <w:vAlign w:val="bottom"/>
          </w:tcPr>
          <w:p>
            <w:pPr>
              <w:ind w:left="20"/>
              <w:spacing w:after="0"/>
              <w:rPr>
                <w:sz w:val="20"/>
                <w:szCs w:val="20"/>
                <w:color w:val="auto"/>
              </w:rPr>
            </w:pPr>
            <w:r>
              <w:rPr>
                <w:rFonts w:ascii="Arial" w:cs="Arial" w:eastAsia="Arial" w:hAnsi="Arial"/>
                <w:sz w:val="18"/>
                <w:szCs w:val="18"/>
                <w:b w:val="1"/>
                <w:bCs w:val="1"/>
                <w:color w:val="auto"/>
              </w:rPr>
              <w:t>Total non-accruing loans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r>
      <w:tr>
        <w:trPr>
          <w:trHeight w:val="20"/>
        </w:trPr>
        <w:tc>
          <w:tcPr>
            <w:tcW w:w="7440" w:type="dxa"/>
            <w:vAlign w:val="bottom"/>
            <w:tcBorders>
              <w:bottom w:val="single" w:sz="8" w:color="CCEEFF"/>
            </w:tcBorders>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r>
        <w:trPr>
          <w:trHeight w:val="223"/>
        </w:trPr>
        <w:tc>
          <w:tcPr>
            <w:tcW w:w="7440" w:type="dxa"/>
            <w:vAlign w:val="bottom"/>
            <w:shd w:val="clear" w:color="auto" w:fill="CCEEFF"/>
          </w:tcPr>
          <w:p>
            <w:pPr>
              <w:spacing w:after="0"/>
              <w:rPr>
                <w:sz w:val="19"/>
                <w:szCs w:val="19"/>
                <w:color w:val="auto"/>
              </w:rPr>
            </w:pPr>
          </w:p>
        </w:tc>
        <w:tc>
          <w:tcPr>
            <w:tcW w:w="13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60" w:type="dxa"/>
            <w:vAlign w:val="bottom"/>
            <w:shd w:val="clear" w:color="auto" w:fill="CCEEFF"/>
          </w:tcPr>
          <w:p>
            <w:pPr>
              <w:spacing w:after="0"/>
              <w:rPr>
                <w:sz w:val="19"/>
                <w:szCs w:val="19"/>
                <w:color w:val="auto"/>
              </w:rPr>
            </w:pPr>
          </w:p>
        </w:tc>
      </w:tr>
      <w:tr>
        <w:trPr>
          <w:trHeight w:val="230"/>
        </w:trPr>
        <w:tc>
          <w:tcPr>
            <w:tcW w:w="7440" w:type="dxa"/>
            <w:vAlign w:val="bottom"/>
            <w:tcBorders>
              <w:bottom w:val="single" w:sz="8" w:color="CCEEFF"/>
            </w:tcBorders>
          </w:tcPr>
          <w:p>
            <w:pPr>
              <w:ind w:left="20"/>
              <w:spacing w:after="0"/>
              <w:rPr>
                <w:sz w:val="20"/>
                <w:szCs w:val="20"/>
                <w:color w:val="auto"/>
              </w:rPr>
            </w:pPr>
            <w:r>
              <w:rPr>
                <w:rFonts w:ascii="Arial" w:cs="Arial" w:eastAsia="Arial" w:hAnsi="Arial"/>
                <w:sz w:val="18"/>
                <w:szCs w:val="18"/>
                <w:color w:val="auto"/>
              </w:rPr>
              <w:t>Interest that would be reversed if the loans had been classified as non-accruing loans</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731</w:t>
            </w:r>
          </w:p>
        </w:tc>
        <w:tc>
          <w:tcPr>
            <w:tcW w:w="100" w:type="dxa"/>
            <w:vAlign w:val="bottom"/>
            <w:tcBorders>
              <w:bottom w:val="single" w:sz="8" w:color="CCEEFF"/>
            </w:tcBorders>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598</w:t>
            </w:r>
          </w:p>
        </w:tc>
      </w:tr>
      <w:tr>
        <w:trPr>
          <w:trHeight w:val="248"/>
        </w:trPr>
        <w:tc>
          <w:tcPr>
            <w:tcW w:w="744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8"/>
                <w:szCs w:val="18"/>
                <w:color w:val="auto"/>
              </w:rPr>
              <w:t>Income from collected interest on non-accruing loans</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shd w:val="clear" w:color="auto" w:fill="CCEEFF"/>
          </w:tcPr>
          <w:p>
            <w:pPr>
              <w:spacing w:after="0"/>
              <w:rPr>
                <w:sz w:val="21"/>
                <w:szCs w:val="21"/>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r>
      <w:tr>
        <w:trPr>
          <w:trHeight w:val="20"/>
        </w:trPr>
        <w:tc>
          <w:tcPr>
            <w:tcW w:w="7440" w:type="dxa"/>
            <w:vAlign w:val="bottom"/>
            <w:tcBorders>
              <w:top w:val="single" w:sz="8" w:color="CCEEFF"/>
            </w:tcBorders>
          </w:tcPr>
          <w:p>
            <w:pPr>
              <w:spacing w:after="0" w:line="20" w:lineRule="exact"/>
              <w:rPr>
                <w:sz w:val="1"/>
                <w:szCs w:val="1"/>
                <w:color w:val="auto"/>
              </w:rPr>
            </w:pPr>
          </w:p>
        </w:tc>
        <w:tc>
          <w:tcPr>
            <w:tcW w:w="13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6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353"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Modified special mention loans</w:t>
      </w:r>
    </w:p>
    <w:p>
      <w:pPr>
        <w:spacing w:after="0" w:line="212" w:lineRule="exact"/>
        <w:rPr>
          <w:sz w:val="20"/>
          <w:szCs w:val="20"/>
          <w:color w:val="auto"/>
        </w:rPr>
      </w:pPr>
    </w:p>
    <w:p>
      <w:pPr>
        <w:ind w:left="340" w:right="20"/>
        <w:spacing w:after="0" w:line="246" w:lineRule="auto"/>
        <w:rPr>
          <w:sz w:val="20"/>
          <w:szCs w:val="20"/>
          <w:color w:val="auto"/>
        </w:rPr>
      </w:pPr>
      <w:r>
        <w:rPr>
          <w:rFonts w:ascii="Arial" w:cs="Arial" w:eastAsia="Arial" w:hAnsi="Arial"/>
          <w:sz w:val="18"/>
          <w:szCs w:val="18"/>
          <w:color w:val="auto"/>
        </w:rPr>
        <w:t>As of June 30, 2022, and December 31, 2021, the Bank does not have modified loans; therefore, the requirements and disclosures established by Article No. 8 of Rule No. 6-2021 are not applicable.</w:t>
      </w:r>
    </w:p>
    <w:p>
      <w:pPr>
        <w:spacing w:after="0" w:line="183"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Credit risk coverage - dynamic provision</w:t>
      </w:r>
    </w:p>
    <w:p>
      <w:pPr>
        <w:spacing w:after="0" w:line="21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of June 30, 2022, and December 31, 2021, the total amount of the dynamic provision and the regulatory credit reserve calculated according to the</w:t>
      </w:r>
    </w:p>
    <w:p>
      <w:pPr>
        <w:spacing w:after="0" w:line="21" w:lineRule="exact"/>
        <w:rPr>
          <w:sz w:val="20"/>
          <w:szCs w:val="20"/>
          <w:color w:val="auto"/>
        </w:rPr>
      </w:pPr>
    </w:p>
    <w:p>
      <w:pPr>
        <w:ind w:left="340"/>
        <w:spacing w:after="0" w:line="239" w:lineRule="auto"/>
        <w:rPr>
          <w:sz w:val="20"/>
          <w:szCs w:val="20"/>
          <w:color w:val="auto"/>
        </w:rPr>
      </w:pPr>
      <w:r>
        <w:rPr>
          <w:rFonts w:ascii="Arial" w:cs="Arial" w:eastAsia="Arial" w:hAnsi="Arial"/>
          <w:sz w:val="17"/>
          <w:szCs w:val="17"/>
          <w:color w:val="auto"/>
        </w:rPr>
        <w:t>guidelines of Rule No. 4-2013 of the SBP is $136 million for both periods, appropriated from retained earnings for purposes of compliance with local regulatory requirements. This appropriation is restricted from dividend distribution in order to comply with local regulations.</w:t>
      </w:r>
    </w:p>
    <w:p>
      <w:pPr>
        <w:spacing w:after="0" w:line="18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provision and reserve are detailed as follows:</w:t>
      </w:r>
    </w:p>
    <w:p>
      <w:pPr>
        <w:spacing w:after="0" w:line="95" w:lineRule="exact"/>
        <w:rPr>
          <w:sz w:val="20"/>
          <w:szCs w:val="20"/>
          <w:color w:val="auto"/>
        </w:rPr>
      </w:pPr>
    </w:p>
    <w:tbl>
      <w:tblPr>
        <w:tblLayout w:type="fixed"/>
        <w:tblInd w:w="340" w:type="dxa"/>
        <w:tblCellMar>
          <w:top w:w="0" w:type="dxa"/>
          <w:left w:w="0" w:type="dxa"/>
          <w:bottom w:w="0" w:type="dxa"/>
          <w:right w:w="0" w:type="dxa"/>
        </w:tblCellMar>
      </w:tblPr>
      <w:tr>
        <w:trPr>
          <w:trHeight w:val="207"/>
        </w:trPr>
        <w:tc>
          <w:tcPr>
            <w:tcW w:w="744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center"/>
              <w:ind w:right="120"/>
              <w:spacing w:after="0"/>
              <w:rPr>
                <w:sz w:val="20"/>
                <w:szCs w:val="20"/>
                <w:color w:val="auto"/>
              </w:rPr>
            </w:pPr>
            <w:r>
              <w:rPr>
                <w:rFonts w:ascii="Arial" w:cs="Arial" w:eastAsia="Arial" w:hAnsi="Arial"/>
                <w:sz w:val="18"/>
                <w:szCs w:val="18"/>
                <w:b w:val="1"/>
                <w:bCs w:val="1"/>
                <w:color w:val="auto"/>
                <w:w w:val="88"/>
              </w:rPr>
              <w:t>June 30,</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7440" w:type="dxa"/>
            <w:vAlign w:val="bottom"/>
            <w:shd w:val="clear" w:color="auto" w:fill="CCEEFF"/>
          </w:tcPr>
          <w:p>
            <w:pPr>
              <w:spacing w:after="0"/>
              <w:rPr>
                <w:sz w:val="20"/>
                <w:szCs w:val="20"/>
                <w:color w:val="auto"/>
              </w:rPr>
            </w:pPr>
          </w:p>
        </w:tc>
        <w:tc>
          <w:tcPr>
            <w:tcW w:w="134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2022</w:t>
            </w:r>
          </w:p>
        </w:tc>
        <w:tc>
          <w:tcPr>
            <w:tcW w:w="100" w:type="dxa"/>
            <w:vAlign w:val="bottom"/>
            <w:shd w:val="clear" w:color="auto" w:fill="CCEEFF"/>
          </w:tcPr>
          <w:p>
            <w:pPr>
              <w:spacing w:after="0"/>
              <w:rPr>
                <w:sz w:val="20"/>
                <w:szCs w:val="20"/>
                <w:color w:val="auto"/>
              </w:rPr>
            </w:pPr>
          </w:p>
        </w:tc>
        <w:tc>
          <w:tcPr>
            <w:tcW w:w="1360" w:type="dxa"/>
            <w:vAlign w:val="bottom"/>
            <w:tcBorders>
              <w:bottom w:val="single" w:sz="8" w:color="auto"/>
            </w:tcBorders>
            <w:shd w:val="clear" w:color="auto" w:fill="CCEEFF"/>
          </w:tcPr>
          <w:p>
            <w:pPr>
              <w:jc w:val="right"/>
              <w:ind w:right="410"/>
              <w:spacing w:after="0"/>
              <w:rPr>
                <w:sz w:val="20"/>
                <w:szCs w:val="20"/>
                <w:color w:val="auto"/>
              </w:rPr>
            </w:pPr>
            <w:r>
              <w:rPr>
                <w:rFonts w:ascii="Arial" w:cs="Arial" w:eastAsia="Arial" w:hAnsi="Arial"/>
                <w:sz w:val="18"/>
                <w:szCs w:val="18"/>
                <w:b w:val="1"/>
                <w:bCs w:val="1"/>
                <w:color w:val="auto"/>
              </w:rPr>
              <w:t>2021</w:t>
            </w:r>
          </w:p>
        </w:tc>
      </w:tr>
      <w:tr>
        <w:trPr>
          <w:trHeight w:val="223"/>
        </w:trPr>
        <w:tc>
          <w:tcPr>
            <w:tcW w:w="7440" w:type="dxa"/>
            <w:vAlign w:val="bottom"/>
          </w:tcPr>
          <w:p>
            <w:pPr>
              <w:ind w:left="20"/>
              <w:spacing w:after="0"/>
              <w:rPr>
                <w:sz w:val="20"/>
                <w:szCs w:val="20"/>
                <w:color w:val="auto"/>
              </w:rPr>
            </w:pPr>
            <w:r>
              <w:rPr>
                <w:rFonts w:ascii="Arial" w:cs="Arial" w:eastAsia="Arial" w:hAnsi="Arial"/>
                <w:sz w:val="18"/>
                <w:szCs w:val="18"/>
                <w:color w:val="auto"/>
              </w:rPr>
              <w:t>Dynamic provision</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136,019</w:t>
            </w:r>
          </w:p>
        </w:tc>
        <w:tc>
          <w:tcPr>
            <w:tcW w:w="100" w:type="dxa"/>
            <w:vAlign w:val="bottom"/>
          </w:tcPr>
          <w:p>
            <w:pPr>
              <w:spacing w:after="0"/>
              <w:rPr>
                <w:sz w:val="19"/>
                <w:szCs w:val="19"/>
                <w:color w:val="auto"/>
              </w:rPr>
            </w:pPr>
          </w:p>
        </w:tc>
        <w:tc>
          <w:tcPr>
            <w:tcW w:w="13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136,019</w:t>
            </w:r>
          </w:p>
        </w:tc>
      </w:tr>
      <w:tr>
        <w:trPr>
          <w:trHeight w:val="21"/>
        </w:trPr>
        <w:tc>
          <w:tcPr>
            <w:tcW w:w="744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pacing w:after="0" w:line="31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08"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$95.2 million, which was voluntarily established.</w:t>
      </w: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ectPr>
          <w:pgSz w:w="11900" w:h="16838" w:orient="portrait"/>
          <w:cols w:equalWidth="0" w:num="1">
            <w:col w:w="11240"/>
          </w:cols>
          <w:pgMar w:left="320" w:top="139"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63</w:t>
      </w:r>
    </w:p>
    <w:p>
      <w:pPr>
        <w:sectPr>
          <w:pgSz w:w="11900" w:h="16838" w:orient="portrait"/>
          <w:cols w:equalWidth="0" w:num="1">
            <w:col w:w="11240"/>
          </w:cols>
          <w:pgMar w:left="320" w:top="139" w:right="339" w:bottom="1440" w:gutter="0" w:footer="0" w:header="0"/>
          <w:type w:val="continuous"/>
        </w:sectPr>
      </w:pPr>
    </w:p>
    <w:bookmarkStart w:id="65" w:name="page66"/>
    <w:bookmarkEnd w:id="6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condensed consolidated interim financial statements</w:t>
      </w:r>
    </w:p>
    <w:p>
      <w:pPr>
        <w:spacing w:after="0" w:line="13" w:lineRule="exact"/>
        <w:rPr>
          <w:sz w:val="20"/>
          <w:szCs w:val="20"/>
          <w:color w:val="auto"/>
        </w:rPr>
      </w:pPr>
    </w:p>
    <w:p>
      <w:pPr>
        <w:ind w:left="80"/>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171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320" cy="17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320" w:hanging="312"/>
        <w:spacing w:after="0"/>
        <w:tabs>
          <w:tab w:leader="none" w:pos="32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15" w:lineRule="exact"/>
        <w:rPr>
          <w:rFonts w:ascii="Arial" w:cs="Arial" w:eastAsia="Arial" w:hAnsi="Arial"/>
          <w:sz w:val="18"/>
          <w:szCs w:val="18"/>
          <w:b w:val="1"/>
          <w:bCs w:val="1"/>
          <w:color w:val="auto"/>
        </w:rPr>
      </w:pPr>
    </w:p>
    <w:p>
      <w:pPr>
        <w:jc w:val="both"/>
        <w:ind w:left="340"/>
        <w:spacing w:after="0" w:line="229" w:lineRule="auto"/>
        <w:rPr>
          <w:rFonts w:ascii="Arial" w:cs="Arial" w:eastAsia="Arial" w:hAnsi="Arial"/>
          <w:sz w:val="18"/>
          <w:szCs w:val="18"/>
          <w:b w:val="1"/>
          <w:bCs w:val="1"/>
          <w:color w:val="auto"/>
        </w:rPr>
      </w:pPr>
      <w:r>
        <w:rPr>
          <w:rFonts w:ascii="Arial" w:cs="Arial" w:eastAsia="Arial" w:hAnsi="Arial"/>
          <w:sz w:val="18"/>
          <w:szCs w:val="18"/>
          <w:color w:val="auto"/>
        </w:rPr>
        <w:t>The Bank announced a quarterly cash dividend of $0.25 US dollar cents per share corresponding to the second quarter of 2022. The cash dividend was approved by the Board of Directors on July 26, 2022 and it was payable on August 30, 2022 to the Bank’s stockholders as of August 15, 2022 record date.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64</w:t>
      </w:r>
    </w:p>
    <w:sectPr>
      <w:pgSz w:w="11900" w:h="16838" w:orient="portrait"/>
      <w:cols w:equalWidth="0" w:num="1">
        <w:col w:w="11240"/>
      </w:cols>
      <w:pgMar w:left="320" w:top="139"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E884ADC"/>
    <w:multiLevelType w:val="hybridMultilevel"/>
    <w:lvl w:ilvl="0">
      <w:lvlJc w:val="left"/>
      <w:lvlText w:val="%1."/>
      <w:numFmt w:val="decimal"/>
      <w:start w:val="1"/>
    </w:lvl>
  </w:abstractNum>
  <w:abstractNum w:abstractNumId="1">
    <w:nsid w:val="51EAD36B"/>
    <w:multiLevelType w:val="hybridMultilevel"/>
    <w:lvl w:ilvl="0">
      <w:lvlJc w:val="left"/>
      <w:lvlText w:val="\endash "/>
      <w:numFmt w:val="bullet"/>
      <w:start w:val="1"/>
    </w:lvl>
  </w:abstractNum>
  <w:abstractNum w:abstractNumId="2">
    <w:nsid w:val="2D517796"/>
    <w:multiLevelType w:val="hybridMultilevel"/>
    <w:lvl w:ilvl="0">
      <w:lvlJc w:val="left"/>
      <w:lvlText w:val="%1."/>
      <w:numFmt w:val="decimal"/>
      <w:start w:val="2"/>
    </w:lvl>
  </w:abstractNum>
  <w:abstractNum w:abstractNumId="3">
    <w:nsid w:val="580BD78F"/>
    <w:multiLevelType w:val="hybridMultilevel"/>
    <w:lvl w:ilvl="0">
      <w:lvlJc w:val="left"/>
      <w:lvlText w:val="%1."/>
      <w:numFmt w:val="lowerRoman"/>
      <w:start w:val="1"/>
    </w:lvl>
  </w:abstractNum>
  <w:abstractNum w:abstractNumId="4">
    <w:nsid w:val="153EA438"/>
    <w:multiLevelType w:val="hybridMultilevel"/>
    <w:lvl w:ilvl="0">
      <w:lvlJc w:val="left"/>
      <w:lvlText w:val="%1."/>
      <w:numFmt w:val="decimal"/>
      <w:start w:val="3"/>
    </w:lvl>
  </w:abstractNum>
  <w:abstractNum w:abstractNumId="5">
    <w:nsid w:val="3855585C"/>
    <w:multiLevelType w:val="hybridMultilevel"/>
    <w:lvl w:ilvl="0">
      <w:lvlJc w:val="left"/>
      <w:lvlText w:val="%1."/>
      <w:numFmt w:val="decimal"/>
      <w:start w:val="3"/>
    </w:lvl>
  </w:abstractNum>
  <w:abstractNum w:abstractNumId="6">
    <w:nsid w:val="70A64E2A"/>
    <w:multiLevelType w:val="hybridMultilevel"/>
    <w:lvl w:ilvl="0">
      <w:lvlJc w:val="left"/>
      <w:lvlText w:val="%1."/>
      <w:numFmt w:val="decimal"/>
      <w:start w:val="3"/>
    </w:lvl>
  </w:abstractNum>
  <w:abstractNum w:abstractNumId="7">
    <w:nsid w:val="6A2342EC"/>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8">
    <w:nsid w:val="2A487CB0"/>
    <w:multiLevelType w:val="hybridMultilevel"/>
    <w:lvl w:ilvl="0">
      <w:lvlJc w:val="left"/>
      <w:lvlText w:val="%1."/>
      <w:numFmt w:val="decimal"/>
      <w:start w:val="3"/>
    </w:lvl>
  </w:abstractNum>
  <w:abstractNum w:abstractNumId="9">
    <w:nsid w:val="1D4ED43B"/>
    <w:multiLevelType w:val="hybridMultilevel"/>
    <w:lvl w:ilvl="0">
      <w:lvlJc w:val="left"/>
      <w:lvlText w:val="%1."/>
      <w:numFmt w:val="upperLetter"/>
      <w:start w:val="1"/>
    </w:lvl>
  </w:abstractNum>
  <w:abstractNum w:abstractNumId="10">
    <w:nsid w:val="725A06FB"/>
    <w:multiLevelType w:val="hybridMultilevel"/>
    <w:lvl w:ilvl="0">
      <w:lvlJc w:val="left"/>
      <w:lvlText w:val="%1."/>
      <w:numFmt w:val="decimal"/>
      <w:start w:val="3"/>
    </w:lvl>
  </w:abstractNum>
  <w:abstractNum w:abstractNumId="11">
    <w:nsid w:val="2CD89A32"/>
    <w:multiLevelType w:val="hybridMultilevel"/>
    <w:lvl w:ilvl="0">
      <w:lvlJc w:val="left"/>
      <w:lvlText w:val="%1."/>
      <w:numFmt w:val="upperLetter"/>
      <w:start w:val="1"/>
    </w:lvl>
  </w:abstractNum>
  <w:abstractNum w:abstractNumId="12">
    <w:nsid w:val="57E4CCAF"/>
    <w:multiLevelType w:val="hybridMultilevel"/>
    <w:lvl w:ilvl="0">
      <w:lvlJc w:val="left"/>
      <w:lvlText w:val="%1."/>
      <w:numFmt w:val="decimal"/>
      <w:start w:val="3"/>
    </w:lvl>
  </w:abstractNum>
  <w:abstractNum w:abstractNumId="13">
    <w:nsid w:val="7A6D8D3C"/>
    <w:multiLevelType w:val="hybridMultilevel"/>
    <w:lvl w:ilvl="0">
      <w:lvlJc w:val="left"/>
      <w:lvlText w:val="%1."/>
      <w:numFmt w:val="upperLetter"/>
      <w:start w:val="1"/>
    </w:lvl>
  </w:abstractNum>
  <w:abstractNum w:abstractNumId="14">
    <w:nsid w:val="4B588F54"/>
    <w:multiLevelType w:val="hybridMultilevel"/>
    <w:lvl w:ilvl="0">
      <w:lvlJc w:val="left"/>
      <w:lvlText w:val="\endash "/>
      <w:numFmt w:val="bullet"/>
      <w:start w:val="1"/>
    </w:lvl>
  </w:abstractNum>
  <w:abstractNum w:abstractNumId="15">
    <w:nsid w:val="542289EC"/>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3"/>
    </w:lvl>
  </w:abstractNum>
  <w:abstractNum w:abstractNumId="16">
    <w:nsid w:val="6DE91B18"/>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4"/>
    </w:lvl>
  </w:abstractNum>
  <w:abstractNum w:abstractNumId="17">
    <w:nsid w:val="38437FDB"/>
    <w:multiLevelType w:val="hybridMultilevel"/>
    <w:lvl w:ilvl="0">
      <w:lvlJc w:val="left"/>
      <w:lvlText w:val="%1."/>
      <w:numFmt w:val="decimal"/>
      <w:start w:val="3"/>
    </w:lvl>
  </w:abstractNum>
  <w:abstractNum w:abstractNumId="18">
    <w:nsid w:val="7644A45C"/>
    <w:multiLevelType w:val="hybridMultilevel"/>
    <w:lvl w:ilvl="0">
      <w:lvlJc w:val="left"/>
      <w:lvlText w:val="%1."/>
      <w:numFmt w:val="upperLetter"/>
      <w:start w:val="1"/>
    </w:lvl>
  </w:abstractNum>
  <w:abstractNum w:abstractNumId="19">
    <w:nsid w:val="32FFF902"/>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5"/>
    </w:lvl>
  </w:abstractNum>
  <w:abstractNum w:abstractNumId="20">
    <w:nsid w:val="684A481A"/>
    <w:multiLevelType w:val="hybridMultilevel"/>
    <w:lvl w:ilvl="0">
      <w:lvlJc w:val="left"/>
      <w:lvlText w:val="%1)"/>
      <w:numFmt w:val="lowerLetter"/>
      <w:start w:val="1"/>
    </w:lvl>
  </w:abstractNum>
  <w:abstractNum w:abstractNumId="21">
    <w:nsid w:val="579478FE"/>
    <w:multiLevelType w:val="hybridMultilevel"/>
    <w:lvl w:ilvl="0">
      <w:lvlJc w:val="left"/>
      <w:lvlText w:val="%1."/>
      <w:numFmt w:val="decimal"/>
      <w:start w:val="3"/>
    </w:lvl>
    <w:lvl w:ilvl="1">
      <w:lvlJc w:val="left"/>
      <w:lvlText w:val="%2"/>
      <w:numFmt w:val="upperLetter"/>
      <w:start w:val="1"/>
    </w:lvl>
    <w:lvl w:ilvl="2">
      <w:lvlJc w:val="left"/>
      <w:lvlText w:val="%3)"/>
      <w:numFmt w:val="lowerLetter"/>
      <w:start w:val="2"/>
    </w:lvl>
  </w:abstractNum>
  <w:abstractNum w:abstractNumId="22">
    <w:nsid w:val="749ABB43"/>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23">
    <w:nsid w:val="3DC240FB"/>
    <w:multiLevelType w:val="hybridMultilevel"/>
    <w:lvl w:ilvl="0">
      <w:lvlJc w:val="left"/>
      <w:lvlText w:val="%1."/>
      <w:numFmt w:val="decimal"/>
      <w:start w:val="3"/>
    </w:lvl>
  </w:abstractNum>
  <w:abstractNum w:abstractNumId="24">
    <w:nsid w:val="1BA026FA"/>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25">
    <w:nsid w:val="79A1DEAA"/>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26">
    <w:nsid w:val="75C6C33A"/>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3"/>
    </w:lvl>
  </w:abstractNum>
  <w:abstractNum w:abstractNumId="27">
    <w:nsid w:val="12E685FB"/>
    <w:multiLevelType w:val="hybridMultilevel"/>
    <w:lvl w:ilvl="0">
      <w:lvlJc w:val="left"/>
      <w:lvlText w:val="(%1)"/>
      <w:numFmt w:val="decimal"/>
      <w:start w:val="1"/>
    </w:lvl>
    <w:lvl w:ilvl="1">
      <w:lvlJc w:val="left"/>
      <w:lvlText w:val="%2."/>
      <w:numFmt w:val="lowerRoman"/>
      <w:start w:val="4"/>
    </w:lvl>
  </w:abstractNum>
  <w:abstractNum w:abstractNumId="28">
    <w:nsid w:val="70C6A529"/>
    <w:multiLevelType w:val="hybridMultilevel"/>
    <w:lvl w:ilvl="0">
      <w:lvlJc w:val="left"/>
      <w:lvlText w:val="%1."/>
      <w:numFmt w:val="decimal"/>
      <w:start w:val="3"/>
    </w:lvl>
  </w:abstractNum>
  <w:abstractNum w:abstractNumId="29">
    <w:nsid w:val="520EEDD1"/>
    <w:multiLevelType w:val="hybridMultilevel"/>
    <w:lvl w:ilvl="0">
      <w:lvlJc w:val="left"/>
      <w:lvlText w:val="%1."/>
      <w:numFmt w:val="lowerRoman"/>
      <w:start w:val="1"/>
    </w:lvl>
  </w:abstractNum>
  <w:abstractNum w:abstractNumId="30">
    <w:nsid w:val="374A3FE6"/>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31">
    <w:nsid w:val="4F4EF005"/>
    <w:multiLevelType w:val="hybridMultilevel"/>
    <w:lvl w:ilvl="0">
      <w:lvlJc w:val="left"/>
      <w:lvlText w:val="\endash "/>
      <w:numFmt w:val="bullet"/>
      <w:start w:val="1"/>
    </w:lvl>
  </w:abstractNum>
  <w:abstractNum w:abstractNumId="32">
    <w:nsid w:val="23F9C13C"/>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1"/>
    </w:lvl>
  </w:abstractNum>
  <w:abstractNum w:abstractNumId="33">
    <w:nsid w:val="649BB77C"/>
    <w:multiLevelType w:val="hybridMultilevel"/>
    <w:lvl w:ilvl="0">
      <w:lvlJc w:val="left"/>
      <w:lvlText w:val="%1)"/>
      <w:numFmt w:val="lowerLetter"/>
      <w:start w:val="1"/>
    </w:lvl>
  </w:abstractNum>
  <w:abstractNum w:abstractNumId="34">
    <w:nsid w:val="275AC794"/>
    <w:multiLevelType w:val="hybridMultilevel"/>
    <w:lvl w:ilvl="0">
      <w:lvlJc w:val="left"/>
      <w:lvlText w:val="%1)"/>
      <w:numFmt w:val="lowerLetter"/>
      <w:start w:val="2"/>
    </w:lvl>
  </w:abstractNum>
  <w:abstractNum w:abstractNumId="35">
    <w:nsid w:val="39386575"/>
    <w:multiLevelType w:val="hybridMultilevel"/>
    <w:lvl w:ilvl="0">
      <w:lvlJc w:val="left"/>
      <w:lvlText w:val="%1."/>
      <w:numFmt w:val="decimal"/>
      <w:start w:val="3"/>
    </w:lvl>
    <w:lvl w:ilvl="1">
      <w:lvlJc w:val="left"/>
      <w:lvlText w:val="%2"/>
      <w:numFmt w:val="upperLetter"/>
      <w:start w:val="1"/>
    </w:lvl>
    <w:lvl w:ilvl="2">
      <w:lvlJc w:val="left"/>
      <w:lvlText w:val="%3."/>
      <w:numFmt w:val="lowerRoman"/>
      <w:start w:val="2"/>
    </w:lvl>
  </w:abstractNum>
  <w:abstractNum w:abstractNumId="36">
    <w:nsid w:val="1CF10FD8"/>
    <w:multiLevelType w:val="hybridMultilevel"/>
    <w:lvl w:ilvl="0">
      <w:lvlJc w:val="left"/>
      <w:lvlText w:val="(%1)"/>
      <w:numFmt w:val="decimal"/>
      <w:start w:val="1"/>
    </w:lvl>
  </w:abstractNum>
  <w:abstractNum w:abstractNumId="37">
    <w:nsid w:val="180115BE"/>
    <w:multiLevelType w:val="hybridMultilevel"/>
    <w:lvl w:ilvl="0">
      <w:lvlJc w:val="left"/>
      <w:lvlText w:val="%1."/>
      <w:numFmt w:val="decimal"/>
      <w:start w:val="4"/>
    </w:lvl>
  </w:abstractNum>
  <w:abstractNum w:abstractNumId="38">
    <w:nsid w:val="235BA861"/>
    <w:multiLevelType w:val="hybridMultilevel"/>
    <w:lvl w:ilvl="0">
      <w:lvlJc w:val="left"/>
      <w:lvlText w:val="%1."/>
      <w:numFmt w:val="decimal"/>
      <w:start w:val="4"/>
    </w:lvl>
  </w:abstractNum>
  <w:abstractNum w:abstractNumId="39">
    <w:nsid w:val="47398C89"/>
    <w:multiLevelType w:val="hybridMultilevel"/>
    <w:lvl w:ilvl="0">
      <w:lvlJc w:val="left"/>
      <w:lvlText w:val="(%1)"/>
      <w:numFmt w:val="decimal"/>
      <w:start w:val="1"/>
    </w:lvl>
  </w:abstractNum>
  <w:abstractNum w:abstractNumId="40">
    <w:nsid w:val="354FE9F9"/>
    <w:multiLevelType w:val="hybridMultilevel"/>
    <w:lvl w:ilvl="0">
      <w:lvlJc w:val="left"/>
      <w:lvlText w:val="(%1)"/>
      <w:numFmt w:val="decimal"/>
      <w:start w:val="1"/>
    </w:lvl>
  </w:abstractNum>
  <w:abstractNum w:abstractNumId="41">
    <w:nsid w:val="15B5AF5C"/>
    <w:multiLevelType w:val="hybridMultilevel"/>
    <w:lvl w:ilvl="0">
      <w:lvlJc w:val="left"/>
      <w:lvlText w:val="\endash "/>
      <w:numFmt w:val="bullet"/>
      <w:start w:val="1"/>
    </w:lvl>
  </w:abstractNum>
  <w:abstractNum w:abstractNumId="42">
    <w:nsid w:val="741226BB"/>
    <w:multiLevelType w:val="hybridMultilevel"/>
    <w:lvl w:ilvl="0">
      <w:lvlJc w:val="left"/>
      <w:lvlText w:val="\endash "/>
      <w:numFmt w:val="bullet"/>
      <w:start w:val="1"/>
    </w:lvl>
  </w:abstractNum>
  <w:abstractNum w:abstractNumId="43">
    <w:nsid w:val="D34B6A8"/>
    <w:multiLevelType w:val="hybridMultilevel"/>
    <w:lvl w:ilvl="0">
      <w:lvlJc w:val="left"/>
      <w:lvlText w:val="%1."/>
      <w:numFmt w:val="decimal"/>
      <w:start w:val="4"/>
    </w:lvl>
  </w:abstractNum>
  <w:abstractNum w:abstractNumId="44">
    <w:nsid w:val="10233C99"/>
    <w:multiLevelType w:val="hybridMultilevel"/>
    <w:lvl w:ilvl="0">
      <w:lvlJc w:val="left"/>
      <w:lvlText w:val="%1."/>
      <w:numFmt w:val="decimal"/>
      <w:start w:val="5"/>
    </w:lvl>
  </w:abstractNum>
  <w:abstractNum w:abstractNumId="45">
    <w:nsid w:val="3F6AB60F"/>
    <w:multiLevelType w:val="hybridMultilevel"/>
    <w:lvl w:ilvl="0">
      <w:lvlJc w:val="left"/>
      <w:lvlText w:val="(%1)"/>
      <w:numFmt w:val="decimal"/>
      <w:start w:val="1"/>
    </w:lvl>
  </w:abstractNum>
  <w:abstractNum w:abstractNumId="46">
    <w:nsid w:val="61574095"/>
    <w:multiLevelType w:val="hybridMultilevel"/>
    <w:lvl w:ilvl="0">
      <w:lvlJc w:val="left"/>
      <w:lvlText w:val="%1."/>
      <w:numFmt w:val="decimal"/>
      <w:start w:val="5"/>
    </w:lvl>
  </w:abstractNum>
  <w:abstractNum w:abstractNumId="47">
    <w:nsid w:val="7E0C57B1"/>
    <w:multiLevelType w:val="hybridMultilevel"/>
    <w:lvl w:ilvl="0">
      <w:lvlJc w:val="left"/>
      <w:lvlText w:val="%1"/>
      <w:numFmt w:val="decimal"/>
      <w:start w:val="1"/>
    </w:lvl>
    <w:lvl w:ilvl="1">
      <w:lvlJc w:val="left"/>
      <w:lvlText w:val="(%2)"/>
      <w:numFmt w:val="decimal"/>
      <w:start w:val="1"/>
    </w:lvl>
  </w:abstractNum>
  <w:abstractNum w:abstractNumId="48">
    <w:nsid w:val="77AE35EB"/>
    <w:multiLevelType w:val="hybridMultilevel"/>
    <w:lvl w:ilvl="0">
      <w:lvlJc w:val="left"/>
      <w:lvlText w:val="%1."/>
      <w:numFmt w:val="decimal"/>
      <w:start w:val="6"/>
    </w:lvl>
    <w:lvl w:ilvl="1">
      <w:lvlJc w:val="left"/>
      <w:lvlText w:val="%2"/>
      <w:numFmt w:val="decimal"/>
      <w:start w:val="1"/>
    </w:lvl>
  </w:abstractNum>
  <w:abstractNum w:abstractNumId="49">
    <w:nsid w:val="579BE4F1"/>
    <w:multiLevelType w:val="hybridMultilevel"/>
    <w:lvl w:ilvl="0">
      <w:lvlJc w:val="left"/>
      <w:lvlText w:val="(%1)"/>
      <w:numFmt w:val="decimal"/>
      <w:start w:val="1"/>
    </w:lvl>
  </w:abstractNum>
  <w:abstractNum w:abstractNumId="50">
    <w:nsid w:val="310C50B3"/>
    <w:multiLevelType w:val="hybridMultilevel"/>
    <w:lvl w:ilvl="0">
      <w:lvlJc w:val="left"/>
      <w:lvlText w:val="(%1)"/>
      <w:numFmt w:val="decimal"/>
      <w:start w:val="1"/>
    </w:lvl>
  </w:abstractNum>
  <w:abstractNum w:abstractNumId="51">
    <w:nsid w:val="5FF87E05"/>
    <w:multiLevelType w:val="hybridMultilevel"/>
    <w:lvl w:ilvl="0">
      <w:lvlJc w:val="left"/>
      <w:lvlText w:val="%1."/>
      <w:numFmt w:val="decimal"/>
      <w:start w:val="6"/>
    </w:lvl>
  </w:abstractNum>
  <w:abstractNum w:abstractNumId="52">
    <w:nsid w:val="2F305DEF"/>
    <w:multiLevelType w:val="hybridMultilevel"/>
    <w:lvl w:ilvl="0">
      <w:lvlJc w:val="left"/>
      <w:lvlText w:val="%1."/>
      <w:numFmt w:val="decimal"/>
      <w:start w:val="7"/>
    </w:lvl>
  </w:abstractNum>
  <w:abstractNum w:abstractNumId="53">
    <w:nsid w:val="25A70BF7"/>
    <w:multiLevelType w:val="hybridMultilevel"/>
    <w:lvl w:ilvl="0">
      <w:lvlJc w:val="left"/>
      <w:lvlText w:val="%1."/>
      <w:numFmt w:val="decimal"/>
      <w:start w:val="7"/>
    </w:lvl>
  </w:abstractNum>
  <w:abstractNum w:abstractNumId="54">
    <w:nsid w:val="1DBABF00"/>
    <w:multiLevelType w:val="hybridMultilevel"/>
    <w:lvl w:ilvl="0">
      <w:lvlJc w:val="left"/>
      <w:lvlText w:val="(%1)"/>
      <w:numFmt w:val="decimal"/>
      <w:start w:val="1"/>
    </w:lvl>
  </w:abstractNum>
  <w:abstractNum w:abstractNumId="55">
    <w:nsid w:val="4AD084E9"/>
    <w:multiLevelType w:val="hybridMultilevel"/>
    <w:lvl w:ilvl="0">
      <w:lvlJc w:val="left"/>
      <w:lvlText w:val="%1."/>
      <w:numFmt w:val="decimal"/>
      <w:start w:val="8"/>
    </w:lvl>
  </w:abstractNum>
  <w:abstractNum w:abstractNumId="56">
    <w:nsid w:val="1F48EAA1"/>
    <w:multiLevelType w:val="hybridMultilevel"/>
    <w:lvl w:ilvl="0">
      <w:lvlJc w:val="left"/>
      <w:lvlText w:val="%1."/>
      <w:numFmt w:val="decimal"/>
      <w:start w:val="9"/>
    </w:lvl>
  </w:abstractNum>
  <w:abstractNum w:abstractNumId="57">
    <w:nsid w:val="1381823A"/>
    <w:multiLevelType w:val="hybridMultilevel"/>
    <w:lvl w:ilvl="0">
      <w:lvlJc w:val="left"/>
      <w:lvlText w:val="(%1)"/>
      <w:numFmt w:val="decimal"/>
      <w:start w:val="1"/>
    </w:lvl>
  </w:abstractNum>
  <w:abstractNum w:abstractNumId="58">
    <w:nsid w:val="5DB70AE5"/>
    <w:multiLevelType w:val="hybridMultilevel"/>
    <w:lvl w:ilvl="0">
      <w:lvlJc w:val="left"/>
      <w:lvlText w:val="%1."/>
      <w:numFmt w:val="decimal"/>
      <w:start w:val="10"/>
    </w:lvl>
  </w:abstractNum>
  <w:abstractNum w:abstractNumId="59">
    <w:nsid w:val="100F8FCA"/>
    <w:multiLevelType w:val="hybridMultilevel"/>
    <w:lvl w:ilvl="0">
      <w:lvlJc w:val="left"/>
      <w:lvlText w:val="(%1)"/>
      <w:numFmt w:val="decimal"/>
      <w:start w:val="1"/>
    </w:lvl>
  </w:abstractNum>
  <w:abstractNum w:abstractNumId="60">
    <w:nsid w:val="6590700B"/>
    <w:multiLevelType w:val="hybridMultilevel"/>
    <w:lvl w:ilvl="0">
      <w:lvlJc w:val="left"/>
      <w:lvlText w:val="%1."/>
      <w:numFmt w:val="decimal"/>
      <w:start w:val="10"/>
    </w:lvl>
  </w:abstractNum>
  <w:abstractNum w:abstractNumId="61">
    <w:nsid w:val="15014ACB"/>
    <w:multiLevelType w:val="hybridMultilevel"/>
    <w:lvl w:ilvl="0">
      <w:lvlJc w:val="left"/>
      <w:lvlText w:val="(%1)"/>
      <w:numFmt w:val="decimal"/>
      <w:start w:val="1"/>
    </w:lvl>
  </w:abstractNum>
  <w:abstractNum w:abstractNumId="62">
    <w:nsid w:val="5F5E7FD0"/>
    <w:multiLevelType w:val="hybridMultilevel"/>
    <w:lvl w:ilvl="0">
      <w:lvlJc w:val="left"/>
      <w:lvlText w:val="(%1)"/>
      <w:numFmt w:val="decimal"/>
      <w:start w:val="1"/>
    </w:lvl>
  </w:abstractNum>
  <w:abstractNum w:abstractNumId="63">
    <w:nsid w:val="98A3148"/>
    <w:multiLevelType w:val="hybridMultilevel"/>
    <w:lvl w:ilvl="0">
      <w:lvlJc w:val="left"/>
      <w:lvlText w:val="%1."/>
      <w:numFmt w:val="decimal"/>
      <w:start w:val="13"/>
    </w:lvl>
  </w:abstractNum>
  <w:abstractNum w:abstractNumId="64">
    <w:nsid w:val="799D0247"/>
    <w:multiLevelType w:val="hybridMultilevel"/>
    <w:lvl w:ilvl="0">
      <w:lvlJc w:val="left"/>
      <w:lvlText w:val="%1."/>
      <w:numFmt w:val="decimal"/>
      <w:start w:val="14"/>
    </w:lvl>
  </w:abstractNum>
  <w:abstractNum w:abstractNumId="65">
    <w:nsid w:val="6B94764"/>
    <w:multiLevelType w:val="hybridMultilevel"/>
    <w:lvl w:ilvl="0">
      <w:lvlJc w:val="left"/>
      <w:lvlText w:val="%1."/>
      <w:numFmt w:val="decimal"/>
      <w:start w:val="14"/>
    </w:lvl>
  </w:abstractNum>
  <w:abstractNum w:abstractNumId="66">
    <w:nsid w:val="42C296BD"/>
    <w:multiLevelType w:val="hybridMultilevel"/>
    <w:lvl w:ilvl="0">
      <w:lvlJc w:val="left"/>
      <w:lvlText w:val="%1."/>
      <w:numFmt w:val="decimal"/>
      <w:start w:val="14"/>
    </w:lvl>
  </w:abstractNum>
  <w:abstractNum w:abstractNumId="67">
    <w:nsid w:val="168E121F"/>
    <w:multiLevelType w:val="hybridMultilevel"/>
    <w:lvl w:ilvl="0">
      <w:lvlJc w:val="left"/>
      <w:lvlText w:val="%1."/>
      <w:numFmt w:val="decimal"/>
      <w:start w:val="14"/>
    </w:lvl>
  </w:abstractNum>
  <w:abstractNum w:abstractNumId="68">
    <w:nsid w:val="1EBA5D23"/>
    <w:multiLevelType w:val="hybridMultilevel"/>
    <w:lvl w:ilvl="0">
      <w:lvlJc w:val="left"/>
      <w:lvlText w:val="%1."/>
      <w:numFmt w:val="decimal"/>
      <w:start w:val="17"/>
    </w:lvl>
  </w:abstractNum>
  <w:abstractNum w:abstractNumId="69">
    <w:nsid w:val="661E3F1E"/>
    <w:multiLevelType w:val="hybridMultilevel"/>
    <w:lvl w:ilvl="0">
      <w:lvlJc w:val="left"/>
      <w:lvlText w:val="%1."/>
      <w:numFmt w:val="decimal"/>
      <w:start w:val="18"/>
    </w:lvl>
  </w:abstractNum>
  <w:abstractNum w:abstractNumId="70">
    <w:nsid w:val="5DC79EA8"/>
    <w:multiLevelType w:val="hybridMultilevel"/>
    <w:lvl w:ilvl="0">
      <w:lvlJc w:val="left"/>
      <w:lvlText w:val="%1."/>
      <w:numFmt w:val="decimal"/>
      <w:start w:val="19"/>
    </w:lvl>
  </w:abstractNum>
  <w:abstractNum w:abstractNumId="71">
    <w:nsid w:val="540A471C"/>
    <w:multiLevelType w:val="hybridMultilevel"/>
    <w:lvl w:ilvl="0">
      <w:lvlJc w:val="left"/>
      <w:lvlText w:val="%1."/>
      <w:numFmt w:val="decimal"/>
      <w:start w:val="19"/>
    </w:lvl>
  </w:abstractNum>
  <w:abstractNum w:abstractNumId="72">
    <w:nsid w:val="7BD3EE7B"/>
    <w:multiLevelType w:val="hybridMultilevel"/>
    <w:lvl w:ilvl="0">
      <w:lvlJc w:val="left"/>
      <w:lvlText w:val="%1."/>
      <w:numFmt w:val="decimal"/>
      <w:start w:val="20"/>
    </w:lvl>
  </w:abstractNum>
  <w:abstractNum w:abstractNumId="73">
    <w:nsid w:val="51D9C564"/>
    <w:multiLevelType w:val="hybridMultilevel"/>
    <w:lvl w:ilvl="0">
      <w:lvlJc w:val="left"/>
      <w:lvlText w:val="%1."/>
      <w:numFmt w:val="decimal"/>
      <w:start w:val="21"/>
    </w:lvl>
  </w:abstractNum>
  <w:abstractNum w:abstractNumId="74">
    <w:nsid w:val="613EFDC5"/>
    <w:multiLevelType w:val="hybridMultilevel"/>
    <w:lvl w:ilvl="0">
      <w:lvlJc w:val="left"/>
      <w:lvlText w:val="%1."/>
      <w:numFmt w:val="decimal"/>
      <w:start w:val="21"/>
    </w:lvl>
  </w:abstractNum>
  <w:abstractNum w:abstractNumId="75">
    <w:nsid w:val="BF72B14"/>
    <w:multiLevelType w:val="hybridMultilevel"/>
    <w:lvl w:ilvl="0">
      <w:lvlJc w:val="left"/>
      <w:lvlText w:val="%1."/>
      <w:numFmt w:val="decimal"/>
      <w:start w:val="21"/>
    </w:lvl>
  </w:abstractNum>
  <w:abstractNum w:abstractNumId="76">
    <w:nsid w:val="11447B73"/>
    <w:multiLevelType w:val="hybridMultilevel"/>
    <w:lvl w:ilvl="0">
      <w:lvlJc w:val="left"/>
      <w:lvlText w:val="%1."/>
      <w:numFmt w:val="decimal"/>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2022-08-13T10:16:58Z</dcterms:created>
  <dcterms:modified xsi:type="dcterms:W3CDTF">2022-08-13T10:16:58Z</dcterms:modified>
</cp:coreProperties>
</file>